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2374A" w14:textId="77777777" w:rsidR="00580FB3" w:rsidRDefault="00580FB3" w:rsidP="00D64F3D">
      <w:pPr>
        <w:pStyle w:val="LO-normal"/>
        <w:jc w:val="center"/>
        <w:rPr>
          <w:rFonts w:ascii="Times New Roman" w:hAnsi="Times New Roman" w:cs="Times New Roman"/>
          <w:sz w:val="28"/>
          <w:szCs w:val="28"/>
        </w:rPr>
      </w:pPr>
      <w:r w:rsidRPr="00890E0B">
        <w:rPr>
          <w:rFonts w:ascii="Times New Roman" w:hAnsi="Times New Roman" w:cs="Times New Roman"/>
          <w:noProof/>
          <w:sz w:val="28"/>
          <w:szCs w:val="28"/>
          <w:lang w:eastAsia="ru-RU" w:bidi="ar-SA"/>
        </w:rPr>
        <w:drawing>
          <wp:inline distT="0" distB="0" distL="0" distR="0" wp14:anchorId="0B328A08" wp14:editId="2CE61D23">
            <wp:extent cx="857250" cy="904875"/>
            <wp:effectExtent l="0" t="0" r="0" b="9525"/>
            <wp:docPr id="209981957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857250" cy="904875"/>
                    </a:xfrm>
                    <a:prstGeom prst="rect">
                      <a:avLst/>
                    </a:prstGeom>
                    <a:noFill/>
                    <a:ln>
                      <a:noFill/>
                    </a:ln>
                  </pic:spPr>
                </pic:pic>
              </a:graphicData>
            </a:graphic>
          </wp:inline>
        </w:drawing>
      </w:r>
    </w:p>
    <w:p w14:paraId="0DA23D21" w14:textId="77777777" w:rsidR="00580FB3" w:rsidRPr="00890E0B" w:rsidRDefault="00580FB3" w:rsidP="00D64F3D">
      <w:pPr>
        <w:pStyle w:val="LO-normal"/>
        <w:jc w:val="center"/>
        <w:rPr>
          <w:rFonts w:ascii="Times New Roman" w:hAnsi="Times New Roman" w:cs="Times New Roman"/>
          <w:sz w:val="28"/>
          <w:szCs w:val="28"/>
        </w:rPr>
      </w:pPr>
    </w:p>
    <w:p w14:paraId="125FF730" w14:textId="77777777" w:rsidR="00580FB3" w:rsidRPr="00890E0B" w:rsidRDefault="00580FB3" w:rsidP="00D64F3D">
      <w:pPr>
        <w:pStyle w:val="LO-normal"/>
        <w:jc w:val="center"/>
        <w:rPr>
          <w:rFonts w:ascii="Times New Roman" w:hAnsi="Times New Roman" w:cs="Times New Roman"/>
          <w:sz w:val="28"/>
          <w:szCs w:val="28"/>
        </w:rPr>
      </w:pPr>
      <w:bookmarkStart w:id="0" w:name="_Hlk189478243"/>
      <w:r w:rsidRPr="00890E0B">
        <w:rPr>
          <w:rFonts w:ascii="Times New Roman" w:hAnsi="Times New Roman" w:cs="Times New Roman"/>
          <w:sz w:val="28"/>
          <w:szCs w:val="28"/>
        </w:rPr>
        <w:t>СОВЕТ ДЕПУТАТОВ</w:t>
      </w:r>
    </w:p>
    <w:p w14:paraId="069AB619" w14:textId="77777777" w:rsidR="00580FB3" w:rsidRPr="00890E0B" w:rsidRDefault="00580FB3" w:rsidP="00D64F3D">
      <w:pPr>
        <w:pStyle w:val="LO-normal"/>
        <w:jc w:val="center"/>
        <w:rPr>
          <w:rFonts w:ascii="Times New Roman" w:hAnsi="Times New Roman" w:cs="Times New Roman"/>
          <w:sz w:val="28"/>
          <w:szCs w:val="28"/>
        </w:rPr>
      </w:pPr>
      <w:r w:rsidRPr="00890E0B">
        <w:rPr>
          <w:rFonts w:ascii="Times New Roman" w:hAnsi="Times New Roman" w:cs="Times New Roman"/>
          <w:sz w:val="28"/>
          <w:szCs w:val="28"/>
        </w:rPr>
        <w:t>МУНИЦИПАЛЬНОГО ОБРАЗОВАНИЯ</w:t>
      </w:r>
    </w:p>
    <w:p w14:paraId="78487F65" w14:textId="77777777" w:rsidR="00580FB3" w:rsidRPr="00890E0B" w:rsidRDefault="00580FB3" w:rsidP="00D64F3D">
      <w:pPr>
        <w:pStyle w:val="LO-normal"/>
        <w:jc w:val="center"/>
        <w:rPr>
          <w:rFonts w:ascii="Times New Roman" w:hAnsi="Times New Roman" w:cs="Times New Roman"/>
          <w:sz w:val="28"/>
          <w:szCs w:val="28"/>
        </w:rPr>
      </w:pPr>
      <w:r w:rsidRPr="00890E0B">
        <w:rPr>
          <w:rFonts w:ascii="Times New Roman" w:hAnsi="Times New Roman" w:cs="Times New Roman"/>
          <w:sz w:val="28"/>
          <w:szCs w:val="28"/>
        </w:rPr>
        <w:t>«МУРИНСКОЕ ГОРОДСКОЕ ПОСЕЛЕНИЕ»</w:t>
      </w:r>
    </w:p>
    <w:p w14:paraId="104C4D3D" w14:textId="77777777" w:rsidR="00580FB3" w:rsidRPr="00890E0B" w:rsidRDefault="00580FB3" w:rsidP="00D64F3D">
      <w:pPr>
        <w:pStyle w:val="LO-normal"/>
        <w:jc w:val="center"/>
        <w:rPr>
          <w:rFonts w:ascii="Times New Roman" w:hAnsi="Times New Roman" w:cs="Times New Roman"/>
          <w:sz w:val="28"/>
          <w:szCs w:val="28"/>
        </w:rPr>
      </w:pPr>
      <w:r w:rsidRPr="00890E0B">
        <w:rPr>
          <w:rFonts w:ascii="Times New Roman" w:hAnsi="Times New Roman" w:cs="Times New Roman"/>
          <w:sz w:val="28"/>
          <w:szCs w:val="28"/>
        </w:rPr>
        <w:t>ВСЕВОЛОЖСКОГО МУНИЦИПАЛЬНОГО РАЙОНА</w:t>
      </w:r>
    </w:p>
    <w:p w14:paraId="5A3BE743" w14:textId="77777777" w:rsidR="00580FB3" w:rsidRPr="00890E0B" w:rsidRDefault="00580FB3" w:rsidP="00D64F3D">
      <w:pPr>
        <w:pStyle w:val="LO-normal"/>
        <w:jc w:val="center"/>
        <w:rPr>
          <w:rFonts w:ascii="Times New Roman" w:hAnsi="Times New Roman" w:cs="Times New Roman"/>
          <w:sz w:val="28"/>
          <w:szCs w:val="28"/>
          <w:lang w:bidi="ar-SA"/>
        </w:rPr>
      </w:pPr>
      <w:r w:rsidRPr="00890E0B">
        <w:rPr>
          <w:rFonts w:ascii="Times New Roman" w:hAnsi="Times New Roman" w:cs="Times New Roman"/>
          <w:sz w:val="28"/>
          <w:szCs w:val="28"/>
          <w:lang w:bidi="ar-SA"/>
        </w:rPr>
        <w:t>ЛЕНИНГРАДСКОЙ ОБЛАСТИ</w:t>
      </w:r>
    </w:p>
    <w:bookmarkEnd w:id="0"/>
    <w:p w14:paraId="4723E7D5" w14:textId="77777777" w:rsidR="00580FB3" w:rsidRPr="00890E0B" w:rsidRDefault="00580FB3" w:rsidP="00D64F3D">
      <w:pPr>
        <w:pStyle w:val="LO-normal"/>
        <w:jc w:val="center"/>
        <w:rPr>
          <w:rFonts w:ascii="Times New Roman" w:hAnsi="Times New Roman" w:cs="Times New Roman"/>
          <w:sz w:val="28"/>
          <w:szCs w:val="28"/>
          <w:lang w:bidi="ar-SA"/>
        </w:rPr>
      </w:pPr>
    </w:p>
    <w:p w14:paraId="47819ED6" w14:textId="77777777" w:rsidR="00580FB3" w:rsidRPr="00890E0B" w:rsidRDefault="00580FB3" w:rsidP="00D64F3D">
      <w:pPr>
        <w:pStyle w:val="LO-normal"/>
        <w:jc w:val="center"/>
        <w:rPr>
          <w:rFonts w:ascii="Times New Roman" w:hAnsi="Times New Roman" w:cs="Times New Roman"/>
          <w:sz w:val="28"/>
          <w:szCs w:val="28"/>
          <w:lang w:bidi="ar-SA"/>
        </w:rPr>
      </w:pPr>
      <w:r w:rsidRPr="00890E0B">
        <w:rPr>
          <w:rFonts w:ascii="Times New Roman" w:hAnsi="Times New Roman" w:cs="Times New Roman"/>
          <w:b/>
          <w:sz w:val="28"/>
          <w:szCs w:val="28"/>
          <w:lang w:bidi="ar-SA"/>
        </w:rPr>
        <w:t>РЕШЕНИЕ</w:t>
      </w:r>
    </w:p>
    <w:p w14:paraId="52B74405" w14:textId="77777777" w:rsidR="00580FB3" w:rsidRPr="00890E0B" w:rsidRDefault="00580FB3" w:rsidP="00D64F3D">
      <w:pPr>
        <w:pStyle w:val="LO-normal"/>
        <w:jc w:val="center"/>
        <w:rPr>
          <w:rFonts w:ascii="Times New Roman" w:hAnsi="Times New Roman" w:cs="Times New Roman"/>
          <w:sz w:val="28"/>
          <w:szCs w:val="28"/>
          <w:lang w:bidi="ar-SA"/>
        </w:rPr>
      </w:pPr>
    </w:p>
    <w:p w14:paraId="5BB94A35" w14:textId="1CB08CE1" w:rsidR="00580FB3" w:rsidRDefault="00580FB3" w:rsidP="00D64F3D">
      <w:pPr>
        <w:pStyle w:val="LO-normal"/>
        <w:rPr>
          <w:rFonts w:ascii="Times New Roman" w:hAnsi="Times New Roman" w:cs="Times New Roman"/>
          <w:sz w:val="28"/>
          <w:szCs w:val="28"/>
          <w:lang w:bidi="ar-SA"/>
        </w:rPr>
      </w:pPr>
      <w:r w:rsidRPr="00890E0B">
        <w:rPr>
          <w:rFonts w:ascii="Times New Roman" w:hAnsi="Times New Roman" w:cs="Times New Roman"/>
          <w:sz w:val="28"/>
          <w:szCs w:val="28"/>
          <w:lang w:bidi="ar-SA"/>
        </w:rPr>
        <w:t>«</w:t>
      </w:r>
      <w:r w:rsidR="00D64F3D">
        <w:rPr>
          <w:rFonts w:ascii="Times New Roman" w:hAnsi="Times New Roman" w:cs="Times New Roman"/>
          <w:sz w:val="28"/>
          <w:szCs w:val="28"/>
          <w:lang w:bidi="ar-SA"/>
        </w:rPr>
        <w:t>17</w:t>
      </w:r>
      <w:r w:rsidRPr="00890E0B">
        <w:rPr>
          <w:rFonts w:ascii="Times New Roman" w:hAnsi="Times New Roman" w:cs="Times New Roman"/>
          <w:sz w:val="28"/>
          <w:szCs w:val="28"/>
          <w:lang w:bidi="ar-SA"/>
        </w:rPr>
        <w:t>»</w:t>
      </w:r>
      <w:r w:rsidR="00D64F3D">
        <w:rPr>
          <w:rFonts w:ascii="Times New Roman" w:hAnsi="Times New Roman" w:cs="Times New Roman"/>
          <w:sz w:val="28"/>
          <w:szCs w:val="28"/>
          <w:lang w:bidi="ar-SA"/>
        </w:rPr>
        <w:t xml:space="preserve"> марта </w:t>
      </w:r>
      <w:r w:rsidRPr="00890E0B">
        <w:rPr>
          <w:rFonts w:ascii="Times New Roman" w:hAnsi="Times New Roman" w:cs="Times New Roman"/>
          <w:sz w:val="28"/>
          <w:szCs w:val="28"/>
          <w:lang w:bidi="ar-SA"/>
        </w:rPr>
        <w:t>202</w:t>
      </w:r>
      <w:r>
        <w:rPr>
          <w:rFonts w:ascii="Times New Roman" w:hAnsi="Times New Roman" w:cs="Times New Roman"/>
          <w:sz w:val="28"/>
          <w:szCs w:val="28"/>
          <w:lang w:bidi="ar-SA"/>
        </w:rPr>
        <w:t>6</w:t>
      </w:r>
      <w:r w:rsidRPr="00890E0B">
        <w:rPr>
          <w:rFonts w:ascii="Times New Roman" w:hAnsi="Times New Roman" w:cs="Times New Roman"/>
          <w:sz w:val="28"/>
          <w:szCs w:val="28"/>
          <w:lang w:bidi="ar-SA"/>
        </w:rPr>
        <w:t xml:space="preserve"> г.                 </w:t>
      </w:r>
      <w:r w:rsidR="00D64F3D">
        <w:rPr>
          <w:rFonts w:ascii="Times New Roman" w:hAnsi="Times New Roman" w:cs="Times New Roman"/>
          <w:sz w:val="28"/>
          <w:szCs w:val="28"/>
          <w:lang w:bidi="ar-SA"/>
        </w:rPr>
        <w:t xml:space="preserve">             </w:t>
      </w:r>
      <w:r w:rsidRPr="00890E0B">
        <w:rPr>
          <w:rFonts w:ascii="Times New Roman" w:hAnsi="Times New Roman" w:cs="Times New Roman"/>
          <w:sz w:val="28"/>
          <w:szCs w:val="28"/>
          <w:lang w:bidi="ar-SA"/>
        </w:rPr>
        <w:t xml:space="preserve">г. Мурино                                            </w:t>
      </w:r>
      <w:r>
        <w:rPr>
          <w:rFonts w:ascii="Times New Roman" w:hAnsi="Times New Roman" w:cs="Times New Roman"/>
          <w:sz w:val="28"/>
          <w:szCs w:val="28"/>
          <w:lang w:bidi="ar-SA"/>
        </w:rPr>
        <w:t xml:space="preserve"> </w:t>
      </w:r>
      <w:r w:rsidRPr="00890E0B">
        <w:rPr>
          <w:rFonts w:ascii="Times New Roman" w:hAnsi="Times New Roman" w:cs="Times New Roman"/>
          <w:sz w:val="28"/>
          <w:szCs w:val="28"/>
          <w:lang w:bidi="ar-SA"/>
        </w:rPr>
        <w:t xml:space="preserve"> </w:t>
      </w:r>
      <w:r>
        <w:rPr>
          <w:rFonts w:ascii="Times New Roman" w:hAnsi="Times New Roman" w:cs="Times New Roman"/>
          <w:sz w:val="28"/>
          <w:szCs w:val="28"/>
          <w:lang w:bidi="ar-SA"/>
        </w:rPr>
        <w:t xml:space="preserve">     </w:t>
      </w:r>
      <w:r w:rsidRPr="00890E0B">
        <w:rPr>
          <w:rFonts w:ascii="Times New Roman" w:hAnsi="Times New Roman" w:cs="Times New Roman"/>
          <w:sz w:val="28"/>
          <w:szCs w:val="28"/>
          <w:lang w:bidi="ar-SA"/>
        </w:rPr>
        <w:t>№</w:t>
      </w:r>
      <w:r w:rsidR="00D64F3D">
        <w:rPr>
          <w:rFonts w:ascii="Times New Roman" w:hAnsi="Times New Roman" w:cs="Times New Roman"/>
          <w:sz w:val="28"/>
          <w:szCs w:val="28"/>
          <w:lang w:bidi="ar-SA"/>
        </w:rPr>
        <w:t xml:space="preserve"> 155</w:t>
      </w:r>
    </w:p>
    <w:p w14:paraId="79516765" w14:textId="77777777" w:rsidR="00D64F3D" w:rsidRPr="00890E0B" w:rsidRDefault="00D64F3D" w:rsidP="00D64F3D">
      <w:pPr>
        <w:pStyle w:val="LO-normal"/>
        <w:rPr>
          <w:rFonts w:ascii="Times New Roman" w:hAnsi="Times New Roman" w:cs="Times New Roman"/>
          <w:sz w:val="28"/>
          <w:szCs w:val="28"/>
          <w:lang w:bidi="ar-SA"/>
        </w:rPr>
      </w:pPr>
    </w:p>
    <w:tbl>
      <w:tblPr>
        <w:tblW w:w="5535" w:type="dxa"/>
        <w:tblLayout w:type="fixed"/>
        <w:tblLook w:val="04A0" w:firstRow="1" w:lastRow="0" w:firstColumn="1" w:lastColumn="0" w:noHBand="0" w:noVBand="1"/>
      </w:tblPr>
      <w:tblGrid>
        <w:gridCol w:w="5535"/>
      </w:tblGrid>
      <w:tr w:rsidR="00580FB3" w:rsidRPr="00890E0B" w14:paraId="28F779C1" w14:textId="77777777" w:rsidTr="00580FB3">
        <w:trPr>
          <w:trHeight w:val="1627"/>
        </w:trPr>
        <w:tc>
          <w:tcPr>
            <w:tcW w:w="5535" w:type="dxa"/>
          </w:tcPr>
          <w:p w14:paraId="105886D0" w14:textId="77777777" w:rsidR="00580FB3" w:rsidRPr="00890E0B" w:rsidRDefault="00580FB3" w:rsidP="00D64F3D">
            <w:pPr>
              <w:pStyle w:val="LO-normal"/>
              <w:rPr>
                <w:rFonts w:ascii="Times New Roman" w:hAnsi="Times New Roman" w:cs="Times New Roman"/>
                <w:sz w:val="28"/>
                <w:szCs w:val="28"/>
                <w:lang w:bidi="ar-SA"/>
              </w:rPr>
            </w:pPr>
            <w:bookmarkStart w:id="1" w:name="_Hlk189645517"/>
            <w:r w:rsidRPr="00890E0B">
              <w:rPr>
                <w:rFonts w:ascii="Times New Roman" w:hAnsi="Times New Roman" w:cs="Times New Roman"/>
                <w:sz w:val="28"/>
                <w:szCs w:val="28"/>
              </w:rPr>
              <w:t>О результатах деятельности главы администрации муниципального образования «Муринское городское поселение» Всеволожского муниципального района Ленинградской области за 202</w:t>
            </w:r>
            <w:r>
              <w:rPr>
                <w:rFonts w:ascii="Times New Roman" w:hAnsi="Times New Roman" w:cs="Times New Roman"/>
                <w:sz w:val="28"/>
                <w:szCs w:val="28"/>
              </w:rPr>
              <w:t>5</w:t>
            </w:r>
            <w:r w:rsidRPr="00890E0B">
              <w:rPr>
                <w:rFonts w:ascii="Times New Roman" w:hAnsi="Times New Roman" w:cs="Times New Roman"/>
                <w:sz w:val="28"/>
                <w:szCs w:val="28"/>
              </w:rPr>
              <w:t xml:space="preserve"> год</w:t>
            </w:r>
            <w:bookmarkEnd w:id="1"/>
          </w:p>
          <w:p w14:paraId="2F3896A1" w14:textId="77777777" w:rsidR="00580FB3" w:rsidRPr="00890E0B" w:rsidRDefault="00580FB3" w:rsidP="00D64F3D">
            <w:pPr>
              <w:pStyle w:val="LO-normal"/>
              <w:jc w:val="both"/>
              <w:rPr>
                <w:rFonts w:ascii="Times New Roman" w:hAnsi="Times New Roman" w:cs="Times New Roman"/>
                <w:sz w:val="28"/>
                <w:szCs w:val="28"/>
                <w:lang w:bidi="ar-SA"/>
              </w:rPr>
            </w:pPr>
          </w:p>
        </w:tc>
      </w:tr>
    </w:tbl>
    <w:p w14:paraId="39069DBB" w14:textId="77777777" w:rsidR="00580FB3" w:rsidRPr="00890E0B" w:rsidRDefault="00580FB3" w:rsidP="00D64F3D">
      <w:pPr>
        <w:pStyle w:val="LO-normal"/>
        <w:ind w:firstLine="720"/>
        <w:jc w:val="both"/>
        <w:rPr>
          <w:rFonts w:ascii="Times New Roman" w:hAnsi="Times New Roman" w:cs="Times New Roman"/>
          <w:sz w:val="28"/>
          <w:szCs w:val="28"/>
          <w:lang w:bidi="ar-SA"/>
        </w:rPr>
      </w:pPr>
      <w:r w:rsidRPr="00890E0B">
        <w:rPr>
          <w:rFonts w:ascii="Times New Roman" w:hAnsi="Times New Roman" w:cs="Times New Roman"/>
          <w:bCs/>
          <w:sz w:val="28"/>
          <w:szCs w:val="28"/>
          <w:lang w:bidi="ar-SA"/>
        </w:rPr>
        <w:t>Заслушав отчет главы администрации муниципального образования «Муринское городское поселение» Всеволожского муниципального района Ленинградской области Белова А.Ю. о результатах деятельности за 202</w:t>
      </w:r>
      <w:r>
        <w:rPr>
          <w:rFonts w:ascii="Times New Roman" w:hAnsi="Times New Roman" w:cs="Times New Roman"/>
          <w:bCs/>
          <w:sz w:val="28"/>
          <w:szCs w:val="28"/>
          <w:lang w:bidi="ar-SA"/>
        </w:rPr>
        <w:t>5</w:t>
      </w:r>
      <w:r w:rsidRPr="00890E0B">
        <w:rPr>
          <w:rFonts w:ascii="Times New Roman" w:hAnsi="Times New Roman" w:cs="Times New Roman"/>
          <w:bCs/>
          <w:sz w:val="28"/>
          <w:szCs w:val="28"/>
          <w:lang w:bidi="ar-SA"/>
        </w:rPr>
        <w:t xml:space="preserve"> год,</w:t>
      </w:r>
      <w:r w:rsidRPr="00890E0B">
        <w:rPr>
          <w:rFonts w:ascii="Times New Roman" w:hAnsi="Times New Roman" w:cs="Times New Roman"/>
          <w:sz w:val="28"/>
          <w:szCs w:val="28"/>
          <w:lang w:bidi="ar-SA"/>
        </w:rPr>
        <w:t xml:space="preserve"> </w:t>
      </w:r>
      <w:r w:rsidRPr="009F3883">
        <w:rPr>
          <w:rFonts w:ascii="Times New Roman" w:hAnsi="Times New Roman" w:cs="Times New Roman"/>
          <w:sz w:val="28"/>
          <w:szCs w:val="28"/>
          <w:lang w:bidi="ar-SA"/>
        </w:rPr>
        <w:t xml:space="preserve">в соответствии с </w:t>
      </w:r>
      <w:r>
        <w:rPr>
          <w:rFonts w:ascii="Times New Roman" w:hAnsi="Times New Roman" w:cs="Times New Roman"/>
          <w:sz w:val="28"/>
          <w:szCs w:val="28"/>
          <w:lang w:bidi="ar-SA"/>
        </w:rPr>
        <w:t xml:space="preserve">п. </w:t>
      </w:r>
      <w:r w:rsidRPr="009F3883">
        <w:rPr>
          <w:rFonts w:ascii="Times New Roman" w:hAnsi="Times New Roman" w:cs="Times New Roman"/>
          <w:sz w:val="28"/>
          <w:szCs w:val="28"/>
          <w:lang w:bidi="ar-SA"/>
        </w:rPr>
        <w:t xml:space="preserve">2 </w:t>
      </w:r>
      <w:r>
        <w:rPr>
          <w:rFonts w:ascii="Times New Roman" w:hAnsi="Times New Roman" w:cs="Times New Roman"/>
          <w:sz w:val="28"/>
          <w:szCs w:val="28"/>
          <w:lang w:bidi="ar-SA"/>
        </w:rPr>
        <w:t>ч</w:t>
      </w:r>
      <w:r w:rsidRPr="009F3883">
        <w:rPr>
          <w:rFonts w:ascii="Times New Roman" w:hAnsi="Times New Roman" w:cs="Times New Roman"/>
          <w:sz w:val="28"/>
          <w:szCs w:val="28"/>
          <w:lang w:bidi="ar-SA"/>
        </w:rPr>
        <w:t>.</w:t>
      </w:r>
      <w:r>
        <w:rPr>
          <w:rFonts w:ascii="Times New Roman" w:hAnsi="Times New Roman" w:cs="Times New Roman"/>
          <w:sz w:val="28"/>
          <w:szCs w:val="28"/>
          <w:lang w:bidi="ar-SA"/>
        </w:rPr>
        <w:t xml:space="preserve"> </w:t>
      </w:r>
      <w:r w:rsidRPr="009F3883">
        <w:rPr>
          <w:rFonts w:ascii="Times New Roman" w:hAnsi="Times New Roman" w:cs="Times New Roman"/>
          <w:sz w:val="28"/>
          <w:szCs w:val="28"/>
          <w:lang w:bidi="ar-SA"/>
        </w:rPr>
        <w:t>14 ст.</w:t>
      </w:r>
      <w:r>
        <w:rPr>
          <w:rFonts w:ascii="Times New Roman" w:hAnsi="Times New Roman" w:cs="Times New Roman"/>
          <w:sz w:val="28"/>
          <w:szCs w:val="28"/>
          <w:lang w:bidi="ar-SA"/>
        </w:rPr>
        <w:t xml:space="preserve"> </w:t>
      </w:r>
      <w:r w:rsidRPr="009F3883">
        <w:rPr>
          <w:rFonts w:ascii="Times New Roman" w:hAnsi="Times New Roman" w:cs="Times New Roman"/>
          <w:sz w:val="28"/>
          <w:szCs w:val="28"/>
          <w:lang w:bidi="ar-SA"/>
        </w:rPr>
        <w:t>22 Федерального закона от 20.03.2025 № 33-ФЗ «Об общих принципах организации местного самоуправления в единой системе публичной власти»</w:t>
      </w:r>
      <w:r w:rsidRPr="00890E0B">
        <w:rPr>
          <w:rFonts w:ascii="Times New Roman" w:hAnsi="Times New Roman" w:cs="Times New Roman"/>
          <w:sz w:val="28"/>
          <w:szCs w:val="28"/>
          <w:lang w:bidi="ar-SA"/>
        </w:rPr>
        <w:t xml:space="preserve">, Уставом муниципального образования «Муринское городское поселение» Всеволожского муниципального района Ленинградской области, </w:t>
      </w:r>
      <w:r w:rsidRPr="00890E0B">
        <w:rPr>
          <w:rFonts w:ascii="Times New Roman" w:hAnsi="Times New Roman" w:cs="Times New Roman"/>
          <w:bCs/>
          <w:sz w:val="28"/>
          <w:szCs w:val="28"/>
          <w:lang w:bidi="ar-SA"/>
        </w:rPr>
        <w:t xml:space="preserve">решением совета депутатов </w:t>
      </w:r>
      <w:r w:rsidRPr="009F3883">
        <w:rPr>
          <w:rFonts w:ascii="Times New Roman" w:hAnsi="Times New Roman" w:cs="Times New Roman"/>
          <w:bCs/>
          <w:sz w:val="28"/>
          <w:szCs w:val="28"/>
          <w:lang w:bidi="ar-SA"/>
        </w:rPr>
        <w:t>от 23.12.2025 № 129 «Об утверждении Порядка заслушивания ежегодных отчетов главы муниципального образования «Муринское городское поселение» Всеволожского муниципального района Ленинградской области и главы администрации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bCs/>
          <w:sz w:val="28"/>
          <w:szCs w:val="28"/>
          <w:lang w:bidi="ar-SA"/>
        </w:rPr>
        <w:t>,</w:t>
      </w:r>
      <w:r w:rsidRPr="00890E0B">
        <w:rPr>
          <w:rFonts w:ascii="Times New Roman" w:hAnsi="Times New Roman" w:cs="Times New Roman"/>
          <w:b/>
          <w:sz w:val="28"/>
          <w:szCs w:val="28"/>
          <w:lang w:bidi="ar-SA"/>
        </w:rPr>
        <w:t xml:space="preserve"> </w:t>
      </w:r>
      <w:r w:rsidRPr="00890E0B">
        <w:rPr>
          <w:rFonts w:ascii="Times New Roman" w:hAnsi="Times New Roman" w:cs="Times New Roman"/>
          <w:sz w:val="28"/>
          <w:szCs w:val="28"/>
          <w:lang w:bidi="ar-SA"/>
        </w:rPr>
        <w:t xml:space="preserve">советом депутатов принято </w:t>
      </w:r>
    </w:p>
    <w:p w14:paraId="4DDDE6C0" w14:textId="77777777" w:rsidR="00580FB3" w:rsidRPr="00890E0B" w:rsidRDefault="00580FB3" w:rsidP="00D64F3D">
      <w:pPr>
        <w:pStyle w:val="LO-normal"/>
        <w:jc w:val="both"/>
        <w:rPr>
          <w:rFonts w:ascii="Times New Roman" w:hAnsi="Times New Roman" w:cs="Times New Roman"/>
          <w:sz w:val="28"/>
          <w:szCs w:val="28"/>
          <w:lang w:bidi="ar-SA"/>
        </w:rPr>
      </w:pPr>
    </w:p>
    <w:p w14:paraId="54EA2918" w14:textId="77777777" w:rsidR="00580FB3" w:rsidRDefault="00580FB3" w:rsidP="00D64F3D">
      <w:pPr>
        <w:pStyle w:val="LO-normal"/>
        <w:ind w:firstLine="720"/>
        <w:rPr>
          <w:rFonts w:ascii="Times New Roman" w:hAnsi="Times New Roman" w:cs="Times New Roman"/>
          <w:b/>
          <w:sz w:val="28"/>
          <w:szCs w:val="28"/>
          <w:lang w:bidi="ar-SA"/>
        </w:rPr>
      </w:pPr>
      <w:r w:rsidRPr="00890E0B">
        <w:rPr>
          <w:rFonts w:ascii="Times New Roman" w:hAnsi="Times New Roman" w:cs="Times New Roman"/>
          <w:b/>
          <w:sz w:val="28"/>
          <w:szCs w:val="28"/>
          <w:lang w:bidi="ar-SA"/>
        </w:rPr>
        <w:t>РЕШЕНИЕ:</w:t>
      </w:r>
    </w:p>
    <w:p w14:paraId="3637534A" w14:textId="77777777" w:rsidR="00580FB3" w:rsidRDefault="00580FB3" w:rsidP="00D64F3D">
      <w:pPr>
        <w:pStyle w:val="LO-normal"/>
        <w:rPr>
          <w:rFonts w:ascii="Times New Roman" w:hAnsi="Times New Roman" w:cs="Times New Roman"/>
          <w:b/>
          <w:sz w:val="28"/>
          <w:szCs w:val="28"/>
          <w:lang w:bidi="ar-SA"/>
        </w:rPr>
      </w:pPr>
    </w:p>
    <w:p w14:paraId="038301FF" w14:textId="77777777" w:rsidR="00580FB3" w:rsidRDefault="00580FB3" w:rsidP="00D64F3D">
      <w:pPr>
        <w:pStyle w:val="LO-normal"/>
        <w:ind w:firstLine="720"/>
        <w:jc w:val="both"/>
        <w:rPr>
          <w:rFonts w:ascii="Times New Roman" w:hAnsi="Times New Roman" w:cs="Times New Roman"/>
          <w:sz w:val="28"/>
          <w:szCs w:val="28"/>
        </w:rPr>
      </w:pPr>
      <w:r w:rsidRPr="00890E0B">
        <w:rPr>
          <w:rFonts w:ascii="Times New Roman" w:hAnsi="Times New Roman" w:cs="Times New Roman"/>
          <w:sz w:val="28"/>
          <w:szCs w:val="28"/>
        </w:rPr>
        <w:t xml:space="preserve">1. Принять отчет главы администрации муниципального образования «Муринское городское поселение» Всеволожского муниципального района Ленинградской области Белова А.Ю. </w:t>
      </w:r>
      <w:r w:rsidRPr="00890E0B">
        <w:rPr>
          <w:rFonts w:ascii="Times New Roman" w:hAnsi="Times New Roman" w:cs="Times New Roman"/>
          <w:bCs/>
          <w:sz w:val="28"/>
          <w:szCs w:val="28"/>
        </w:rPr>
        <w:t>за 202</w:t>
      </w:r>
      <w:r>
        <w:rPr>
          <w:rFonts w:ascii="Times New Roman" w:hAnsi="Times New Roman" w:cs="Times New Roman"/>
          <w:bCs/>
          <w:sz w:val="28"/>
          <w:szCs w:val="28"/>
        </w:rPr>
        <w:t>5</w:t>
      </w:r>
      <w:r w:rsidRPr="00890E0B">
        <w:rPr>
          <w:rFonts w:ascii="Times New Roman" w:hAnsi="Times New Roman" w:cs="Times New Roman"/>
          <w:bCs/>
          <w:sz w:val="28"/>
          <w:szCs w:val="28"/>
        </w:rPr>
        <w:t xml:space="preserve"> год</w:t>
      </w:r>
      <w:r w:rsidRPr="00890E0B">
        <w:rPr>
          <w:rFonts w:ascii="Times New Roman" w:hAnsi="Times New Roman" w:cs="Times New Roman"/>
          <w:sz w:val="28"/>
          <w:szCs w:val="28"/>
        </w:rPr>
        <w:t xml:space="preserve"> </w:t>
      </w:r>
      <w:r w:rsidRPr="00890E0B">
        <w:rPr>
          <w:rFonts w:ascii="Times New Roman" w:hAnsi="Times New Roman" w:cs="Times New Roman"/>
          <w:bCs/>
          <w:sz w:val="28"/>
          <w:szCs w:val="28"/>
        </w:rPr>
        <w:t>согласно приложению к настоящему решению</w:t>
      </w:r>
      <w:r w:rsidRPr="00890E0B">
        <w:rPr>
          <w:rFonts w:ascii="Times New Roman" w:hAnsi="Times New Roman" w:cs="Times New Roman"/>
          <w:sz w:val="28"/>
          <w:szCs w:val="28"/>
        </w:rPr>
        <w:t>.</w:t>
      </w:r>
    </w:p>
    <w:p w14:paraId="53F04B62" w14:textId="3487D7AC" w:rsidR="00580FB3" w:rsidRDefault="00580FB3" w:rsidP="00D64F3D">
      <w:pPr>
        <w:pStyle w:val="LO-normal"/>
        <w:ind w:firstLine="720"/>
        <w:jc w:val="both"/>
        <w:rPr>
          <w:rFonts w:ascii="Times New Roman" w:hAnsi="Times New Roman" w:cs="Times New Roman"/>
          <w:sz w:val="28"/>
          <w:szCs w:val="28"/>
        </w:rPr>
      </w:pPr>
      <w:r w:rsidRPr="00890E0B">
        <w:rPr>
          <w:rFonts w:ascii="Times New Roman" w:hAnsi="Times New Roman" w:cs="Times New Roman"/>
          <w:sz w:val="28"/>
          <w:szCs w:val="28"/>
        </w:rPr>
        <w:lastRenderedPageBreak/>
        <w:t xml:space="preserve">2. </w:t>
      </w:r>
      <w:r w:rsidRPr="00890E0B">
        <w:rPr>
          <w:rFonts w:ascii="Times New Roman" w:hAnsi="Times New Roman" w:cs="Times New Roman"/>
          <w:bCs/>
          <w:sz w:val="28"/>
          <w:szCs w:val="28"/>
        </w:rPr>
        <w:t>Признать деятельность главы администрации муниципального образования «Муринское</w:t>
      </w:r>
      <w:r w:rsidRPr="00890E0B">
        <w:rPr>
          <w:rFonts w:ascii="Times New Roman" w:hAnsi="Times New Roman" w:cs="Times New Roman"/>
          <w:sz w:val="28"/>
          <w:szCs w:val="28"/>
        </w:rPr>
        <w:t xml:space="preserve"> городское поселение» Всеволожского муниципального района Ленинградской области Белова А.Ю. в 202</w:t>
      </w:r>
      <w:r>
        <w:rPr>
          <w:rFonts w:ascii="Times New Roman" w:hAnsi="Times New Roman" w:cs="Times New Roman"/>
          <w:sz w:val="28"/>
          <w:szCs w:val="28"/>
        </w:rPr>
        <w:t>5</w:t>
      </w:r>
      <w:r w:rsidRPr="00890E0B">
        <w:rPr>
          <w:rFonts w:ascii="Times New Roman" w:hAnsi="Times New Roman" w:cs="Times New Roman"/>
          <w:sz w:val="28"/>
          <w:szCs w:val="28"/>
        </w:rPr>
        <w:t xml:space="preserve"> году</w:t>
      </w:r>
      <w:r w:rsidR="00D64F3D">
        <w:rPr>
          <w:rFonts w:ascii="Times New Roman" w:hAnsi="Times New Roman" w:cs="Times New Roman"/>
          <w:sz w:val="28"/>
          <w:szCs w:val="28"/>
        </w:rPr>
        <w:t xml:space="preserve"> удовлетворительной</w:t>
      </w:r>
      <w:r w:rsidRPr="00890E0B">
        <w:rPr>
          <w:rFonts w:ascii="Times New Roman" w:hAnsi="Times New Roman" w:cs="Times New Roman"/>
          <w:sz w:val="28"/>
          <w:szCs w:val="28"/>
        </w:rPr>
        <w:t>.</w:t>
      </w:r>
    </w:p>
    <w:p w14:paraId="4488CDD6" w14:textId="77777777" w:rsidR="00580FB3" w:rsidRDefault="00580FB3" w:rsidP="00D64F3D">
      <w:pPr>
        <w:pStyle w:val="LO-normal"/>
        <w:ind w:firstLine="720"/>
        <w:jc w:val="both"/>
        <w:rPr>
          <w:rFonts w:ascii="Times New Roman" w:hAnsi="Times New Roman" w:cs="Times New Roman"/>
          <w:bCs/>
          <w:sz w:val="28"/>
          <w:szCs w:val="28"/>
        </w:rPr>
      </w:pPr>
      <w:r w:rsidRPr="00890E0B">
        <w:rPr>
          <w:rFonts w:ascii="Times New Roman" w:hAnsi="Times New Roman" w:cs="Times New Roman"/>
          <w:sz w:val="28"/>
          <w:szCs w:val="28"/>
        </w:rPr>
        <w:t xml:space="preserve">3. </w:t>
      </w:r>
      <w:bookmarkStart w:id="2" w:name="_Hlk189478333"/>
      <w:r w:rsidRPr="00890E0B">
        <w:rPr>
          <w:rFonts w:ascii="Times New Roman" w:hAnsi="Times New Roman" w:cs="Times New Roman"/>
          <w:sz w:val="28"/>
          <w:szCs w:val="28"/>
        </w:rPr>
        <w:t>Опубликовать настоящее решение в газете «Муринская панорама» и на официальном сайте муниципального образования в информационно-телекоммуникационной сети Интернет mo-murino.ru</w:t>
      </w:r>
      <w:r w:rsidRPr="00890E0B">
        <w:rPr>
          <w:rFonts w:ascii="Times New Roman" w:hAnsi="Times New Roman" w:cs="Times New Roman"/>
          <w:bCs/>
          <w:sz w:val="28"/>
          <w:szCs w:val="28"/>
        </w:rPr>
        <w:t>.</w:t>
      </w:r>
      <w:bookmarkEnd w:id="2"/>
    </w:p>
    <w:p w14:paraId="4F4D5F69" w14:textId="77777777" w:rsidR="00580FB3" w:rsidRDefault="00580FB3" w:rsidP="00D64F3D">
      <w:pPr>
        <w:pStyle w:val="LO-normal"/>
        <w:ind w:firstLine="720"/>
        <w:jc w:val="both"/>
        <w:rPr>
          <w:rFonts w:ascii="Times New Roman" w:hAnsi="Times New Roman" w:cs="Times New Roman"/>
          <w:sz w:val="28"/>
          <w:szCs w:val="28"/>
        </w:rPr>
      </w:pPr>
      <w:r w:rsidRPr="00890E0B">
        <w:rPr>
          <w:rFonts w:ascii="Times New Roman" w:hAnsi="Times New Roman" w:cs="Times New Roman"/>
          <w:sz w:val="28"/>
          <w:szCs w:val="28"/>
        </w:rPr>
        <w:t>4. Настоящее решение вступает в силу со дня принятия.</w:t>
      </w:r>
    </w:p>
    <w:p w14:paraId="665222B9" w14:textId="77777777" w:rsidR="00580FB3" w:rsidRPr="00890E0B" w:rsidRDefault="00580FB3" w:rsidP="00D64F3D">
      <w:pPr>
        <w:pStyle w:val="LO-normal"/>
        <w:ind w:firstLine="720"/>
        <w:jc w:val="both"/>
        <w:rPr>
          <w:rFonts w:ascii="Times New Roman" w:hAnsi="Times New Roman" w:cs="Times New Roman"/>
          <w:sz w:val="28"/>
          <w:szCs w:val="28"/>
        </w:rPr>
      </w:pPr>
      <w:r w:rsidRPr="00890E0B">
        <w:rPr>
          <w:rFonts w:ascii="Times New Roman" w:hAnsi="Times New Roman" w:cs="Times New Roman"/>
          <w:sz w:val="28"/>
          <w:szCs w:val="28"/>
        </w:rPr>
        <w:t>5. Контроль за исполнением настоящего решения возложить на постоянную комиссию по вопросам местного самоуправления, гласности, использования земель, законности и правопорядка.</w:t>
      </w:r>
    </w:p>
    <w:p w14:paraId="780AFC67" w14:textId="77777777" w:rsidR="00580FB3" w:rsidRPr="00890E0B" w:rsidRDefault="00580FB3" w:rsidP="00D64F3D">
      <w:pPr>
        <w:pStyle w:val="LO-normal"/>
        <w:rPr>
          <w:rFonts w:ascii="Times New Roman" w:hAnsi="Times New Roman" w:cs="Times New Roman"/>
          <w:bCs/>
          <w:sz w:val="28"/>
          <w:szCs w:val="28"/>
        </w:rPr>
      </w:pPr>
    </w:p>
    <w:p w14:paraId="5881FC85" w14:textId="77777777" w:rsidR="00580FB3" w:rsidRPr="00890E0B" w:rsidRDefault="00580FB3" w:rsidP="00D64F3D">
      <w:pPr>
        <w:pStyle w:val="LO-normal"/>
        <w:rPr>
          <w:rFonts w:ascii="Times New Roman" w:hAnsi="Times New Roman" w:cs="Times New Roman"/>
          <w:sz w:val="28"/>
          <w:szCs w:val="28"/>
        </w:rPr>
      </w:pPr>
    </w:p>
    <w:p w14:paraId="0DC152F6" w14:textId="77777777" w:rsidR="00580FB3" w:rsidRPr="00890E0B" w:rsidRDefault="00580FB3" w:rsidP="00D64F3D">
      <w:pPr>
        <w:pStyle w:val="LO-normal"/>
        <w:rPr>
          <w:rFonts w:ascii="Times New Roman" w:hAnsi="Times New Roman" w:cs="Times New Roman"/>
          <w:sz w:val="28"/>
          <w:szCs w:val="28"/>
          <w:lang w:bidi="ar-SA"/>
        </w:rPr>
      </w:pPr>
    </w:p>
    <w:p w14:paraId="4C985646" w14:textId="77777777" w:rsidR="00580FB3" w:rsidRDefault="00580FB3" w:rsidP="00D64F3D">
      <w:pPr>
        <w:pStyle w:val="LO-normal"/>
        <w:rPr>
          <w:rFonts w:ascii="Times New Roman" w:hAnsi="Times New Roman" w:cs="Times New Roman"/>
          <w:sz w:val="28"/>
          <w:szCs w:val="28"/>
          <w:lang w:bidi="ar-SA"/>
        </w:rPr>
      </w:pPr>
      <w:r w:rsidRPr="00890E0B">
        <w:rPr>
          <w:rFonts w:ascii="Times New Roman" w:hAnsi="Times New Roman" w:cs="Times New Roman"/>
          <w:sz w:val="28"/>
          <w:szCs w:val="28"/>
          <w:lang w:bidi="ar-SA"/>
        </w:rPr>
        <w:t xml:space="preserve">Глава муниципального образования </w:t>
      </w:r>
      <w:r w:rsidRPr="00890E0B">
        <w:rPr>
          <w:rFonts w:ascii="Times New Roman" w:hAnsi="Times New Roman" w:cs="Times New Roman"/>
          <w:sz w:val="28"/>
          <w:szCs w:val="28"/>
          <w:lang w:bidi="ar-SA"/>
        </w:rPr>
        <w:br/>
        <w:t>«Муринское городское поселение»</w:t>
      </w:r>
      <w:r w:rsidRPr="00890E0B">
        <w:rPr>
          <w:rFonts w:ascii="Times New Roman" w:hAnsi="Times New Roman" w:cs="Times New Roman"/>
          <w:sz w:val="28"/>
          <w:szCs w:val="28"/>
          <w:lang w:bidi="ar-SA"/>
        </w:rPr>
        <w:br/>
        <w:t xml:space="preserve">Всеволожского муниципального района </w:t>
      </w:r>
      <w:r w:rsidRPr="00890E0B">
        <w:rPr>
          <w:rFonts w:ascii="Times New Roman" w:hAnsi="Times New Roman" w:cs="Times New Roman"/>
          <w:sz w:val="28"/>
          <w:szCs w:val="28"/>
          <w:lang w:bidi="ar-SA"/>
        </w:rPr>
        <w:br/>
        <w:t xml:space="preserve">Ленинградской области                                                                      С.Н. </w:t>
      </w:r>
      <w:proofErr w:type="spellStart"/>
      <w:r w:rsidRPr="00890E0B">
        <w:rPr>
          <w:rFonts w:ascii="Times New Roman" w:hAnsi="Times New Roman" w:cs="Times New Roman"/>
          <w:sz w:val="28"/>
          <w:szCs w:val="28"/>
          <w:lang w:bidi="ar-SA"/>
        </w:rPr>
        <w:t>Галиновский</w:t>
      </w:r>
      <w:proofErr w:type="spellEnd"/>
    </w:p>
    <w:p w14:paraId="56DFD516" w14:textId="77777777" w:rsidR="00F25E05" w:rsidRDefault="00F25E05" w:rsidP="00D64F3D">
      <w:pPr>
        <w:pStyle w:val="LO-normal"/>
        <w:rPr>
          <w:rFonts w:ascii="Times New Roman" w:hAnsi="Times New Roman" w:cs="Times New Roman"/>
          <w:sz w:val="28"/>
          <w:szCs w:val="28"/>
          <w:lang w:bidi="ar-SA"/>
        </w:rPr>
      </w:pPr>
    </w:p>
    <w:p w14:paraId="381F98B0" w14:textId="77777777" w:rsidR="00F25E05" w:rsidRDefault="00F25E05" w:rsidP="00D64F3D">
      <w:pPr>
        <w:pStyle w:val="LO-normal"/>
        <w:rPr>
          <w:rFonts w:ascii="Times New Roman" w:hAnsi="Times New Roman" w:cs="Times New Roman"/>
          <w:sz w:val="28"/>
          <w:szCs w:val="28"/>
          <w:lang w:bidi="ar-SA"/>
        </w:rPr>
      </w:pPr>
    </w:p>
    <w:p w14:paraId="155FC28E" w14:textId="77777777" w:rsidR="00F25E05" w:rsidRDefault="00F25E05" w:rsidP="00D64F3D">
      <w:pPr>
        <w:pStyle w:val="LO-normal"/>
        <w:rPr>
          <w:rFonts w:ascii="Times New Roman" w:hAnsi="Times New Roman" w:cs="Times New Roman"/>
          <w:sz w:val="28"/>
          <w:szCs w:val="28"/>
          <w:lang w:bidi="ar-SA"/>
        </w:rPr>
      </w:pPr>
    </w:p>
    <w:p w14:paraId="3D8250E9" w14:textId="77777777" w:rsidR="00F25E05" w:rsidRDefault="00F25E05" w:rsidP="00D64F3D">
      <w:pPr>
        <w:pStyle w:val="LO-normal"/>
        <w:rPr>
          <w:rFonts w:ascii="Times New Roman" w:hAnsi="Times New Roman" w:cs="Times New Roman"/>
          <w:sz w:val="28"/>
          <w:szCs w:val="28"/>
          <w:lang w:bidi="ar-SA"/>
        </w:rPr>
      </w:pPr>
    </w:p>
    <w:p w14:paraId="439EE2F6" w14:textId="77777777" w:rsidR="00F25E05" w:rsidRDefault="00F25E05" w:rsidP="00D64F3D">
      <w:pPr>
        <w:pStyle w:val="LO-normal"/>
        <w:rPr>
          <w:rFonts w:ascii="Times New Roman" w:hAnsi="Times New Roman" w:cs="Times New Roman"/>
          <w:sz w:val="28"/>
          <w:szCs w:val="28"/>
          <w:lang w:bidi="ar-SA"/>
        </w:rPr>
      </w:pPr>
    </w:p>
    <w:p w14:paraId="5D470E30" w14:textId="77777777" w:rsidR="00F25E05" w:rsidRDefault="00F25E05" w:rsidP="00D64F3D">
      <w:pPr>
        <w:pStyle w:val="LO-normal"/>
        <w:rPr>
          <w:rFonts w:ascii="Times New Roman" w:hAnsi="Times New Roman" w:cs="Times New Roman"/>
          <w:sz w:val="28"/>
          <w:szCs w:val="28"/>
          <w:lang w:bidi="ar-SA"/>
        </w:rPr>
      </w:pPr>
    </w:p>
    <w:p w14:paraId="0FD96A31" w14:textId="77777777" w:rsidR="00F25E05" w:rsidRDefault="00F25E05" w:rsidP="00D64F3D">
      <w:pPr>
        <w:pStyle w:val="LO-normal"/>
        <w:rPr>
          <w:rFonts w:ascii="Times New Roman" w:hAnsi="Times New Roman" w:cs="Times New Roman"/>
          <w:sz w:val="28"/>
          <w:szCs w:val="28"/>
          <w:lang w:bidi="ar-SA"/>
        </w:rPr>
      </w:pPr>
    </w:p>
    <w:p w14:paraId="769E66F6" w14:textId="77777777" w:rsidR="00F25E05" w:rsidRDefault="00F25E05" w:rsidP="00D64F3D">
      <w:pPr>
        <w:pStyle w:val="LO-normal"/>
        <w:rPr>
          <w:rFonts w:ascii="Times New Roman" w:hAnsi="Times New Roman" w:cs="Times New Roman"/>
          <w:sz w:val="28"/>
          <w:szCs w:val="28"/>
          <w:lang w:bidi="ar-SA"/>
        </w:rPr>
      </w:pPr>
    </w:p>
    <w:p w14:paraId="0F55A1D3" w14:textId="77777777" w:rsidR="00F25E05" w:rsidRDefault="00F25E05" w:rsidP="00D64F3D">
      <w:pPr>
        <w:pStyle w:val="LO-normal"/>
        <w:rPr>
          <w:rFonts w:ascii="Times New Roman" w:hAnsi="Times New Roman" w:cs="Times New Roman"/>
          <w:sz w:val="28"/>
          <w:szCs w:val="28"/>
          <w:lang w:bidi="ar-SA"/>
        </w:rPr>
      </w:pPr>
    </w:p>
    <w:p w14:paraId="72417632" w14:textId="77777777" w:rsidR="00F25E05" w:rsidRDefault="00F25E05" w:rsidP="00D64F3D">
      <w:pPr>
        <w:pStyle w:val="LO-normal"/>
        <w:rPr>
          <w:rFonts w:ascii="Times New Roman" w:hAnsi="Times New Roman" w:cs="Times New Roman"/>
          <w:sz w:val="28"/>
          <w:szCs w:val="28"/>
          <w:lang w:bidi="ar-SA"/>
        </w:rPr>
      </w:pPr>
    </w:p>
    <w:p w14:paraId="0FE9B224" w14:textId="77777777" w:rsidR="00F25E05" w:rsidRDefault="00F25E05" w:rsidP="00D64F3D">
      <w:pPr>
        <w:pStyle w:val="LO-normal"/>
        <w:rPr>
          <w:rFonts w:ascii="Times New Roman" w:hAnsi="Times New Roman" w:cs="Times New Roman"/>
          <w:sz w:val="28"/>
          <w:szCs w:val="28"/>
          <w:lang w:bidi="ar-SA"/>
        </w:rPr>
      </w:pPr>
    </w:p>
    <w:p w14:paraId="78E9ED89" w14:textId="77777777" w:rsidR="00560F24" w:rsidRDefault="00560F24" w:rsidP="00D64F3D">
      <w:pPr>
        <w:pStyle w:val="LO-normal"/>
        <w:rPr>
          <w:rFonts w:ascii="Times New Roman" w:hAnsi="Times New Roman" w:cs="Times New Roman"/>
          <w:sz w:val="28"/>
          <w:szCs w:val="28"/>
          <w:lang w:bidi="ar-SA"/>
        </w:rPr>
      </w:pPr>
    </w:p>
    <w:p w14:paraId="414AAAA3" w14:textId="77777777" w:rsidR="00560F24" w:rsidRDefault="00560F24" w:rsidP="00D64F3D">
      <w:pPr>
        <w:pStyle w:val="LO-normal"/>
        <w:rPr>
          <w:rFonts w:ascii="Times New Roman" w:hAnsi="Times New Roman" w:cs="Times New Roman"/>
          <w:sz w:val="28"/>
          <w:szCs w:val="28"/>
          <w:lang w:bidi="ar-SA"/>
        </w:rPr>
      </w:pPr>
    </w:p>
    <w:p w14:paraId="68811172" w14:textId="77777777" w:rsidR="00560F24" w:rsidRDefault="00560F24" w:rsidP="00D64F3D">
      <w:pPr>
        <w:pStyle w:val="LO-normal"/>
        <w:rPr>
          <w:rFonts w:ascii="Times New Roman" w:hAnsi="Times New Roman" w:cs="Times New Roman"/>
          <w:sz w:val="28"/>
          <w:szCs w:val="28"/>
          <w:lang w:bidi="ar-SA"/>
        </w:rPr>
      </w:pPr>
    </w:p>
    <w:p w14:paraId="78928C12" w14:textId="77777777" w:rsidR="00F25E05" w:rsidRDefault="00F25E05" w:rsidP="00D64F3D">
      <w:pPr>
        <w:pStyle w:val="LO-normal"/>
        <w:rPr>
          <w:rFonts w:ascii="Times New Roman" w:hAnsi="Times New Roman" w:cs="Times New Roman"/>
          <w:sz w:val="28"/>
          <w:szCs w:val="28"/>
          <w:lang w:bidi="ar-SA"/>
        </w:rPr>
      </w:pPr>
    </w:p>
    <w:p w14:paraId="117BE5D1" w14:textId="77777777" w:rsidR="00F25E05" w:rsidRDefault="00F25E05" w:rsidP="00D64F3D">
      <w:pPr>
        <w:pStyle w:val="LO-normal"/>
        <w:rPr>
          <w:rFonts w:ascii="Times New Roman" w:hAnsi="Times New Roman" w:cs="Times New Roman"/>
          <w:sz w:val="28"/>
          <w:szCs w:val="28"/>
          <w:lang w:bidi="ar-SA"/>
        </w:rPr>
      </w:pPr>
    </w:p>
    <w:p w14:paraId="0F248B1F" w14:textId="77777777" w:rsidR="00F25E05" w:rsidRDefault="00F25E05" w:rsidP="00D64F3D">
      <w:pPr>
        <w:pStyle w:val="LO-normal"/>
        <w:rPr>
          <w:rFonts w:ascii="Times New Roman" w:hAnsi="Times New Roman" w:cs="Times New Roman"/>
          <w:sz w:val="28"/>
          <w:szCs w:val="28"/>
          <w:lang w:bidi="ar-SA"/>
        </w:rPr>
      </w:pPr>
    </w:p>
    <w:p w14:paraId="16B6A0C2" w14:textId="77777777" w:rsidR="00F25E05" w:rsidRDefault="00F25E05" w:rsidP="00D64F3D">
      <w:pPr>
        <w:pStyle w:val="LO-normal"/>
        <w:rPr>
          <w:rFonts w:ascii="Times New Roman" w:hAnsi="Times New Roman" w:cs="Times New Roman"/>
          <w:sz w:val="28"/>
          <w:szCs w:val="28"/>
          <w:lang w:bidi="ar-SA"/>
        </w:rPr>
      </w:pPr>
    </w:p>
    <w:p w14:paraId="3719A810" w14:textId="77777777" w:rsidR="00F25E05" w:rsidRDefault="00F25E05" w:rsidP="00D64F3D">
      <w:pPr>
        <w:pStyle w:val="LO-normal"/>
        <w:rPr>
          <w:rFonts w:ascii="Times New Roman" w:hAnsi="Times New Roman" w:cs="Times New Roman"/>
          <w:sz w:val="28"/>
          <w:szCs w:val="28"/>
          <w:lang w:bidi="ar-SA"/>
        </w:rPr>
      </w:pPr>
    </w:p>
    <w:p w14:paraId="3D2B7AE1" w14:textId="77777777" w:rsidR="00F25E05" w:rsidRDefault="00F25E05" w:rsidP="00D64F3D">
      <w:pPr>
        <w:pStyle w:val="LO-normal"/>
        <w:rPr>
          <w:rFonts w:ascii="Times New Roman" w:hAnsi="Times New Roman" w:cs="Times New Roman"/>
          <w:sz w:val="28"/>
          <w:szCs w:val="28"/>
          <w:lang w:bidi="ar-SA"/>
        </w:rPr>
      </w:pPr>
    </w:p>
    <w:p w14:paraId="3BA9D3BF" w14:textId="77777777" w:rsidR="00F25E05" w:rsidRDefault="00F25E05" w:rsidP="00D64F3D">
      <w:pPr>
        <w:pStyle w:val="LO-normal"/>
        <w:rPr>
          <w:rFonts w:ascii="Times New Roman" w:hAnsi="Times New Roman" w:cs="Times New Roman"/>
          <w:sz w:val="28"/>
          <w:szCs w:val="28"/>
          <w:lang w:bidi="ar-SA"/>
        </w:rPr>
      </w:pPr>
    </w:p>
    <w:p w14:paraId="42528FCA" w14:textId="77777777" w:rsidR="00626F60" w:rsidRDefault="00626F60" w:rsidP="00D64F3D">
      <w:pPr>
        <w:pStyle w:val="LO-normal"/>
        <w:rPr>
          <w:rFonts w:ascii="Times New Roman" w:hAnsi="Times New Roman" w:cs="Times New Roman"/>
          <w:sz w:val="28"/>
          <w:szCs w:val="28"/>
          <w:lang w:bidi="ar-SA"/>
        </w:rPr>
      </w:pPr>
    </w:p>
    <w:p w14:paraId="10E5D513" w14:textId="77777777" w:rsidR="00580FB3" w:rsidRDefault="00580FB3" w:rsidP="00D64F3D">
      <w:pPr>
        <w:pStyle w:val="LO-normal"/>
        <w:rPr>
          <w:rFonts w:ascii="Times New Roman" w:hAnsi="Times New Roman" w:cs="Times New Roman"/>
          <w:sz w:val="28"/>
          <w:szCs w:val="28"/>
          <w:lang w:bidi="ar-SA"/>
        </w:rPr>
      </w:pPr>
    </w:p>
    <w:p w14:paraId="0BAE4782" w14:textId="77777777" w:rsidR="00580FB3" w:rsidRDefault="00580FB3" w:rsidP="00D64F3D">
      <w:pPr>
        <w:pStyle w:val="LO-normal"/>
        <w:rPr>
          <w:rFonts w:ascii="Times New Roman" w:hAnsi="Times New Roman" w:cs="Times New Roman"/>
          <w:sz w:val="28"/>
          <w:szCs w:val="28"/>
          <w:lang w:bidi="ar-SA"/>
        </w:rPr>
      </w:pPr>
    </w:p>
    <w:p w14:paraId="0D06F364" w14:textId="77777777" w:rsidR="00580FB3" w:rsidRDefault="00580FB3" w:rsidP="00D64F3D">
      <w:pPr>
        <w:pStyle w:val="LO-normal"/>
        <w:rPr>
          <w:rFonts w:ascii="Times New Roman" w:hAnsi="Times New Roman" w:cs="Times New Roman"/>
          <w:sz w:val="28"/>
          <w:szCs w:val="28"/>
          <w:lang w:bidi="ar-SA"/>
        </w:rPr>
      </w:pPr>
    </w:p>
    <w:p w14:paraId="3BB66FFD" w14:textId="77777777" w:rsidR="00580FB3" w:rsidRDefault="00580FB3" w:rsidP="00D64F3D">
      <w:pPr>
        <w:pStyle w:val="LO-normal"/>
        <w:rPr>
          <w:rFonts w:ascii="Times New Roman" w:hAnsi="Times New Roman" w:cs="Times New Roman"/>
          <w:sz w:val="28"/>
          <w:szCs w:val="28"/>
          <w:lang w:bidi="ar-SA"/>
        </w:rPr>
      </w:pPr>
    </w:p>
    <w:p w14:paraId="66A5ED79" w14:textId="77777777" w:rsidR="00580FB3" w:rsidRDefault="00580FB3" w:rsidP="00D64F3D">
      <w:pPr>
        <w:pStyle w:val="LO-normal"/>
        <w:rPr>
          <w:rFonts w:ascii="Times New Roman" w:hAnsi="Times New Roman" w:cs="Times New Roman"/>
          <w:sz w:val="28"/>
          <w:szCs w:val="28"/>
          <w:lang w:bidi="ar-SA"/>
        </w:rPr>
      </w:pPr>
    </w:p>
    <w:p w14:paraId="44F57CDE" w14:textId="77777777" w:rsidR="00F25E05" w:rsidRDefault="00F25E05" w:rsidP="00D64F3D">
      <w:pPr>
        <w:pStyle w:val="LO-normal"/>
        <w:rPr>
          <w:rFonts w:ascii="Times New Roman" w:hAnsi="Times New Roman" w:cs="Times New Roman"/>
          <w:sz w:val="28"/>
          <w:szCs w:val="28"/>
          <w:lang w:bidi="ar-SA"/>
        </w:rPr>
      </w:pPr>
    </w:p>
    <w:p w14:paraId="2BB1DA3C" w14:textId="77777777" w:rsidR="00560F24" w:rsidRPr="005D6DCB" w:rsidRDefault="00560F24" w:rsidP="00D64F3D">
      <w:pPr>
        <w:spacing w:line="240" w:lineRule="auto"/>
        <w:ind w:left="5245" w:right="-2"/>
        <w:jc w:val="right"/>
        <w:rPr>
          <w:rFonts w:ascii="Times New Roman" w:hAnsi="Times New Roman"/>
        </w:rPr>
      </w:pPr>
      <w:r w:rsidRPr="005D6DCB">
        <w:rPr>
          <w:rFonts w:ascii="Times New Roman" w:hAnsi="Times New Roman"/>
        </w:rPr>
        <w:lastRenderedPageBreak/>
        <w:t xml:space="preserve">Приложение </w:t>
      </w:r>
    </w:p>
    <w:p w14:paraId="610DFAA6" w14:textId="77777777" w:rsidR="00560F24" w:rsidRDefault="00560F24" w:rsidP="00D64F3D">
      <w:pPr>
        <w:spacing w:line="240" w:lineRule="auto"/>
        <w:ind w:left="5245" w:right="-2"/>
        <w:jc w:val="right"/>
        <w:rPr>
          <w:rFonts w:ascii="Times New Roman" w:hAnsi="Times New Roman"/>
        </w:rPr>
      </w:pPr>
      <w:r>
        <w:rPr>
          <w:rFonts w:ascii="Times New Roman" w:hAnsi="Times New Roman"/>
        </w:rPr>
        <w:t xml:space="preserve"> </w:t>
      </w:r>
      <w:r w:rsidRPr="005D6DCB">
        <w:rPr>
          <w:rFonts w:ascii="Times New Roman" w:hAnsi="Times New Roman"/>
        </w:rPr>
        <w:t>к решению совета депутатов</w:t>
      </w:r>
    </w:p>
    <w:p w14:paraId="1796A831" w14:textId="7BB177AB" w:rsidR="00626F60" w:rsidRDefault="00626F60" w:rsidP="00D64F3D">
      <w:pPr>
        <w:spacing w:line="240" w:lineRule="auto"/>
        <w:ind w:left="5245" w:right="-2"/>
        <w:jc w:val="right"/>
        <w:rPr>
          <w:rFonts w:ascii="Times New Roman" w:hAnsi="Times New Roman"/>
        </w:rPr>
      </w:pPr>
      <w:r>
        <w:rPr>
          <w:rFonts w:ascii="Times New Roman" w:hAnsi="Times New Roman"/>
        </w:rPr>
        <w:t>муниципального образования</w:t>
      </w:r>
    </w:p>
    <w:p w14:paraId="2007516B" w14:textId="2A492A77" w:rsidR="00626F60" w:rsidRDefault="00626F60" w:rsidP="00D64F3D">
      <w:pPr>
        <w:spacing w:line="240" w:lineRule="auto"/>
        <w:ind w:left="5245" w:right="-2"/>
        <w:jc w:val="right"/>
        <w:rPr>
          <w:rFonts w:ascii="Times New Roman" w:hAnsi="Times New Roman"/>
        </w:rPr>
      </w:pPr>
      <w:r>
        <w:rPr>
          <w:rFonts w:ascii="Times New Roman" w:hAnsi="Times New Roman"/>
        </w:rPr>
        <w:t>«Муринское городское поселение»</w:t>
      </w:r>
    </w:p>
    <w:p w14:paraId="0CF15BC3" w14:textId="36F86317" w:rsidR="00626F60" w:rsidRDefault="00626F60" w:rsidP="00D64F3D">
      <w:pPr>
        <w:spacing w:line="240" w:lineRule="auto"/>
        <w:ind w:left="5245" w:right="-2"/>
        <w:jc w:val="right"/>
        <w:rPr>
          <w:rFonts w:ascii="Times New Roman" w:hAnsi="Times New Roman"/>
        </w:rPr>
      </w:pPr>
      <w:r>
        <w:rPr>
          <w:rFonts w:ascii="Times New Roman" w:hAnsi="Times New Roman"/>
        </w:rPr>
        <w:t>Всеволожского муниципального района</w:t>
      </w:r>
    </w:p>
    <w:p w14:paraId="42422863" w14:textId="7406A34A" w:rsidR="00626F60" w:rsidRPr="005D6DCB" w:rsidRDefault="00626F60" w:rsidP="00D64F3D">
      <w:pPr>
        <w:spacing w:line="240" w:lineRule="auto"/>
        <w:ind w:left="5245" w:right="-2"/>
        <w:jc w:val="right"/>
        <w:rPr>
          <w:rFonts w:ascii="Times New Roman" w:hAnsi="Times New Roman"/>
        </w:rPr>
      </w:pPr>
      <w:r>
        <w:rPr>
          <w:rFonts w:ascii="Times New Roman" w:hAnsi="Times New Roman"/>
        </w:rPr>
        <w:t>Ленинградской области</w:t>
      </w:r>
    </w:p>
    <w:p w14:paraId="1F91BAB9" w14:textId="367C859B" w:rsidR="00560F24" w:rsidRDefault="00560F24" w:rsidP="00D64F3D">
      <w:pPr>
        <w:pStyle w:val="LO-normal"/>
        <w:jc w:val="right"/>
        <w:rPr>
          <w:rFonts w:ascii="Times New Roman" w:eastAsia="Times New Roman" w:hAnsi="Times New Roman"/>
          <w:color w:val="000000"/>
          <w:sz w:val="24"/>
          <w:szCs w:val="24"/>
        </w:rPr>
      </w:pPr>
      <w:r w:rsidRPr="005D6DCB">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от «</w:t>
      </w:r>
      <w:r w:rsidR="00D64F3D">
        <w:rPr>
          <w:rFonts w:ascii="Times New Roman" w:eastAsia="Times New Roman" w:hAnsi="Times New Roman"/>
          <w:color w:val="000000"/>
          <w:sz w:val="24"/>
          <w:szCs w:val="24"/>
        </w:rPr>
        <w:t>17</w:t>
      </w:r>
      <w:r>
        <w:rPr>
          <w:rFonts w:ascii="Times New Roman" w:eastAsia="Times New Roman" w:hAnsi="Times New Roman"/>
          <w:color w:val="000000"/>
          <w:sz w:val="24"/>
          <w:szCs w:val="24"/>
        </w:rPr>
        <w:t>»</w:t>
      </w:r>
      <w:r w:rsidR="00D64F3D">
        <w:rPr>
          <w:rFonts w:ascii="Times New Roman" w:eastAsia="Times New Roman" w:hAnsi="Times New Roman"/>
          <w:color w:val="000000"/>
          <w:sz w:val="24"/>
          <w:szCs w:val="24"/>
        </w:rPr>
        <w:t xml:space="preserve"> марта </w:t>
      </w:r>
      <w:r>
        <w:rPr>
          <w:rFonts w:ascii="Times New Roman" w:eastAsia="Times New Roman" w:hAnsi="Times New Roman"/>
          <w:color w:val="000000"/>
          <w:sz w:val="24"/>
          <w:szCs w:val="24"/>
        </w:rPr>
        <w:t>2026 г. №</w:t>
      </w:r>
      <w:r w:rsidR="00D64F3D">
        <w:rPr>
          <w:rFonts w:ascii="Times New Roman" w:eastAsia="Times New Roman" w:hAnsi="Times New Roman"/>
          <w:color w:val="000000"/>
          <w:sz w:val="24"/>
          <w:szCs w:val="24"/>
        </w:rPr>
        <w:t xml:space="preserve"> 155</w:t>
      </w:r>
    </w:p>
    <w:p w14:paraId="771E950B" w14:textId="77777777" w:rsidR="00D64F3D" w:rsidRDefault="00D64F3D" w:rsidP="00D64F3D">
      <w:pPr>
        <w:pStyle w:val="LO-normal"/>
        <w:jc w:val="right"/>
        <w:rPr>
          <w:rFonts w:ascii="Times New Roman" w:hAnsi="Times New Roman" w:cs="Times New Roman"/>
          <w:szCs w:val="28"/>
        </w:rPr>
      </w:pPr>
    </w:p>
    <w:p w14:paraId="34B51B4E" w14:textId="77777777" w:rsidR="00560F24" w:rsidRDefault="00560F24" w:rsidP="00D64F3D">
      <w:pPr>
        <w:spacing w:line="240" w:lineRule="auto"/>
        <w:ind w:left="4536" w:right="107"/>
        <w:jc w:val="both"/>
        <w:rPr>
          <w:rFonts w:ascii="Times New Roman" w:hAnsi="Times New Roman" w:cs="Times New Roman"/>
          <w:szCs w:val="28"/>
        </w:rPr>
      </w:pPr>
    </w:p>
    <w:p w14:paraId="22E55FD8" w14:textId="77777777" w:rsidR="00560F24" w:rsidRPr="00AA564C" w:rsidRDefault="00560F24" w:rsidP="00D64F3D">
      <w:pPr>
        <w:spacing w:line="240" w:lineRule="auto"/>
        <w:ind w:right="107"/>
        <w:jc w:val="center"/>
        <w:rPr>
          <w:rFonts w:ascii="Times New Roman" w:hAnsi="Times New Roman" w:cs="Times New Roman"/>
          <w:b/>
          <w:sz w:val="28"/>
          <w:szCs w:val="28"/>
        </w:rPr>
      </w:pPr>
      <w:r w:rsidRPr="00AA564C">
        <w:rPr>
          <w:rFonts w:ascii="Times New Roman" w:hAnsi="Times New Roman" w:cs="Times New Roman"/>
          <w:b/>
          <w:sz w:val="28"/>
          <w:szCs w:val="28"/>
        </w:rPr>
        <w:t xml:space="preserve">ОТЧЕТ </w:t>
      </w:r>
    </w:p>
    <w:p w14:paraId="549AB982" w14:textId="77777777" w:rsidR="00560F24" w:rsidRDefault="00560F24" w:rsidP="00D64F3D">
      <w:pPr>
        <w:spacing w:line="240" w:lineRule="auto"/>
        <w:ind w:right="107"/>
        <w:jc w:val="center"/>
        <w:rPr>
          <w:rFonts w:ascii="Times New Roman" w:hAnsi="Times New Roman" w:cs="Times New Roman"/>
          <w:b/>
          <w:sz w:val="28"/>
          <w:szCs w:val="28"/>
        </w:rPr>
      </w:pPr>
      <w:r w:rsidRPr="00AA564C">
        <w:rPr>
          <w:rFonts w:ascii="Times New Roman" w:hAnsi="Times New Roman" w:cs="Times New Roman"/>
          <w:b/>
          <w:sz w:val="28"/>
          <w:szCs w:val="28"/>
        </w:rPr>
        <w:t xml:space="preserve">главы администрации муниципального образования </w:t>
      </w:r>
    </w:p>
    <w:p w14:paraId="4ECB9A79" w14:textId="77777777" w:rsidR="00560F24" w:rsidRPr="00AA564C" w:rsidRDefault="00560F24" w:rsidP="00D64F3D">
      <w:pPr>
        <w:spacing w:line="240" w:lineRule="auto"/>
        <w:ind w:right="107"/>
        <w:jc w:val="center"/>
        <w:rPr>
          <w:rFonts w:ascii="Times New Roman" w:hAnsi="Times New Roman" w:cs="Times New Roman"/>
          <w:b/>
          <w:sz w:val="28"/>
          <w:szCs w:val="28"/>
        </w:rPr>
      </w:pPr>
      <w:r w:rsidRPr="00AA564C">
        <w:rPr>
          <w:rFonts w:ascii="Times New Roman" w:hAnsi="Times New Roman" w:cs="Times New Roman"/>
          <w:b/>
          <w:sz w:val="28"/>
          <w:szCs w:val="28"/>
        </w:rPr>
        <w:t>«Муринское городское поселение» Всеволожского муниципального района Ленинградской области за 202</w:t>
      </w:r>
      <w:r>
        <w:rPr>
          <w:rFonts w:ascii="Times New Roman" w:hAnsi="Times New Roman" w:cs="Times New Roman"/>
          <w:b/>
          <w:sz w:val="28"/>
          <w:szCs w:val="28"/>
        </w:rPr>
        <w:t>5</w:t>
      </w:r>
      <w:r w:rsidRPr="00AA564C">
        <w:rPr>
          <w:rFonts w:ascii="Times New Roman" w:hAnsi="Times New Roman" w:cs="Times New Roman"/>
          <w:b/>
          <w:sz w:val="28"/>
          <w:szCs w:val="28"/>
        </w:rPr>
        <w:t xml:space="preserve"> год</w:t>
      </w:r>
    </w:p>
    <w:p w14:paraId="73F20386" w14:textId="77777777" w:rsidR="00560F24" w:rsidRPr="00AA564C" w:rsidRDefault="00560F24" w:rsidP="00D64F3D">
      <w:pPr>
        <w:spacing w:line="240" w:lineRule="auto"/>
        <w:ind w:right="107" w:firstLine="709"/>
        <w:jc w:val="center"/>
        <w:rPr>
          <w:rFonts w:ascii="Times New Roman" w:hAnsi="Times New Roman" w:cs="Times New Roman"/>
          <w:b/>
          <w:sz w:val="28"/>
          <w:szCs w:val="28"/>
        </w:rPr>
      </w:pPr>
    </w:p>
    <w:p w14:paraId="267E1747" w14:textId="77777777" w:rsidR="00560F24" w:rsidRPr="00420F16" w:rsidRDefault="00560F24" w:rsidP="00D64F3D">
      <w:pPr>
        <w:spacing w:line="240" w:lineRule="auto"/>
        <w:ind w:right="107" w:firstLine="709"/>
        <w:jc w:val="both"/>
        <w:rPr>
          <w:rFonts w:ascii="Times New Roman" w:hAnsi="Times New Roman" w:cs="Times New Roman"/>
          <w:spacing w:val="-6"/>
          <w:sz w:val="28"/>
          <w:szCs w:val="28"/>
        </w:rPr>
      </w:pPr>
      <w:r w:rsidRPr="00420F16">
        <w:rPr>
          <w:rFonts w:ascii="Times New Roman" w:hAnsi="Times New Roman" w:cs="Times New Roman"/>
          <w:spacing w:val="-6"/>
          <w:sz w:val="28"/>
          <w:szCs w:val="28"/>
        </w:rPr>
        <w:t xml:space="preserve">В соответствии с требованиями </w:t>
      </w:r>
      <w:r>
        <w:rPr>
          <w:rFonts w:ascii="Times New Roman" w:hAnsi="Times New Roman" w:cs="Times New Roman"/>
          <w:spacing w:val="-6"/>
          <w:sz w:val="28"/>
          <w:szCs w:val="28"/>
        </w:rPr>
        <w:t xml:space="preserve">Федерального закона </w:t>
      </w:r>
      <w:r w:rsidRPr="008D1BDC">
        <w:rPr>
          <w:rFonts w:ascii="Times New Roman" w:hAnsi="Times New Roman" w:cs="Times New Roman"/>
          <w:spacing w:val="-6"/>
          <w:sz w:val="28"/>
          <w:szCs w:val="28"/>
        </w:rPr>
        <w:t>от 20.03.2025 № 33-ФЗ «Об общих принципах организации местного самоуправления в единой системе публичной власти»</w:t>
      </w:r>
      <w:r w:rsidRPr="00420F16">
        <w:rPr>
          <w:rFonts w:ascii="Times New Roman" w:hAnsi="Times New Roman" w:cs="Times New Roman"/>
          <w:spacing w:val="-6"/>
          <w:sz w:val="28"/>
          <w:szCs w:val="28"/>
        </w:rPr>
        <w:t>, представляю отчёт о своей деятельности, деятельности администрации муниципального образования «Муринское городское поселение» Всеволожского муниципального района Ленинградской области и подведомственных администрации муниципальных учреждений за 202</w:t>
      </w:r>
      <w:r>
        <w:rPr>
          <w:rFonts w:ascii="Times New Roman" w:hAnsi="Times New Roman" w:cs="Times New Roman"/>
          <w:spacing w:val="-6"/>
          <w:sz w:val="28"/>
          <w:szCs w:val="28"/>
        </w:rPr>
        <w:t>5</w:t>
      </w:r>
      <w:r w:rsidRPr="00420F16">
        <w:rPr>
          <w:rFonts w:ascii="Times New Roman" w:hAnsi="Times New Roman" w:cs="Times New Roman"/>
          <w:spacing w:val="-6"/>
          <w:sz w:val="28"/>
          <w:szCs w:val="28"/>
        </w:rPr>
        <w:t xml:space="preserve"> год.</w:t>
      </w:r>
    </w:p>
    <w:p w14:paraId="4E4FD256" w14:textId="77777777" w:rsidR="00560F24" w:rsidRPr="00420F16" w:rsidRDefault="00560F24" w:rsidP="00D64F3D">
      <w:pPr>
        <w:spacing w:line="240" w:lineRule="auto"/>
        <w:ind w:firstLine="709"/>
        <w:jc w:val="both"/>
        <w:rPr>
          <w:rFonts w:ascii="Times New Roman" w:hAnsi="Times New Roman"/>
          <w:color w:val="000000" w:themeColor="text1"/>
          <w:sz w:val="28"/>
          <w:szCs w:val="28"/>
        </w:rPr>
      </w:pPr>
      <w:r w:rsidRPr="00420F16">
        <w:rPr>
          <w:rFonts w:ascii="Times New Roman" w:hAnsi="Times New Roman"/>
          <w:sz w:val="28"/>
          <w:szCs w:val="28"/>
        </w:rPr>
        <w:t xml:space="preserve">В состав муниципального образования входят два населённых пункта: город Мурино, являющийся административным центром поселения, разделённый на три микрорайона: Западный, Центральный и Восточный, и деревня </w:t>
      </w:r>
      <w:proofErr w:type="spellStart"/>
      <w:r w:rsidRPr="00420F16">
        <w:rPr>
          <w:rFonts w:ascii="Times New Roman" w:hAnsi="Times New Roman"/>
          <w:sz w:val="28"/>
          <w:szCs w:val="28"/>
        </w:rPr>
        <w:t>Лаврики</w:t>
      </w:r>
      <w:proofErr w:type="spellEnd"/>
      <w:r w:rsidRPr="00420F16">
        <w:rPr>
          <w:rFonts w:ascii="Times New Roman" w:hAnsi="Times New Roman"/>
          <w:sz w:val="28"/>
          <w:szCs w:val="28"/>
        </w:rPr>
        <w:t xml:space="preserve">. </w:t>
      </w:r>
      <w:r w:rsidRPr="00420F16">
        <w:rPr>
          <w:rFonts w:ascii="Times New Roman" w:hAnsi="Times New Roman"/>
          <w:color w:val="000000" w:themeColor="text1"/>
          <w:sz w:val="28"/>
          <w:szCs w:val="28"/>
        </w:rPr>
        <w:t>По официальным данным Управления Федеральной статистики по г. Санкт-Петербургу и Ленинградской области в муниципальном образовании на 1 января 202</w:t>
      </w:r>
      <w:r>
        <w:rPr>
          <w:rFonts w:ascii="Times New Roman" w:hAnsi="Times New Roman"/>
          <w:color w:val="000000" w:themeColor="text1"/>
          <w:sz w:val="28"/>
          <w:szCs w:val="28"/>
        </w:rPr>
        <w:t>5</w:t>
      </w:r>
      <w:r w:rsidRPr="00420F16">
        <w:rPr>
          <w:rFonts w:ascii="Times New Roman" w:hAnsi="Times New Roman"/>
          <w:color w:val="000000" w:themeColor="text1"/>
          <w:sz w:val="28"/>
          <w:szCs w:val="28"/>
        </w:rPr>
        <w:t xml:space="preserve"> года было зарегистрировано </w:t>
      </w:r>
      <w:r>
        <w:rPr>
          <w:rFonts w:ascii="Times New Roman" w:hAnsi="Times New Roman"/>
          <w:color w:val="000000" w:themeColor="text1"/>
          <w:sz w:val="28"/>
          <w:szCs w:val="28"/>
        </w:rPr>
        <w:t>116 575</w:t>
      </w:r>
      <w:r w:rsidRPr="00420F16">
        <w:rPr>
          <w:rFonts w:ascii="Times New Roman" w:hAnsi="Times New Roman"/>
          <w:color w:val="000000" w:themeColor="text1"/>
          <w:sz w:val="28"/>
          <w:szCs w:val="28"/>
        </w:rPr>
        <w:t xml:space="preserve"> человек. Город Мурино в отчётном году </w:t>
      </w:r>
      <w:r>
        <w:rPr>
          <w:rFonts w:ascii="Times New Roman" w:hAnsi="Times New Roman"/>
          <w:color w:val="000000" w:themeColor="text1"/>
          <w:sz w:val="28"/>
          <w:szCs w:val="28"/>
        </w:rPr>
        <w:t>сохранил первенство по количеству жителей в Ленинградской области</w:t>
      </w:r>
      <w:r w:rsidRPr="00420F16">
        <w:rPr>
          <w:rFonts w:ascii="Times New Roman" w:hAnsi="Times New Roman"/>
          <w:color w:val="000000" w:themeColor="text1"/>
          <w:sz w:val="28"/>
          <w:szCs w:val="28"/>
        </w:rPr>
        <w:t xml:space="preserve">. </w:t>
      </w:r>
    </w:p>
    <w:p w14:paraId="67451B62" w14:textId="77777777" w:rsidR="00560F24" w:rsidRPr="00AA564C" w:rsidRDefault="00560F24" w:rsidP="00D64F3D">
      <w:pPr>
        <w:spacing w:line="240" w:lineRule="auto"/>
        <w:ind w:firstLine="709"/>
        <w:jc w:val="both"/>
        <w:rPr>
          <w:rFonts w:ascii="Times New Roman" w:hAnsi="Times New Roman" w:cs="Times New Roman"/>
          <w:color w:val="000000" w:themeColor="text1"/>
          <w:sz w:val="28"/>
          <w:szCs w:val="28"/>
        </w:rPr>
      </w:pPr>
      <w:r w:rsidRPr="00420F16">
        <w:rPr>
          <w:rFonts w:ascii="Times New Roman" w:hAnsi="Times New Roman" w:cs="Times New Roman"/>
          <w:sz w:val="28"/>
          <w:szCs w:val="28"/>
        </w:rPr>
        <w:t xml:space="preserve">Уровень социально-экономического развития муниципального образования </w:t>
      </w:r>
      <w:bookmarkStart w:id="3" w:name="_Hlk157543360"/>
      <w:r w:rsidRPr="00420F16">
        <w:rPr>
          <w:rFonts w:ascii="Times New Roman" w:hAnsi="Times New Roman" w:cs="Times New Roman"/>
          <w:sz w:val="28"/>
          <w:szCs w:val="28"/>
        </w:rPr>
        <w:t>–</w:t>
      </w:r>
      <w:bookmarkEnd w:id="3"/>
      <w:r w:rsidRPr="00420F16">
        <w:rPr>
          <w:rFonts w:ascii="Times New Roman" w:hAnsi="Times New Roman" w:cs="Times New Roman"/>
          <w:sz w:val="28"/>
          <w:szCs w:val="28"/>
        </w:rPr>
        <w:t xml:space="preserve"> это итог совместной деятельности администрации, </w:t>
      </w:r>
      <w:r>
        <w:rPr>
          <w:rFonts w:ascii="Times New Roman" w:hAnsi="Times New Roman" w:cs="Times New Roman"/>
          <w:sz w:val="28"/>
          <w:szCs w:val="28"/>
        </w:rPr>
        <w:t xml:space="preserve">совета депутатов, </w:t>
      </w:r>
      <w:r w:rsidRPr="00420F16">
        <w:rPr>
          <w:rFonts w:ascii="Times New Roman" w:hAnsi="Times New Roman" w:cs="Times New Roman"/>
          <w:sz w:val="28"/>
          <w:szCs w:val="28"/>
        </w:rPr>
        <w:t xml:space="preserve">подведомственных учреждений, взаимодействующих организаций и жителей поселения, основная цель которой остаётся неизменной – это создание комфортной городской среды. Главным финансовым инструментом для достижения стабильности </w:t>
      </w:r>
      <w:r w:rsidRPr="00420F16">
        <w:rPr>
          <w:rFonts w:ascii="Times New Roman" w:hAnsi="Times New Roman" w:cs="Times New Roman"/>
          <w:color w:val="000000" w:themeColor="text1"/>
          <w:sz w:val="28"/>
          <w:szCs w:val="28"/>
        </w:rPr>
        <w:t>социально-экономического развития поселения служит бюджет.</w:t>
      </w:r>
    </w:p>
    <w:p w14:paraId="61387F40" w14:textId="77777777" w:rsidR="00560F24" w:rsidRPr="00420F16" w:rsidRDefault="00560F24" w:rsidP="00D64F3D">
      <w:pPr>
        <w:spacing w:line="240" w:lineRule="auto"/>
        <w:ind w:firstLine="709"/>
        <w:jc w:val="both"/>
        <w:rPr>
          <w:rFonts w:ascii="Times New Roman" w:hAnsi="Times New Roman"/>
          <w:color w:val="000000" w:themeColor="text1"/>
          <w:sz w:val="28"/>
          <w:szCs w:val="28"/>
          <w:u w:val="single"/>
        </w:rPr>
      </w:pPr>
      <w:r w:rsidRPr="00420F16">
        <w:rPr>
          <w:rFonts w:ascii="Times New Roman" w:hAnsi="Times New Roman"/>
          <w:b/>
          <w:bCs/>
          <w:color w:val="000000" w:themeColor="text1"/>
          <w:sz w:val="28"/>
          <w:szCs w:val="28"/>
          <w:u w:val="single"/>
        </w:rPr>
        <w:t>Общий объем доходов за 202</w:t>
      </w:r>
      <w:r>
        <w:rPr>
          <w:rFonts w:ascii="Times New Roman" w:hAnsi="Times New Roman"/>
          <w:b/>
          <w:bCs/>
          <w:color w:val="000000" w:themeColor="text1"/>
          <w:sz w:val="28"/>
          <w:szCs w:val="28"/>
          <w:u w:val="single"/>
        </w:rPr>
        <w:t>5</w:t>
      </w:r>
      <w:r w:rsidRPr="00420F16">
        <w:rPr>
          <w:rFonts w:ascii="Times New Roman" w:hAnsi="Times New Roman"/>
          <w:b/>
          <w:bCs/>
          <w:color w:val="000000" w:themeColor="text1"/>
          <w:sz w:val="28"/>
          <w:szCs w:val="28"/>
          <w:u w:val="single"/>
        </w:rPr>
        <w:t xml:space="preserve"> год, поступивших в бюджет муниципального образования, составляет </w:t>
      </w:r>
      <w:r w:rsidRPr="004E1487">
        <w:rPr>
          <w:rFonts w:ascii="Times New Roman" w:hAnsi="Times New Roman"/>
          <w:b/>
          <w:bCs/>
          <w:color w:val="000000" w:themeColor="text1"/>
          <w:sz w:val="28"/>
          <w:szCs w:val="28"/>
          <w:u w:val="single"/>
        </w:rPr>
        <w:t>1 млрд. 109 млн. 167,4 тыс. рублей</w:t>
      </w:r>
      <w:r>
        <w:rPr>
          <w:rFonts w:ascii="Times New Roman" w:hAnsi="Times New Roman"/>
          <w:color w:val="000000" w:themeColor="text1"/>
          <w:sz w:val="28"/>
          <w:szCs w:val="28"/>
          <w:u w:val="single"/>
        </w:rPr>
        <w:t>,</w:t>
      </w:r>
      <w:r w:rsidRPr="00620744">
        <w:t xml:space="preserve"> </w:t>
      </w:r>
      <w:r w:rsidRPr="00620744">
        <w:rPr>
          <w:rFonts w:ascii="Times New Roman" w:hAnsi="Times New Roman"/>
          <w:color w:val="000000" w:themeColor="text1"/>
          <w:sz w:val="28"/>
          <w:szCs w:val="28"/>
          <w:u w:val="single"/>
        </w:rPr>
        <w:t>что составляет 107,8 % от утверждённых показателей.</w:t>
      </w:r>
    </w:p>
    <w:p w14:paraId="4F76B5BB" w14:textId="77777777" w:rsidR="00560F24" w:rsidRPr="00420F16" w:rsidRDefault="00560F24" w:rsidP="00D64F3D">
      <w:pPr>
        <w:spacing w:line="240" w:lineRule="auto"/>
        <w:ind w:firstLine="709"/>
        <w:jc w:val="both"/>
        <w:rPr>
          <w:rFonts w:ascii="Times New Roman" w:hAnsi="Times New Roman"/>
          <w:b/>
          <w:bCs/>
          <w:i/>
          <w:iCs/>
          <w:color w:val="FF0000"/>
          <w:sz w:val="28"/>
          <w:szCs w:val="28"/>
        </w:rPr>
      </w:pPr>
      <w:r w:rsidRPr="00420F16">
        <w:rPr>
          <w:rFonts w:ascii="Times New Roman" w:hAnsi="Times New Roman"/>
          <w:color w:val="000000" w:themeColor="text1"/>
          <w:sz w:val="28"/>
          <w:szCs w:val="28"/>
        </w:rPr>
        <w:t>По сравнению с прошл</w:t>
      </w:r>
      <w:r>
        <w:rPr>
          <w:rFonts w:ascii="Times New Roman" w:hAnsi="Times New Roman"/>
          <w:color w:val="000000" w:themeColor="text1"/>
          <w:sz w:val="28"/>
          <w:szCs w:val="28"/>
        </w:rPr>
        <w:t>ым</w:t>
      </w:r>
      <w:r w:rsidRPr="00420F16">
        <w:rPr>
          <w:rFonts w:ascii="Times New Roman" w:hAnsi="Times New Roman"/>
          <w:color w:val="000000" w:themeColor="text1"/>
          <w:sz w:val="28"/>
          <w:szCs w:val="28"/>
        </w:rPr>
        <w:t xml:space="preserve"> год</w:t>
      </w:r>
      <w:r>
        <w:rPr>
          <w:rFonts w:ascii="Times New Roman" w:hAnsi="Times New Roman"/>
          <w:color w:val="000000" w:themeColor="text1"/>
          <w:sz w:val="28"/>
          <w:szCs w:val="28"/>
        </w:rPr>
        <w:t xml:space="preserve">ом </w:t>
      </w:r>
      <w:r w:rsidRPr="00420F16">
        <w:rPr>
          <w:rFonts w:ascii="Times New Roman" w:hAnsi="Times New Roman"/>
          <w:color w:val="000000" w:themeColor="text1"/>
          <w:sz w:val="28"/>
          <w:szCs w:val="28"/>
        </w:rPr>
        <w:t xml:space="preserve">поступление доходов увеличилось на </w:t>
      </w:r>
      <w:r w:rsidRPr="00E043A0">
        <w:rPr>
          <w:rFonts w:ascii="Times New Roman" w:hAnsi="Times New Roman"/>
          <w:color w:val="000000" w:themeColor="text1"/>
          <w:sz w:val="28"/>
          <w:szCs w:val="28"/>
        </w:rPr>
        <w:t>226 млн. 985,5 тыс. рублей</w:t>
      </w:r>
      <w:r w:rsidRPr="00420F16">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Pr>
          <w:rFonts w:ascii="Times New Roman" w:hAnsi="Times New Roman"/>
          <w:b/>
          <w:bCs/>
          <w:i/>
          <w:iCs/>
          <w:color w:val="FF0000"/>
          <w:sz w:val="28"/>
          <w:szCs w:val="28"/>
        </w:rPr>
        <w:t xml:space="preserve"> </w:t>
      </w:r>
    </w:p>
    <w:p w14:paraId="1826ADF6" w14:textId="77777777" w:rsidR="00560F24" w:rsidRPr="00420F16" w:rsidRDefault="00560F24" w:rsidP="00D64F3D">
      <w:pPr>
        <w:spacing w:line="240" w:lineRule="auto"/>
        <w:ind w:firstLine="709"/>
        <w:jc w:val="both"/>
        <w:rPr>
          <w:rFonts w:ascii="Times New Roman" w:hAnsi="Times New Roman"/>
          <w:color w:val="000000" w:themeColor="text1"/>
          <w:sz w:val="28"/>
          <w:szCs w:val="28"/>
        </w:rPr>
      </w:pPr>
      <w:r w:rsidRPr="00420F16">
        <w:rPr>
          <w:rFonts w:ascii="Times New Roman" w:hAnsi="Times New Roman"/>
          <w:color w:val="000000" w:themeColor="text1"/>
          <w:sz w:val="28"/>
          <w:szCs w:val="28"/>
        </w:rPr>
        <w:t>Основными составляющими доходной части бюджета являются налоговые доходы, неналоговые доходы и безвозмездные поступления в бюджет</w:t>
      </w:r>
      <w:r>
        <w:rPr>
          <w:rFonts w:ascii="Times New Roman" w:hAnsi="Times New Roman"/>
          <w:color w:val="000000" w:themeColor="text1"/>
          <w:sz w:val="28"/>
          <w:szCs w:val="28"/>
        </w:rPr>
        <w:t xml:space="preserve"> муниципального образования.</w:t>
      </w:r>
    </w:p>
    <w:p w14:paraId="1EEC86D8" w14:textId="77777777" w:rsidR="00560F24" w:rsidRDefault="00560F24" w:rsidP="00D64F3D">
      <w:pPr>
        <w:spacing w:line="240" w:lineRule="auto"/>
        <w:ind w:firstLine="709"/>
        <w:jc w:val="both"/>
        <w:rPr>
          <w:rFonts w:ascii="Times New Roman" w:hAnsi="Times New Roman"/>
          <w:sz w:val="28"/>
          <w:szCs w:val="28"/>
        </w:rPr>
      </w:pPr>
      <w:r w:rsidRPr="00AA564C">
        <w:rPr>
          <w:rFonts w:ascii="Times New Roman" w:hAnsi="Times New Roman"/>
          <w:b/>
          <w:sz w:val="28"/>
          <w:szCs w:val="28"/>
          <w:u w:val="single"/>
        </w:rPr>
        <w:t>Поступление в бюджет налоговых доходов в 202</w:t>
      </w:r>
      <w:r>
        <w:rPr>
          <w:rFonts w:ascii="Times New Roman" w:hAnsi="Times New Roman"/>
          <w:b/>
          <w:sz w:val="28"/>
          <w:szCs w:val="28"/>
          <w:u w:val="single"/>
        </w:rPr>
        <w:t>5</w:t>
      </w:r>
      <w:r w:rsidRPr="00AA564C">
        <w:rPr>
          <w:rFonts w:ascii="Times New Roman" w:hAnsi="Times New Roman"/>
          <w:b/>
          <w:sz w:val="28"/>
          <w:szCs w:val="28"/>
          <w:u w:val="single"/>
        </w:rPr>
        <w:t xml:space="preserve"> году составило </w:t>
      </w:r>
      <w:r w:rsidRPr="00E043A0">
        <w:rPr>
          <w:rFonts w:ascii="Times New Roman" w:hAnsi="Times New Roman"/>
          <w:b/>
          <w:sz w:val="28"/>
          <w:szCs w:val="28"/>
          <w:u w:val="single"/>
        </w:rPr>
        <w:t>577 млн. 721,9 тыс. рублей</w:t>
      </w:r>
      <w:r w:rsidRPr="00AA564C">
        <w:rPr>
          <w:rFonts w:ascii="Times New Roman" w:hAnsi="Times New Roman"/>
          <w:sz w:val="28"/>
          <w:szCs w:val="28"/>
          <w:u w:val="single"/>
        </w:rPr>
        <w:t xml:space="preserve">. </w:t>
      </w:r>
      <w:r w:rsidRPr="00BD23B6">
        <w:rPr>
          <w:rFonts w:ascii="Times New Roman" w:hAnsi="Times New Roman"/>
          <w:sz w:val="28"/>
          <w:szCs w:val="28"/>
          <w:u w:val="single"/>
        </w:rPr>
        <w:t>Это 120,6% от бюджетных назначений.</w:t>
      </w:r>
    </w:p>
    <w:p w14:paraId="40407741" w14:textId="77777777" w:rsidR="00D3466C" w:rsidRDefault="00560F24" w:rsidP="00D64F3D">
      <w:pPr>
        <w:spacing w:line="240" w:lineRule="auto"/>
        <w:ind w:firstLine="709"/>
        <w:jc w:val="both"/>
        <w:rPr>
          <w:rFonts w:ascii="Times New Roman" w:hAnsi="Times New Roman"/>
          <w:sz w:val="28"/>
          <w:szCs w:val="28"/>
        </w:rPr>
      </w:pPr>
      <w:r w:rsidRPr="00AA564C">
        <w:rPr>
          <w:rFonts w:ascii="Times New Roman" w:hAnsi="Times New Roman"/>
          <w:sz w:val="28"/>
          <w:szCs w:val="28"/>
        </w:rPr>
        <w:t>По сравнению с прошл</w:t>
      </w:r>
      <w:r>
        <w:rPr>
          <w:rFonts w:ascii="Times New Roman" w:hAnsi="Times New Roman"/>
          <w:sz w:val="28"/>
          <w:szCs w:val="28"/>
        </w:rPr>
        <w:t>ым</w:t>
      </w:r>
      <w:r w:rsidRPr="00AA564C">
        <w:rPr>
          <w:rFonts w:ascii="Times New Roman" w:hAnsi="Times New Roman"/>
          <w:sz w:val="28"/>
          <w:szCs w:val="28"/>
        </w:rPr>
        <w:t xml:space="preserve"> год</w:t>
      </w:r>
      <w:r>
        <w:rPr>
          <w:rFonts w:ascii="Times New Roman" w:hAnsi="Times New Roman"/>
          <w:sz w:val="28"/>
          <w:szCs w:val="28"/>
        </w:rPr>
        <w:t>ом</w:t>
      </w:r>
      <w:r w:rsidRPr="00AA564C">
        <w:rPr>
          <w:rFonts w:ascii="Times New Roman" w:hAnsi="Times New Roman"/>
          <w:sz w:val="28"/>
          <w:szCs w:val="28"/>
        </w:rPr>
        <w:t xml:space="preserve"> </w:t>
      </w:r>
      <w:r w:rsidRPr="00E043A0">
        <w:rPr>
          <w:rFonts w:ascii="Times New Roman" w:hAnsi="Times New Roman"/>
          <w:sz w:val="28"/>
          <w:szCs w:val="28"/>
        </w:rPr>
        <w:t>поступление налоговых доходов увеличилось на 45 млн. 399,0 тыс. рублей. Превышение произошло за сч</w:t>
      </w:r>
      <w:r>
        <w:rPr>
          <w:rFonts w:ascii="Times New Roman" w:hAnsi="Times New Roman"/>
          <w:sz w:val="28"/>
          <w:szCs w:val="28"/>
        </w:rPr>
        <w:t>ё</w:t>
      </w:r>
      <w:r w:rsidRPr="00E043A0">
        <w:rPr>
          <w:rFonts w:ascii="Times New Roman" w:hAnsi="Times New Roman"/>
          <w:sz w:val="28"/>
          <w:szCs w:val="28"/>
        </w:rPr>
        <w:t>т налога на доходы от физических лиц</w:t>
      </w:r>
      <w:r w:rsidRPr="00103744">
        <w:rPr>
          <w:rFonts w:ascii="Times New Roman" w:hAnsi="Times New Roman"/>
          <w:sz w:val="28"/>
          <w:szCs w:val="28"/>
        </w:rPr>
        <w:t xml:space="preserve"> </w:t>
      </w:r>
      <w:r>
        <w:rPr>
          <w:rFonts w:ascii="Times New Roman" w:hAnsi="Times New Roman"/>
          <w:sz w:val="28"/>
          <w:szCs w:val="28"/>
        </w:rPr>
        <w:t xml:space="preserve">и </w:t>
      </w:r>
      <w:r w:rsidRPr="00E043A0">
        <w:rPr>
          <w:rFonts w:ascii="Times New Roman" w:hAnsi="Times New Roman"/>
          <w:sz w:val="28"/>
          <w:szCs w:val="28"/>
        </w:rPr>
        <w:t>налога на имущество физических лиц.</w:t>
      </w:r>
    </w:p>
    <w:p w14:paraId="0C323328" w14:textId="042BC0C6" w:rsidR="00560F24" w:rsidRDefault="00560F24" w:rsidP="00D64F3D">
      <w:pPr>
        <w:spacing w:line="240" w:lineRule="auto"/>
        <w:ind w:firstLine="709"/>
        <w:jc w:val="both"/>
        <w:rPr>
          <w:rFonts w:ascii="Times New Roman" w:hAnsi="Times New Roman"/>
          <w:sz w:val="28"/>
          <w:szCs w:val="28"/>
          <w:u w:val="single"/>
        </w:rPr>
      </w:pPr>
      <w:r w:rsidRPr="00586D8B">
        <w:rPr>
          <w:rFonts w:ascii="Times New Roman" w:hAnsi="Times New Roman"/>
          <w:sz w:val="28"/>
          <w:szCs w:val="28"/>
          <w:u w:val="single"/>
        </w:rPr>
        <w:lastRenderedPageBreak/>
        <w:t>Доля налоговых доходов за 2025 год составила 52,1 % от общего объёма доходов.</w:t>
      </w:r>
    </w:p>
    <w:p w14:paraId="7CE14B49" w14:textId="77777777" w:rsidR="00560F24" w:rsidRDefault="00560F24" w:rsidP="00D64F3D">
      <w:pPr>
        <w:spacing w:line="240" w:lineRule="auto"/>
        <w:ind w:firstLine="709"/>
        <w:jc w:val="both"/>
        <w:rPr>
          <w:rFonts w:ascii="Times New Roman" w:hAnsi="Times New Roman"/>
          <w:sz w:val="28"/>
          <w:szCs w:val="28"/>
          <w:u w:val="single"/>
        </w:rPr>
      </w:pPr>
      <w:r w:rsidRPr="00AA564C">
        <w:rPr>
          <w:rFonts w:ascii="Times New Roman" w:hAnsi="Times New Roman"/>
          <w:b/>
          <w:sz w:val="28"/>
          <w:szCs w:val="28"/>
          <w:u w:val="single"/>
        </w:rPr>
        <w:t>Поступление неналоговых доходов в 202</w:t>
      </w:r>
      <w:r>
        <w:rPr>
          <w:rFonts w:ascii="Times New Roman" w:hAnsi="Times New Roman"/>
          <w:b/>
          <w:sz w:val="28"/>
          <w:szCs w:val="28"/>
          <w:u w:val="single"/>
        </w:rPr>
        <w:t>5</w:t>
      </w:r>
      <w:r w:rsidRPr="00AA564C">
        <w:rPr>
          <w:rFonts w:ascii="Times New Roman" w:hAnsi="Times New Roman"/>
          <w:b/>
          <w:sz w:val="28"/>
          <w:szCs w:val="28"/>
          <w:u w:val="single"/>
        </w:rPr>
        <w:t xml:space="preserve"> году составило </w:t>
      </w:r>
      <w:r w:rsidRPr="00434A89">
        <w:rPr>
          <w:rFonts w:ascii="Times New Roman" w:hAnsi="Times New Roman"/>
          <w:b/>
          <w:sz w:val="28"/>
          <w:szCs w:val="28"/>
          <w:u w:val="single"/>
        </w:rPr>
        <w:t>75 млн. 313,6 тыс. рублей</w:t>
      </w:r>
      <w:r w:rsidRPr="00AA564C">
        <w:rPr>
          <w:rFonts w:ascii="Times New Roman" w:hAnsi="Times New Roman"/>
          <w:b/>
          <w:sz w:val="28"/>
          <w:szCs w:val="28"/>
          <w:u w:val="single"/>
        </w:rPr>
        <w:t>.</w:t>
      </w:r>
      <w:r w:rsidRPr="001D585C">
        <w:rPr>
          <w:rFonts w:ascii="Times New Roman" w:hAnsi="Times New Roman"/>
          <w:sz w:val="28"/>
          <w:szCs w:val="28"/>
          <w:u w:val="single"/>
        </w:rPr>
        <w:t xml:space="preserve"> </w:t>
      </w:r>
      <w:r w:rsidRPr="00BD23B6">
        <w:rPr>
          <w:rFonts w:ascii="Times New Roman" w:hAnsi="Times New Roman"/>
          <w:sz w:val="28"/>
          <w:szCs w:val="28"/>
          <w:u w:val="single"/>
        </w:rPr>
        <w:t xml:space="preserve">Это 104,4% от бюджетных назначений.  </w:t>
      </w:r>
    </w:p>
    <w:p w14:paraId="6A1233D7" w14:textId="77777777" w:rsidR="00560F24" w:rsidRPr="00AA564C" w:rsidRDefault="00560F24" w:rsidP="00D64F3D">
      <w:pPr>
        <w:spacing w:line="240" w:lineRule="auto"/>
        <w:ind w:firstLine="709"/>
        <w:jc w:val="both"/>
        <w:rPr>
          <w:rFonts w:ascii="Times New Roman" w:hAnsi="Times New Roman"/>
          <w:b/>
          <w:sz w:val="28"/>
          <w:szCs w:val="28"/>
        </w:rPr>
      </w:pPr>
      <w:r w:rsidRPr="00AA564C">
        <w:rPr>
          <w:rFonts w:ascii="Times New Roman" w:hAnsi="Times New Roman"/>
          <w:sz w:val="28"/>
          <w:szCs w:val="28"/>
        </w:rPr>
        <w:t>По сравнению с прошл</w:t>
      </w:r>
      <w:r>
        <w:rPr>
          <w:rFonts w:ascii="Times New Roman" w:hAnsi="Times New Roman"/>
          <w:sz w:val="28"/>
          <w:szCs w:val="28"/>
        </w:rPr>
        <w:t>ым</w:t>
      </w:r>
      <w:r w:rsidRPr="00AA564C">
        <w:rPr>
          <w:rFonts w:ascii="Times New Roman" w:hAnsi="Times New Roman"/>
          <w:sz w:val="28"/>
          <w:szCs w:val="28"/>
        </w:rPr>
        <w:t xml:space="preserve"> год</w:t>
      </w:r>
      <w:r>
        <w:rPr>
          <w:rFonts w:ascii="Times New Roman" w:hAnsi="Times New Roman"/>
          <w:sz w:val="28"/>
          <w:szCs w:val="28"/>
        </w:rPr>
        <w:t>ом</w:t>
      </w:r>
      <w:r w:rsidRPr="00AA564C">
        <w:rPr>
          <w:rFonts w:ascii="Times New Roman" w:hAnsi="Times New Roman"/>
          <w:sz w:val="28"/>
          <w:szCs w:val="28"/>
        </w:rPr>
        <w:t xml:space="preserve"> поступление </w:t>
      </w:r>
      <w:r>
        <w:rPr>
          <w:rFonts w:ascii="Times New Roman" w:hAnsi="Times New Roman"/>
          <w:sz w:val="28"/>
          <w:szCs w:val="28"/>
        </w:rPr>
        <w:t xml:space="preserve">неналогового </w:t>
      </w:r>
      <w:r w:rsidRPr="00AA564C">
        <w:rPr>
          <w:rFonts w:ascii="Times New Roman" w:hAnsi="Times New Roman"/>
          <w:sz w:val="28"/>
          <w:szCs w:val="28"/>
        </w:rPr>
        <w:t xml:space="preserve">дохода </w:t>
      </w:r>
      <w:r w:rsidRPr="00434A89">
        <w:rPr>
          <w:rFonts w:ascii="Times New Roman" w:hAnsi="Times New Roman"/>
          <w:sz w:val="28"/>
          <w:szCs w:val="28"/>
        </w:rPr>
        <w:t>увеличилось на 64 млн. 201,0 тыс. рублей</w:t>
      </w:r>
      <w:r w:rsidRPr="00AA564C">
        <w:rPr>
          <w:rFonts w:ascii="Times New Roman" w:hAnsi="Times New Roman"/>
          <w:sz w:val="28"/>
          <w:szCs w:val="28"/>
        </w:rPr>
        <w:t>.</w:t>
      </w:r>
    </w:p>
    <w:p w14:paraId="575BB6EA" w14:textId="77777777" w:rsidR="00560F24" w:rsidRDefault="00560F24" w:rsidP="00D64F3D">
      <w:pPr>
        <w:spacing w:after="200" w:line="240" w:lineRule="auto"/>
        <w:ind w:firstLine="709"/>
        <w:contextualSpacing/>
        <w:jc w:val="both"/>
        <w:rPr>
          <w:rFonts w:ascii="Times New Roman" w:hAnsi="Times New Roman"/>
          <w:sz w:val="28"/>
          <w:szCs w:val="28"/>
        </w:rPr>
      </w:pPr>
      <w:r w:rsidRPr="00434A89">
        <w:rPr>
          <w:rFonts w:ascii="Times New Roman" w:hAnsi="Times New Roman"/>
          <w:sz w:val="28"/>
          <w:szCs w:val="28"/>
        </w:rPr>
        <w:t>К неналоговым поступлениям относятся доходы от использования имущества, находящегося в муниципальной собственности (аренда имущества), доходы от компенсации затрат, доходы от продажи земельных участков и имущества.</w:t>
      </w:r>
    </w:p>
    <w:p w14:paraId="748519DA" w14:textId="77777777" w:rsidR="00560F24" w:rsidRDefault="00560F24" w:rsidP="00D64F3D">
      <w:pPr>
        <w:spacing w:after="200" w:line="240" w:lineRule="auto"/>
        <w:ind w:firstLine="709"/>
        <w:contextualSpacing/>
        <w:jc w:val="both"/>
        <w:rPr>
          <w:rFonts w:ascii="Times New Roman" w:hAnsi="Times New Roman"/>
          <w:sz w:val="28"/>
          <w:szCs w:val="28"/>
        </w:rPr>
      </w:pPr>
      <w:r w:rsidRPr="00434A89">
        <w:rPr>
          <w:rFonts w:ascii="Times New Roman" w:hAnsi="Times New Roman"/>
          <w:sz w:val="28"/>
          <w:szCs w:val="28"/>
        </w:rPr>
        <w:t>Доля доходов от использования и продажи имущества составила 6,8% от общего объёма доходов</w:t>
      </w:r>
      <w:r w:rsidRPr="00AA564C">
        <w:rPr>
          <w:rFonts w:ascii="Times New Roman" w:hAnsi="Times New Roman"/>
          <w:sz w:val="28"/>
          <w:szCs w:val="28"/>
        </w:rPr>
        <w:t>.</w:t>
      </w:r>
    </w:p>
    <w:p w14:paraId="313DC126" w14:textId="77777777" w:rsidR="00560F24" w:rsidRPr="00AA564C" w:rsidRDefault="00560F24" w:rsidP="00D64F3D">
      <w:pPr>
        <w:spacing w:line="240" w:lineRule="auto"/>
        <w:ind w:firstLine="709"/>
        <w:jc w:val="both"/>
        <w:rPr>
          <w:rFonts w:ascii="Times New Roman" w:hAnsi="Times New Roman"/>
          <w:b/>
          <w:sz w:val="28"/>
          <w:szCs w:val="28"/>
          <w:u w:val="single"/>
        </w:rPr>
      </w:pPr>
      <w:r w:rsidRPr="00AA564C">
        <w:rPr>
          <w:rFonts w:ascii="Times New Roman" w:hAnsi="Times New Roman"/>
          <w:b/>
          <w:sz w:val="28"/>
          <w:szCs w:val="28"/>
          <w:u w:val="single"/>
        </w:rPr>
        <w:t>Безвозмездные поступления в 202</w:t>
      </w:r>
      <w:r>
        <w:rPr>
          <w:rFonts w:ascii="Times New Roman" w:hAnsi="Times New Roman"/>
          <w:b/>
          <w:sz w:val="28"/>
          <w:szCs w:val="28"/>
          <w:u w:val="single"/>
        </w:rPr>
        <w:t>5</w:t>
      </w:r>
      <w:r w:rsidRPr="00AA564C">
        <w:rPr>
          <w:rFonts w:ascii="Times New Roman" w:hAnsi="Times New Roman"/>
          <w:b/>
          <w:sz w:val="28"/>
          <w:szCs w:val="28"/>
          <w:u w:val="single"/>
        </w:rPr>
        <w:t xml:space="preserve"> году составили </w:t>
      </w:r>
      <w:r w:rsidRPr="00434A89">
        <w:rPr>
          <w:rFonts w:ascii="Times New Roman" w:hAnsi="Times New Roman"/>
          <w:b/>
          <w:sz w:val="28"/>
          <w:szCs w:val="28"/>
          <w:u w:val="single"/>
        </w:rPr>
        <w:t>456 млн. 161,5 тыс. рублей</w:t>
      </w:r>
      <w:r w:rsidRPr="00AA564C">
        <w:rPr>
          <w:rFonts w:ascii="Times New Roman" w:hAnsi="Times New Roman"/>
          <w:b/>
          <w:sz w:val="28"/>
          <w:szCs w:val="28"/>
          <w:u w:val="single"/>
        </w:rPr>
        <w:t>.</w:t>
      </w:r>
    </w:p>
    <w:p w14:paraId="29279983" w14:textId="77777777" w:rsidR="00560F24" w:rsidRDefault="00560F24" w:rsidP="00D64F3D">
      <w:pPr>
        <w:tabs>
          <w:tab w:val="left" w:pos="225"/>
          <w:tab w:val="center" w:pos="4677"/>
        </w:tabs>
        <w:spacing w:line="240" w:lineRule="auto"/>
        <w:ind w:firstLine="709"/>
        <w:jc w:val="both"/>
        <w:rPr>
          <w:rFonts w:ascii="Times New Roman" w:hAnsi="Times New Roman"/>
          <w:sz w:val="28"/>
          <w:szCs w:val="28"/>
        </w:rPr>
      </w:pPr>
      <w:r w:rsidRPr="00434A89">
        <w:rPr>
          <w:rFonts w:ascii="Times New Roman" w:hAnsi="Times New Roman"/>
          <w:sz w:val="28"/>
          <w:szCs w:val="28"/>
        </w:rPr>
        <w:t>Безвозмездные поступления включают: дотации на выравнивание бюджетной обеспеченности из бюджетов муниципальных районов, субвенции на осуществление первичного воинского учёта, межбюджетные трансферты, передаваемые бюджетам для компенсации дополнительных расходов, возникших в результате решений, принятых органами власти другого уровня, целевые субсидии</w:t>
      </w:r>
      <w:r>
        <w:rPr>
          <w:rFonts w:ascii="Times New Roman" w:hAnsi="Times New Roman"/>
          <w:sz w:val="28"/>
          <w:szCs w:val="28"/>
        </w:rPr>
        <w:t>, а также возврат остатков субсидий прошлых лет.</w:t>
      </w:r>
    </w:p>
    <w:p w14:paraId="6F38EDBC" w14:textId="77777777" w:rsidR="00560F24" w:rsidRDefault="00560F24" w:rsidP="00D64F3D">
      <w:pPr>
        <w:tabs>
          <w:tab w:val="left" w:pos="225"/>
          <w:tab w:val="center" w:pos="4677"/>
        </w:tabs>
        <w:spacing w:line="240" w:lineRule="auto"/>
        <w:ind w:firstLine="709"/>
        <w:jc w:val="both"/>
        <w:rPr>
          <w:rFonts w:ascii="Times New Roman" w:hAnsi="Times New Roman"/>
          <w:sz w:val="28"/>
          <w:szCs w:val="28"/>
        </w:rPr>
      </w:pPr>
      <w:r w:rsidRPr="00434A89">
        <w:rPr>
          <w:rFonts w:ascii="Times New Roman" w:hAnsi="Times New Roman"/>
          <w:sz w:val="28"/>
          <w:szCs w:val="28"/>
        </w:rPr>
        <w:t>Доля поступлений от субсидий, субвенций и межбюджетн</w:t>
      </w:r>
      <w:r>
        <w:rPr>
          <w:rFonts w:ascii="Times New Roman" w:hAnsi="Times New Roman"/>
          <w:sz w:val="28"/>
          <w:szCs w:val="28"/>
        </w:rPr>
        <w:t>ых трансфертов составляет 41,1%</w:t>
      </w:r>
      <w:r w:rsidRPr="00AA564C">
        <w:rPr>
          <w:rFonts w:ascii="Times New Roman" w:hAnsi="Times New Roman"/>
          <w:sz w:val="28"/>
          <w:szCs w:val="28"/>
        </w:rPr>
        <w:t xml:space="preserve">. </w:t>
      </w:r>
    </w:p>
    <w:p w14:paraId="76053982" w14:textId="77777777" w:rsidR="00560F24" w:rsidRDefault="00560F24" w:rsidP="00D64F3D">
      <w:pPr>
        <w:tabs>
          <w:tab w:val="left" w:pos="225"/>
          <w:tab w:val="center" w:pos="4677"/>
        </w:tabs>
        <w:spacing w:line="240" w:lineRule="auto"/>
        <w:ind w:firstLine="709"/>
        <w:jc w:val="both"/>
        <w:rPr>
          <w:rFonts w:ascii="Times New Roman" w:hAnsi="Times New Roman"/>
          <w:sz w:val="28"/>
          <w:szCs w:val="28"/>
        </w:rPr>
      </w:pPr>
      <w:r w:rsidRPr="009F098C">
        <w:rPr>
          <w:rFonts w:ascii="Times New Roman" w:hAnsi="Times New Roman"/>
          <w:color w:val="000000" w:themeColor="text1"/>
          <w:sz w:val="28"/>
          <w:szCs w:val="28"/>
          <w:u w:val="single"/>
        </w:rPr>
        <w:t>О</w:t>
      </w:r>
      <w:r w:rsidRPr="00CF465F">
        <w:rPr>
          <w:rFonts w:ascii="Times New Roman" w:hAnsi="Times New Roman"/>
          <w:sz w:val="28"/>
          <w:szCs w:val="28"/>
          <w:u w:val="single"/>
        </w:rPr>
        <w:t>бъем расходов бюджета муниципального образования за 202</w:t>
      </w:r>
      <w:r>
        <w:rPr>
          <w:rFonts w:ascii="Times New Roman" w:hAnsi="Times New Roman"/>
          <w:sz w:val="28"/>
          <w:szCs w:val="28"/>
          <w:u w:val="single"/>
        </w:rPr>
        <w:t>5</w:t>
      </w:r>
      <w:r w:rsidRPr="00CF465F">
        <w:rPr>
          <w:rFonts w:ascii="Times New Roman" w:hAnsi="Times New Roman"/>
          <w:sz w:val="28"/>
          <w:szCs w:val="28"/>
          <w:u w:val="single"/>
        </w:rPr>
        <w:t xml:space="preserve"> год составил </w:t>
      </w:r>
      <w:r>
        <w:rPr>
          <w:rFonts w:ascii="Times New Roman" w:hAnsi="Times New Roman"/>
          <w:b/>
          <w:bCs/>
          <w:sz w:val="28"/>
          <w:szCs w:val="28"/>
          <w:u w:val="single"/>
        </w:rPr>
        <w:t>1 млрд.  090</w:t>
      </w:r>
      <w:r w:rsidRPr="00CF465F">
        <w:rPr>
          <w:rFonts w:ascii="Times New Roman" w:hAnsi="Times New Roman"/>
          <w:b/>
          <w:bCs/>
          <w:sz w:val="28"/>
          <w:szCs w:val="28"/>
          <w:u w:val="single"/>
        </w:rPr>
        <w:t xml:space="preserve"> млн. </w:t>
      </w:r>
      <w:r>
        <w:rPr>
          <w:rFonts w:ascii="Times New Roman" w:hAnsi="Times New Roman"/>
          <w:b/>
          <w:bCs/>
          <w:sz w:val="28"/>
          <w:szCs w:val="28"/>
          <w:u w:val="single"/>
        </w:rPr>
        <w:t>386,5</w:t>
      </w:r>
      <w:r w:rsidRPr="00CF465F">
        <w:rPr>
          <w:rFonts w:ascii="Times New Roman" w:hAnsi="Times New Roman"/>
          <w:b/>
          <w:bCs/>
          <w:sz w:val="28"/>
          <w:szCs w:val="28"/>
          <w:u w:val="single"/>
        </w:rPr>
        <w:t xml:space="preserve"> тыс. рублей</w:t>
      </w:r>
      <w:r>
        <w:rPr>
          <w:rFonts w:ascii="Times New Roman" w:hAnsi="Times New Roman"/>
          <w:b/>
          <w:bCs/>
          <w:sz w:val="28"/>
          <w:szCs w:val="28"/>
          <w:u w:val="single"/>
        </w:rPr>
        <w:t xml:space="preserve">. </w:t>
      </w:r>
      <w:r w:rsidRPr="00CF465F">
        <w:rPr>
          <w:rFonts w:ascii="Times New Roman" w:hAnsi="Times New Roman"/>
          <w:sz w:val="28"/>
          <w:szCs w:val="28"/>
          <w:u w:val="single"/>
        </w:rPr>
        <w:t xml:space="preserve">Это </w:t>
      </w:r>
      <w:r w:rsidRPr="00BD23B6">
        <w:rPr>
          <w:rFonts w:ascii="Times New Roman" w:hAnsi="Times New Roman"/>
          <w:bCs/>
          <w:sz w:val="28"/>
          <w:szCs w:val="28"/>
          <w:u w:val="single"/>
        </w:rPr>
        <w:t>92,6%</w:t>
      </w:r>
      <w:r>
        <w:rPr>
          <w:rFonts w:ascii="Times New Roman" w:hAnsi="Times New Roman"/>
          <w:sz w:val="28"/>
          <w:szCs w:val="28"/>
          <w:u w:val="single"/>
        </w:rPr>
        <w:t xml:space="preserve"> </w:t>
      </w:r>
      <w:r w:rsidRPr="00AA564C">
        <w:rPr>
          <w:rFonts w:ascii="Times New Roman" w:hAnsi="Times New Roman"/>
          <w:sz w:val="28"/>
          <w:szCs w:val="28"/>
          <w:u w:val="single"/>
        </w:rPr>
        <w:t>от бюджетных назначений</w:t>
      </w:r>
      <w:r w:rsidRPr="00AA564C">
        <w:rPr>
          <w:rFonts w:ascii="Times New Roman" w:hAnsi="Times New Roman"/>
          <w:sz w:val="28"/>
          <w:szCs w:val="28"/>
        </w:rPr>
        <w:t>.</w:t>
      </w:r>
    </w:p>
    <w:p w14:paraId="417C25F0" w14:textId="77777777" w:rsidR="00560F24" w:rsidRPr="00AA564C" w:rsidRDefault="00560F24" w:rsidP="00D64F3D">
      <w:pPr>
        <w:tabs>
          <w:tab w:val="left" w:pos="225"/>
          <w:tab w:val="center" w:pos="4677"/>
        </w:tabs>
        <w:spacing w:line="240" w:lineRule="auto"/>
        <w:ind w:firstLine="709"/>
        <w:jc w:val="both"/>
        <w:rPr>
          <w:rFonts w:ascii="Times New Roman" w:hAnsi="Times New Roman"/>
          <w:sz w:val="28"/>
          <w:szCs w:val="28"/>
        </w:rPr>
      </w:pPr>
      <w:r w:rsidRPr="00AA564C">
        <w:rPr>
          <w:rFonts w:ascii="Times New Roman" w:hAnsi="Times New Roman"/>
          <w:sz w:val="28"/>
          <w:szCs w:val="28"/>
        </w:rPr>
        <w:t>Бюджет муниципального образования программный. В 202</w:t>
      </w:r>
      <w:r>
        <w:rPr>
          <w:rFonts w:ascii="Times New Roman" w:hAnsi="Times New Roman"/>
          <w:sz w:val="28"/>
          <w:szCs w:val="28"/>
        </w:rPr>
        <w:t>5</w:t>
      </w:r>
      <w:r w:rsidRPr="00AA564C">
        <w:rPr>
          <w:rFonts w:ascii="Times New Roman" w:hAnsi="Times New Roman"/>
          <w:sz w:val="28"/>
          <w:szCs w:val="28"/>
        </w:rPr>
        <w:t xml:space="preserve"> году </w:t>
      </w:r>
      <w:r>
        <w:rPr>
          <w:rFonts w:ascii="Times New Roman" w:hAnsi="Times New Roman"/>
          <w:sz w:val="28"/>
          <w:szCs w:val="28"/>
        </w:rPr>
        <w:t>предусматривалось финансирование 11 программ, затрагивающих как дорожно-транспортный комплекс, благоустройство и стимулирование экономической активности, так и социальную поддержку жителей, развитие физической культуры и спорта, молодёжную политику и безопасность.</w:t>
      </w:r>
    </w:p>
    <w:p w14:paraId="52C84FD0" w14:textId="77777777" w:rsidR="00560F24" w:rsidRPr="00AA564C" w:rsidRDefault="00560F24" w:rsidP="00D64F3D">
      <w:pPr>
        <w:tabs>
          <w:tab w:val="left" w:pos="225"/>
          <w:tab w:val="center" w:pos="4677"/>
        </w:tabs>
        <w:spacing w:line="240" w:lineRule="auto"/>
        <w:ind w:firstLine="709"/>
        <w:jc w:val="both"/>
        <w:rPr>
          <w:rFonts w:ascii="Times New Roman" w:hAnsi="Times New Roman"/>
          <w:b/>
          <w:sz w:val="28"/>
          <w:szCs w:val="28"/>
          <w:u w:val="single"/>
        </w:rPr>
      </w:pPr>
      <w:r w:rsidRPr="00F11B9E">
        <w:rPr>
          <w:rFonts w:ascii="Times New Roman" w:hAnsi="Times New Roman"/>
          <w:sz w:val="28"/>
          <w:szCs w:val="28"/>
          <w:u w:val="single"/>
        </w:rPr>
        <w:t>Н</w:t>
      </w:r>
      <w:r w:rsidRPr="00AA564C">
        <w:rPr>
          <w:rFonts w:ascii="Times New Roman" w:hAnsi="Times New Roman"/>
          <w:sz w:val="28"/>
          <w:szCs w:val="28"/>
          <w:u w:val="single"/>
        </w:rPr>
        <w:t xml:space="preserve">а реализацию этих программ были израсходованы бюджетные средства в сумме </w:t>
      </w:r>
      <w:r w:rsidRPr="00F11B9E">
        <w:rPr>
          <w:rFonts w:ascii="Times New Roman" w:hAnsi="Times New Roman"/>
          <w:b/>
          <w:bCs/>
          <w:sz w:val="28"/>
          <w:szCs w:val="28"/>
          <w:u w:val="single"/>
        </w:rPr>
        <w:t>202 млн. 094,0 тыс. рублей</w:t>
      </w:r>
      <w:r w:rsidRPr="00AA564C">
        <w:rPr>
          <w:rFonts w:ascii="Times New Roman" w:hAnsi="Times New Roman"/>
          <w:b/>
          <w:sz w:val="28"/>
          <w:szCs w:val="28"/>
          <w:u w:val="single"/>
        </w:rPr>
        <w:t>.</w:t>
      </w:r>
      <w:r>
        <w:rPr>
          <w:rFonts w:ascii="Times New Roman" w:hAnsi="Times New Roman"/>
          <w:b/>
          <w:sz w:val="28"/>
          <w:szCs w:val="28"/>
          <w:u w:val="single"/>
        </w:rPr>
        <w:t xml:space="preserve"> </w:t>
      </w:r>
      <w:r w:rsidRPr="008A0C13">
        <w:rPr>
          <w:rFonts w:ascii="Times New Roman" w:hAnsi="Times New Roman"/>
          <w:bCs/>
          <w:sz w:val="28"/>
          <w:szCs w:val="28"/>
          <w:u w:val="single"/>
        </w:rPr>
        <w:t xml:space="preserve">Из них средства </w:t>
      </w:r>
      <w:r>
        <w:rPr>
          <w:rFonts w:ascii="Times New Roman" w:hAnsi="Times New Roman"/>
          <w:bCs/>
          <w:sz w:val="28"/>
          <w:szCs w:val="28"/>
          <w:u w:val="single"/>
        </w:rPr>
        <w:t>ф</w:t>
      </w:r>
      <w:r w:rsidRPr="008A0C13">
        <w:rPr>
          <w:rFonts w:ascii="Times New Roman" w:hAnsi="Times New Roman"/>
          <w:bCs/>
          <w:sz w:val="28"/>
          <w:szCs w:val="28"/>
          <w:u w:val="single"/>
        </w:rPr>
        <w:t>едерального и областного бюджета составили</w:t>
      </w:r>
      <w:r w:rsidRPr="008A0C13">
        <w:rPr>
          <w:rFonts w:ascii="Times New Roman" w:hAnsi="Times New Roman"/>
          <w:b/>
          <w:sz w:val="28"/>
          <w:szCs w:val="28"/>
          <w:u w:val="single"/>
        </w:rPr>
        <w:t xml:space="preserve"> </w:t>
      </w:r>
      <w:r w:rsidRPr="00F11B9E">
        <w:rPr>
          <w:rFonts w:ascii="Times New Roman" w:hAnsi="Times New Roman"/>
          <w:b/>
          <w:sz w:val="28"/>
          <w:szCs w:val="28"/>
          <w:u w:val="single"/>
        </w:rPr>
        <w:t>25 млн 011,5 тыс. рублей</w:t>
      </w:r>
      <w:r>
        <w:rPr>
          <w:rFonts w:ascii="Times New Roman" w:hAnsi="Times New Roman"/>
          <w:b/>
          <w:sz w:val="28"/>
          <w:szCs w:val="28"/>
          <w:u w:val="single"/>
        </w:rPr>
        <w:t>.</w:t>
      </w:r>
    </w:p>
    <w:p w14:paraId="69AAC06B" w14:textId="77777777" w:rsidR="00560F24" w:rsidRDefault="00560F24" w:rsidP="00D64F3D">
      <w:pPr>
        <w:spacing w:line="240" w:lineRule="auto"/>
        <w:ind w:firstLine="709"/>
        <w:jc w:val="both"/>
        <w:rPr>
          <w:rFonts w:ascii="Times New Roman" w:hAnsi="Times New Roman"/>
          <w:color w:val="000000" w:themeColor="text1"/>
          <w:sz w:val="28"/>
          <w:szCs w:val="28"/>
        </w:rPr>
      </w:pPr>
      <w:r>
        <w:rPr>
          <w:rFonts w:ascii="Times New Roman" w:hAnsi="Times New Roman" w:cs="Times New Roman"/>
          <w:sz w:val="28"/>
          <w:szCs w:val="28"/>
        </w:rPr>
        <w:t>Р</w:t>
      </w:r>
      <w:r w:rsidRPr="00AA564C">
        <w:rPr>
          <w:rFonts w:ascii="Times New Roman" w:hAnsi="Times New Roman" w:cs="Times New Roman"/>
          <w:sz w:val="28"/>
          <w:szCs w:val="28"/>
        </w:rPr>
        <w:t>абота администрации в 202</w:t>
      </w:r>
      <w:r>
        <w:rPr>
          <w:rFonts w:ascii="Times New Roman" w:hAnsi="Times New Roman" w:cs="Times New Roman"/>
          <w:sz w:val="28"/>
          <w:szCs w:val="28"/>
        </w:rPr>
        <w:t>5</w:t>
      </w:r>
      <w:r w:rsidRPr="00AA564C">
        <w:rPr>
          <w:rFonts w:ascii="Times New Roman" w:hAnsi="Times New Roman" w:cs="Times New Roman"/>
          <w:sz w:val="28"/>
          <w:szCs w:val="28"/>
        </w:rPr>
        <w:t xml:space="preserve"> году</w:t>
      </w:r>
      <w:r>
        <w:rPr>
          <w:rFonts w:ascii="Times New Roman" w:hAnsi="Times New Roman" w:cs="Times New Roman"/>
          <w:sz w:val="28"/>
          <w:szCs w:val="28"/>
        </w:rPr>
        <w:t>,</w:t>
      </w:r>
      <w:r w:rsidRPr="00AA564C">
        <w:rPr>
          <w:rFonts w:ascii="Times New Roman" w:hAnsi="Times New Roman" w:cs="Times New Roman"/>
          <w:sz w:val="28"/>
          <w:szCs w:val="28"/>
        </w:rPr>
        <w:t xml:space="preserve"> </w:t>
      </w:r>
      <w:r>
        <w:rPr>
          <w:rFonts w:ascii="Times New Roman" w:hAnsi="Times New Roman" w:cs="Times New Roman"/>
          <w:sz w:val="28"/>
          <w:szCs w:val="28"/>
        </w:rPr>
        <w:t xml:space="preserve">как и в предыдущие годы, </w:t>
      </w:r>
      <w:r w:rsidRPr="00AA564C">
        <w:rPr>
          <w:rFonts w:ascii="Times New Roman" w:hAnsi="Times New Roman" w:cs="Times New Roman"/>
          <w:sz w:val="28"/>
          <w:szCs w:val="28"/>
        </w:rPr>
        <w:t>была направлена</w:t>
      </w:r>
      <w:r>
        <w:rPr>
          <w:rFonts w:ascii="Times New Roman" w:hAnsi="Times New Roman" w:cs="Times New Roman"/>
          <w:sz w:val="28"/>
          <w:szCs w:val="28"/>
        </w:rPr>
        <w:t xml:space="preserve"> на</w:t>
      </w:r>
      <w:r w:rsidRPr="00AA564C">
        <w:rPr>
          <w:rFonts w:ascii="Times New Roman" w:hAnsi="Times New Roman" w:cs="Times New Roman"/>
          <w:sz w:val="28"/>
          <w:szCs w:val="28"/>
        </w:rPr>
        <w:t xml:space="preserve"> обслуживание территории</w:t>
      </w:r>
      <w:r>
        <w:rPr>
          <w:rFonts w:ascii="Times New Roman" w:hAnsi="Times New Roman" w:cs="Times New Roman"/>
          <w:sz w:val="28"/>
          <w:szCs w:val="28"/>
        </w:rPr>
        <w:t>,</w:t>
      </w:r>
      <w:r w:rsidRPr="00AA564C">
        <w:rPr>
          <w:rFonts w:ascii="Times New Roman" w:hAnsi="Times New Roman" w:cs="Times New Roman"/>
          <w:sz w:val="28"/>
          <w:szCs w:val="28"/>
        </w:rPr>
        <w:t xml:space="preserve"> развитие дорожной инфраструктуры</w:t>
      </w:r>
      <w:r>
        <w:rPr>
          <w:rFonts w:ascii="Times New Roman" w:hAnsi="Times New Roman" w:cs="Times New Roman"/>
          <w:sz w:val="28"/>
          <w:szCs w:val="28"/>
        </w:rPr>
        <w:t xml:space="preserve"> </w:t>
      </w:r>
      <w:r w:rsidRPr="00AA564C">
        <w:rPr>
          <w:rFonts w:ascii="Times New Roman" w:hAnsi="Times New Roman" w:cs="Times New Roman"/>
          <w:sz w:val="28"/>
          <w:szCs w:val="28"/>
        </w:rPr>
        <w:t>и благоустройство.</w:t>
      </w:r>
      <w:r>
        <w:rPr>
          <w:rFonts w:ascii="Times New Roman" w:hAnsi="Times New Roman" w:cs="Times New Roman"/>
          <w:sz w:val="28"/>
          <w:szCs w:val="28"/>
        </w:rPr>
        <w:t xml:space="preserve"> </w:t>
      </w:r>
      <w:r>
        <w:rPr>
          <w:rFonts w:ascii="Times New Roman" w:hAnsi="Times New Roman"/>
          <w:color w:val="000000" w:themeColor="text1"/>
          <w:sz w:val="28"/>
          <w:szCs w:val="28"/>
        </w:rPr>
        <w:t>Подробная и полная информация о доходах, расходах, суммах безвозмездных поступлений, реализации муниципальных программ будет представлена в решении совета депутатов об исполнении бюджета муниципального образования.</w:t>
      </w:r>
    </w:p>
    <w:p w14:paraId="56A4AB40" w14:textId="77777777" w:rsidR="00560F24" w:rsidRDefault="00560F24" w:rsidP="00D64F3D">
      <w:pPr>
        <w:suppressAutoHyphens w:val="0"/>
        <w:spacing w:line="240" w:lineRule="auto"/>
        <w:ind w:firstLine="709"/>
        <w:jc w:val="both"/>
        <w:textAlignment w:val="auto"/>
        <w:outlineLvl w:val="9"/>
      </w:pPr>
      <w:r w:rsidRPr="00CC42B0">
        <w:rPr>
          <w:rFonts w:ascii="Times New Roman" w:hAnsi="Times New Roman" w:cs="Times New Roman"/>
          <w:b/>
          <w:bCs/>
          <w:sz w:val="28"/>
          <w:szCs w:val="28"/>
        </w:rPr>
        <w:t>О</w:t>
      </w:r>
      <w:r w:rsidRPr="00782B8F">
        <w:rPr>
          <w:rFonts w:ascii="Times New Roman" w:hAnsi="Times New Roman" w:cs="Times New Roman"/>
          <w:b/>
          <w:bCs/>
          <w:sz w:val="28"/>
          <w:szCs w:val="28"/>
        </w:rPr>
        <w:t>т</w:t>
      </w:r>
      <w:r w:rsidRPr="00AA564C">
        <w:rPr>
          <w:rFonts w:ascii="Times New Roman" w:hAnsi="Times New Roman" w:cs="Times New Roman"/>
          <w:b/>
          <w:sz w:val="28"/>
          <w:szCs w:val="28"/>
        </w:rPr>
        <w:t xml:space="preserve">делом </w:t>
      </w:r>
      <w:r w:rsidRPr="00C33AD1">
        <w:rPr>
          <w:rFonts w:ascii="Times New Roman" w:hAnsi="Times New Roman" w:cs="Times New Roman"/>
          <w:b/>
          <w:sz w:val="28"/>
          <w:szCs w:val="28"/>
        </w:rPr>
        <w:t xml:space="preserve">благоустройства, коммунального и дорожного хозяйства </w:t>
      </w:r>
      <w:r w:rsidRPr="005E758D">
        <w:rPr>
          <w:rFonts w:ascii="Times New Roman" w:hAnsi="Times New Roman" w:cs="Times New Roman"/>
          <w:sz w:val="28"/>
          <w:szCs w:val="28"/>
        </w:rPr>
        <w:t>администрации</w:t>
      </w:r>
      <w:r>
        <w:rPr>
          <w:rFonts w:ascii="Times New Roman" w:hAnsi="Times New Roman" w:cs="Times New Roman"/>
          <w:b/>
          <w:sz w:val="28"/>
          <w:szCs w:val="28"/>
        </w:rPr>
        <w:t xml:space="preserve"> </w:t>
      </w:r>
      <w:r w:rsidRPr="00782B8F">
        <w:rPr>
          <w:rFonts w:ascii="Times New Roman" w:hAnsi="Times New Roman" w:cs="Times New Roman"/>
          <w:bCs/>
          <w:sz w:val="28"/>
          <w:szCs w:val="28"/>
        </w:rPr>
        <w:t>в прошедшем году</w:t>
      </w:r>
      <w:r>
        <w:rPr>
          <w:rFonts w:ascii="Times New Roman" w:hAnsi="Times New Roman" w:cs="Times New Roman"/>
          <w:b/>
          <w:sz w:val="28"/>
          <w:szCs w:val="28"/>
        </w:rPr>
        <w:t xml:space="preserve"> </w:t>
      </w:r>
      <w:r w:rsidRPr="005E4B7F">
        <w:rPr>
          <w:rFonts w:ascii="Times New Roman" w:hAnsi="Times New Roman" w:cs="Times New Roman"/>
          <w:sz w:val="28"/>
          <w:szCs w:val="28"/>
        </w:rPr>
        <w:t>проведена серь</w:t>
      </w:r>
      <w:r>
        <w:rPr>
          <w:rFonts w:ascii="Times New Roman" w:hAnsi="Times New Roman" w:cs="Times New Roman"/>
          <w:sz w:val="28"/>
          <w:szCs w:val="28"/>
        </w:rPr>
        <w:t>ё</w:t>
      </w:r>
      <w:r w:rsidRPr="005E4B7F">
        <w:rPr>
          <w:rFonts w:ascii="Times New Roman" w:hAnsi="Times New Roman" w:cs="Times New Roman"/>
          <w:sz w:val="28"/>
          <w:szCs w:val="28"/>
        </w:rPr>
        <w:t xml:space="preserve">зная работа по </w:t>
      </w:r>
      <w:r w:rsidRPr="00CC42B0">
        <w:rPr>
          <w:rFonts w:ascii="Times New Roman" w:hAnsi="Times New Roman" w:cs="Times New Roman"/>
          <w:sz w:val="28"/>
          <w:szCs w:val="28"/>
        </w:rPr>
        <w:t>консолидации электросетевого хозяйства</w:t>
      </w:r>
      <w:r>
        <w:rPr>
          <w:rFonts w:ascii="Times New Roman" w:hAnsi="Times New Roman" w:cs="Times New Roman"/>
          <w:sz w:val="28"/>
          <w:szCs w:val="28"/>
        </w:rPr>
        <w:t>, итогом которой стала</w:t>
      </w:r>
      <w:r w:rsidRPr="00CC42B0">
        <w:rPr>
          <w:rFonts w:ascii="Times New Roman" w:hAnsi="Times New Roman" w:cs="Times New Roman"/>
          <w:sz w:val="28"/>
          <w:szCs w:val="28"/>
        </w:rPr>
        <w:t xml:space="preserve"> передача муниципальных объектов электрохозяйства в безвозмездное владение и пользование системообразующей территориальной сетевой организации ПАО «Россети Ленэнерго»</w:t>
      </w:r>
      <w:r>
        <w:rPr>
          <w:rFonts w:ascii="Times New Roman" w:hAnsi="Times New Roman" w:cs="Times New Roman"/>
          <w:sz w:val="28"/>
          <w:szCs w:val="28"/>
        </w:rPr>
        <w:t>.</w:t>
      </w:r>
      <w:r w:rsidRPr="009B513E">
        <w:t xml:space="preserve"> </w:t>
      </w:r>
    </w:p>
    <w:p w14:paraId="785DD34E" w14:textId="77777777" w:rsidR="00560F24" w:rsidRDefault="00560F24" w:rsidP="00D64F3D">
      <w:pPr>
        <w:suppressAutoHyphens w:val="0"/>
        <w:spacing w:line="240" w:lineRule="auto"/>
        <w:ind w:firstLine="709"/>
        <w:jc w:val="both"/>
        <w:textAlignment w:val="auto"/>
        <w:outlineLvl w:val="9"/>
        <w:rPr>
          <w:rFonts w:ascii="Times New Roman" w:hAnsi="Times New Roman" w:cs="Times New Roman"/>
          <w:sz w:val="28"/>
          <w:szCs w:val="28"/>
        </w:rPr>
      </w:pPr>
      <w:r w:rsidRPr="00D14CA9">
        <w:rPr>
          <w:rFonts w:ascii="Times New Roman" w:hAnsi="Times New Roman" w:cs="Times New Roman"/>
          <w:sz w:val="28"/>
          <w:szCs w:val="28"/>
        </w:rPr>
        <w:lastRenderedPageBreak/>
        <w:t>В течени</w:t>
      </w:r>
      <w:r>
        <w:rPr>
          <w:rFonts w:ascii="Times New Roman" w:hAnsi="Times New Roman" w:cs="Times New Roman"/>
          <w:sz w:val="28"/>
          <w:szCs w:val="28"/>
        </w:rPr>
        <w:t>е</w:t>
      </w:r>
      <w:r w:rsidRPr="00D14CA9">
        <w:rPr>
          <w:rFonts w:ascii="Times New Roman" w:hAnsi="Times New Roman" w:cs="Times New Roman"/>
          <w:sz w:val="28"/>
          <w:szCs w:val="28"/>
        </w:rPr>
        <w:t xml:space="preserve"> года продолжались мероприятия по созданию единой муниципаль</w:t>
      </w:r>
      <w:r>
        <w:rPr>
          <w:rFonts w:ascii="Times New Roman" w:hAnsi="Times New Roman" w:cs="Times New Roman"/>
          <w:sz w:val="28"/>
          <w:szCs w:val="28"/>
        </w:rPr>
        <w:t>ной системы уличного освещения, о</w:t>
      </w:r>
      <w:r w:rsidRPr="00D14CA9">
        <w:rPr>
          <w:rFonts w:ascii="Times New Roman" w:hAnsi="Times New Roman" w:cs="Times New Roman"/>
          <w:sz w:val="28"/>
          <w:szCs w:val="28"/>
        </w:rPr>
        <w:t xml:space="preserve">бщая </w:t>
      </w:r>
      <w:r w:rsidRPr="00C32A35">
        <w:rPr>
          <w:rFonts w:ascii="Times New Roman" w:hAnsi="Times New Roman" w:cs="Times New Roman"/>
          <w:sz w:val="28"/>
          <w:szCs w:val="28"/>
          <w:u w:val="single"/>
        </w:rPr>
        <w:t xml:space="preserve">протяжённость муниципальных сетей уличного освещения составляет </w:t>
      </w:r>
      <w:r w:rsidRPr="00C32A35">
        <w:rPr>
          <w:rFonts w:ascii="Times New Roman" w:hAnsi="Times New Roman" w:cs="Times New Roman"/>
          <w:b/>
          <w:sz w:val="28"/>
          <w:szCs w:val="28"/>
          <w:u w:val="single"/>
        </w:rPr>
        <w:t>57,5 километров</w:t>
      </w:r>
      <w:r>
        <w:rPr>
          <w:rFonts w:ascii="Times New Roman" w:hAnsi="Times New Roman" w:cs="Times New Roman"/>
          <w:sz w:val="28"/>
          <w:szCs w:val="28"/>
        </w:rPr>
        <w:t xml:space="preserve"> (</w:t>
      </w:r>
      <w:r w:rsidRPr="00D14CA9">
        <w:rPr>
          <w:rFonts w:ascii="Times New Roman" w:hAnsi="Times New Roman" w:cs="Times New Roman"/>
          <w:sz w:val="28"/>
          <w:szCs w:val="28"/>
        </w:rPr>
        <w:t>сети находятся в обслуживании специализированной организации</w:t>
      </w:r>
      <w:r>
        <w:rPr>
          <w:rFonts w:ascii="Times New Roman" w:hAnsi="Times New Roman" w:cs="Times New Roman"/>
          <w:sz w:val="28"/>
          <w:szCs w:val="28"/>
        </w:rPr>
        <w:t>)</w:t>
      </w:r>
      <w:r w:rsidRPr="00D14CA9">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42805045" w14:textId="77777777" w:rsidR="00560F24" w:rsidRDefault="00560F24" w:rsidP="00D64F3D">
      <w:pPr>
        <w:suppressAutoHyphens w:val="0"/>
        <w:spacing w:line="240" w:lineRule="auto"/>
        <w:ind w:firstLine="709"/>
        <w:jc w:val="both"/>
        <w:textAlignment w:val="auto"/>
        <w:outlineLvl w:val="9"/>
        <w:rPr>
          <w:rFonts w:ascii="Times New Roman" w:hAnsi="Times New Roman" w:cs="Times New Roman"/>
          <w:sz w:val="28"/>
          <w:szCs w:val="28"/>
        </w:rPr>
      </w:pPr>
      <w:r w:rsidRPr="00D14CA9">
        <w:rPr>
          <w:rFonts w:ascii="Times New Roman" w:hAnsi="Times New Roman" w:cs="Times New Roman"/>
          <w:sz w:val="28"/>
          <w:szCs w:val="28"/>
        </w:rPr>
        <w:t>Проведена работа по ежегодной актуализации схемы теплоснабжения, схемы водоснабжения и водоотведения муниципального образования.</w:t>
      </w:r>
      <w:r w:rsidRPr="00D14CA9">
        <w:t xml:space="preserve"> </w:t>
      </w:r>
      <w:r>
        <w:rPr>
          <w:rFonts w:ascii="Times New Roman" w:hAnsi="Times New Roman" w:cs="Times New Roman"/>
          <w:sz w:val="28"/>
          <w:szCs w:val="28"/>
        </w:rPr>
        <w:t>В</w:t>
      </w:r>
      <w:r w:rsidRPr="00D14CA9">
        <w:rPr>
          <w:rFonts w:ascii="Times New Roman" w:hAnsi="Times New Roman" w:cs="Times New Roman"/>
          <w:sz w:val="28"/>
          <w:szCs w:val="28"/>
        </w:rPr>
        <w:t>первые был разработан Порядок (план) действий по локализации последствий аварийных ситуаций на системах теплоснабжения с применением электронного моделирования аварийных ситуаций, синхронизированный с аналогичными планами ресурсоснабжающих организаций на объектах теплоснабжения</w:t>
      </w:r>
      <w:r>
        <w:rPr>
          <w:rFonts w:ascii="Times New Roman" w:hAnsi="Times New Roman" w:cs="Times New Roman"/>
          <w:sz w:val="28"/>
          <w:szCs w:val="28"/>
        </w:rPr>
        <w:t>.</w:t>
      </w:r>
    </w:p>
    <w:p w14:paraId="4F944780" w14:textId="77777777" w:rsidR="00560F24" w:rsidRPr="000C37DC" w:rsidRDefault="00560F24" w:rsidP="00D64F3D">
      <w:pPr>
        <w:suppressAutoHyphens w:val="0"/>
        <w:spacing w:line="240" w:lineRule="auto"/>
        <w:ind w:firstLine="709"/>
        <w:jc w:val="both"/>
        <w:textAlignment w:val="auto"/>
        <w:outlineLvl w:val="9"/>
        <w:rPr>
          <w:rFonts w:ascii="Times New Roman" w:hAnsi="Times New Roman" w:cs="Times New Roman"/>
          <w:color w:val="000000" w:themeColor="text1"/>
          <w:sz w:val="28"/>
          <w:szCs w:val="28"/>
        </w:rPr>
      </w:pPr>
      <w:r w:rsidRPr="000C37DC">
        <w:rPr>
          <w:rFonts w:ascii="Times New Roman" w:hAnsi="Times New Roman" w:cs="Times New Roman"/>
          <w:color w:val="000000" w:themeColor="text1"/>
          <w:sz w:val="28"/>
          <w:szCs w:val="28"/>
        </w:rPr>
        <w:t>Получен паспорт готовности муниципального образования к отопительному периоду 2025-2026 гг., а также в установленный срок и в полном объёме проведена проверка многоквартирных жилых домов (48 управляющих организации, 4 ТСЖ и 1 ТСН) и 48 социальных объектов в рамках подготовки к отопительному периоду. По результатам проведения комиссионных проверок выдано 79 актов готовности. Информация о компаниях, не получивших паспорта готовности к отопительному периоду, направлена в соответствующие контролирующие органы.</w:t>
      </w:r>
    </w:p>
    <w:p w14:paraId="0687CA94" w14:textId="77777777" w:rsidR="00560F24" w:rsidRDefault="00560F24" w:rsidP="00D64F3D">
      <w:pPr>
        <w:pStyle w:val="af9"/>
        <w:ind w:firstLine="709"/>
        <w:jc w:val="both"/>
        <w:rPr>
          <w:sz w:val="28"/>
          <w:szCs w:val="28"/>
          <w:u w:val="single"/>
        </w:rPr>
      </w:pPr>
      <w:r w:rsidRPr="009608BC">
        <w:rPr>
          <w:sz w:val="28"/>
          <w:szCs w:val="28"/>
        </w:rPr>
        <w:t>Протяжённость улично-дорожной сети, числящейся в реестре муниципального имущества</w:t>
      </w:r>
      <w:r>
        <w:rPr>
          <w:sz w:val="28"/>
          <w:szCs w:val="28"/>
        </w:rPr>
        <w:t>,</w:t>
      </w:r>
      <w:r w:rsidRPr="009608BC">
        <w:rPr>
          <w:sz w:val="28"/>
          <w:szCs w:val="28"/>
        </w:rPr>
        <w:t xml:space="preserve"> на конец отчётного </w:t>
      </w:r>
      <w:r>
        <w:rPr>
          <w:sz w:val="28"/>
          <w:szCs w:val="28"/>
        </w:rPr>
        <w:t>года</w:t>
      </w:r>
      <w:r w:rsidRPr="009608BC">
        <w:rPr>
          <w:sz w:val="28"/>
          <w:szCs w:val="28"/>
        </w:rPr>
        <w:t xml:space="preserve"> составляет </w:t>
      </w:r>
      <w:r w:rsidRPr="00C32A35">
        <w:rPr>
          <w:b/>
          <w:sz w:val="28"/>
          <w:szCs w:val="28"/>
        </w:rPr>
        <w:t>35,457 км.</w:t>
      </w:r>
      <w:r>
        <w:rPr>
          <w:b/>
          <w:sz w:val="28"/>
          <w:szCs w:val="28"/>
        </w:rPr>
        <w:t xml:space="preserve"> </w:t>
      </w:r>
      <w:r>
        <w:rPr>
          <w:sz w:val="28"/>
          <w:szCs w:val="28"/>
        </w:rPr>
        <w:t xml:space="preserve">В течение 2025 года в муниципальную собственность принято </w:t>
      </w:r>
      <w:r>
        <w:rPr>
          <w:b/>
          <w:bCs/>
          <w:sz w:val="28"/>
          <w:szCs w:val="28"/>
        </w:rPr>
        <w:t>3,899</w:t>
      </w:r>
      <w:r>
        <w:rPr>
          <w:sz w:val="28"/>
          <w:szCs w:val="28"/>
        </w:rPr>
        <w:t xml:space="preserve"> </w:t>
      </w:r>
      <w:r w:rsidRPr="00C32A35">
        <w:rPr>
          <w:b/>
          <w:sz w:val="28"/>
          <w:szCs w:val="28"/>
        </w:rPr>
        <w:t>км</w:t>
      </w:r>
      <w:r>
        <w:rPr>
          <w:sz w:val="28"/>
          <w:szCs w:val="28"/>
        </w:rPr>
        <w:t xml:space="preserve"> автомобильных дорог, расположенных в Западном микрорайоне г. Мурино (</w:t>
      </w:r>
      <w:r w:rsidRPr="00C32A35">
        <w:rPr>
          <w:sz w:val="28"/>
          <w:szCs w:val="28"/>
        </w:rPr>
        <w:t xml:space="preserve">участки по улицам Шоссе в </w:t>
      </w:r>
      <w:proofErr w:type="spellStart"/>
      <w:r w:rsidRPr="00C32A35">
        <w:rPr>
          <w:sz w:val="28"/>
          <w:szCs w:val="28"/>
        </w:rPr>
        <w:t>Лаврики</w:t>
      </w:r>
      <w:proofErr w:type="spellEnd"/>
      <w:r w:rsidRPr="00C32A35">
        <w:rPr>
          <w:sz w:val="28"/>
          <w:szCs w:val="28"/>
        </w:rPr>
        <w:t xml:space="preserve">, Екатерининская, Шувалова, </w:t>
      </w:r>
      <w:proofErr w:type="spellStart"/>
      <w:r w:rsidRPr="00C32A35">
        <w:rPr>
          <w:sz w:val="28"/>
          <w:szCs w:val="28"/>
        </w:rPr>
        <w:t>Ручь</w:t>
      </w:r>
      <w:r>
        <w:rPr>
          <w:sz w:val="28"/>
          <w:szCs w:val="28"/>
        </w:rPr>
        <w:t>ё</w:t>
      </w:r>
      <w:r w:rsidRPr="00C32A35">
        <w:rPr>
          <w:sz w:val="28"/>
          <w:szCs w:val="28"/>
        </w:rPr>
        <w:t>вский</w:t>
      </w:r>
      <w:proofErr w:type="spellEnd"/>
      <w:r w:rsidRPr="00C32A35">
        <w:rPr>
          <w:sz w:val="28"/>
          <w:szCs w:val="28"/>
        </w:rPr>
        <w:t xml:space="preserve"> проспект</w:t>
      </w:r>
      <w:r>
        <w:rPr>
          <w:sz w:val="28"/>
          <w:szCs w:val="28"/>
        </w:rPr>
        <w:t>).</w:t>
      </w:r>
    </w:p>
    <w:p w14:paraId="22733169" w14:textId="77777777" w:rsidR="00560F24" w:rsidRDefault="00560F24" w:rsidP="00D64F3D">
      <w:pPr>
        <w:pStyle w:val="af9"/>
        <w:ind w:firstLine="709"/>
        <w:jc w:val="both"/>
        <w:rPr>
          <w:sz w:val="28"/>
          <w:szCs w:val="28"/>
        </w:rPr>
      </w:pPr>
      <w:r w:rsidRPr="0097058D">
        <w:rPr>
          <w:sz w:val="28"/>
          <w:szCs w:val="28"/>
        </w:rPr>
        <w:t>Выполнена научно-исследовательская работа по разработке документов транспортного планирования муниципального образования: актуализация программы комплексного развития транспортной инфраструктуры, разработка комплексной схемы организации транспортного обслуживания, актуализация комплексной схемы организации дорожного движения, подготовка утверждаемой части документа планирования регулярных перевозок пассажиров и багажа.</w:t>
      </w:r>
      <w:r>
        <w:rPr>
          <w:sz w:val="28"/>
          <w:szCs w:val="28"/>
        </w:rPr>
        <w:t xml:space="preserve"> О</w:t>
      </w:r>
      <w:r w:rsidRPr="0097058D">
        <w:rPr>
          <w:sz w:val="28"/>
          <w:szCs w:val="28"/>
        </w:rPr>
        <w:t>рганизована работа по верификации данных, отраж</w:t>
      </w:r>
      <w:r>
        <w:rPr>
          <w:sz w:val="28"/>
          <w:szCs w:val="28"/>
        </w:rPr>
        <w:t>ё</w:t>
      </w:r>
      <w:r w:rsidRPr="0097058D">
        <w:rPr>
          <w:sz w:val="28"/>
          <w:szCs w:val="28"/>
        </w:rPr>
        <w:t>нных в документации на автомобильные дороги общего пользования местного значения</w:t>
      </w:r>
      <w:r>
        <w:rPr>
          <w:sz w:val="28"/>
          <w:szCs w:val="28"/>
        </w:rPr>
        <w:t>,</w:t>
      </w:r>
      <w:r w:rsidRPr="0097058D">
        <w:rPr>
          <w:sz w:val="28"/>
          <w:szCs w:val="28"/>
        </w:rPr>
        <w:t xml:space="preserve"> переданных в собственность муниципального образования от компаний застройщиков</w:t>
      </w:r>
      <w:r>
        <w:rPr>
          <w:sz w:val="28"/>
          <w:szCs w:val="28"/>
        </w:rPr>
        <w:t xml:space="preserve"> (р</w:t>
      </w:r>
      <w:r w:rsidRPr="0097058D">
        <w:rPr>
          <w:sz w:val="28"/>
          <w:szCs w:val="28"/>
        </w:rPr>
        <w:t>абота в данном направлении будет продолжена в текущем году</w:t>
      </w:r>
      <w:r>
        <w:rPr>
          <w:sz w:val="28"/>
          <w:szCs w:val="28"/>
        </w:rPr>
        <w:t>)</w:t>
      </w:r>
      <w:r w:rsidRPr="0097058D">
        <w:rPr>
          <w:sz w:val="28"/>
          <w:szCs w:val="28"/>
        </w:rPr>
        <w:t>.</w:t>
      </w:r>
    </w:p>
    <w:p w14:paraId="383B51FA" w14:textId="77777777" w:rsidR="00560F24" w:rsidRDefault="00560F24" w:rsidP="00D64F3D">
      <w:pPr>
        <w:pStyle w:val="af9"/>
        <w:ind w:firstLine="709"/>
        <w:jc w:val="both"/>
        <w:rPr>
          <w:sz w:val="28"/>
          <w:szCs w:val="28"/>
        </w:rPr>
      </w:pPr>
      <w:r w:rsidRPr="00E11C18">
        <w:rPr>
          <w:sz w:val="28"/>
          <w:szCs w:val="28"/>
        </w:rPr>
        <w:t>Отделом обработано 70 запросов на перевозку крупногабаритных и (или) опасных грузов.</w:t>
      </w:r>
      <w:r>
        <w:rPr>
          <w:sz w:val="28"/>
          <w:szCs w:val="28"/>
        </w:rPr>
        <w:t xml:space="preserve"> В</w:t>
      </w:r>
      <w:r w:rsidRPr="00E11C18">
        <w:rPr>
          <w:sz w:val="28"/>
          <w:szCs w:val="28"/>
        </w:rPr>
        <w:t>ыда</w:t>
      </w:r>
      <w:r>
        <w:rPr>
          <w:sz w:val="28"/>
          <w:szCs w:val="28"/>
        </w:rPr>
        <w:t>но</w:t>
      </w:r>
      <w:r w:rsidRPr="00E11C18">
        <w:rPr>
          <w:sz w:val="28"/>
          <w:szCs w:val="28"/>
        </w:rPr>
        <w:t xml:space="preserve"> 82 разрешени</w:t>
      </w:r>
      <w:r>
        <w:rPr>
          <w:sz w:val="28"/>
          <w:szCs w:val="28"/>
        </w:rPr>
        <w:t>я</w:t>
      </w:r>
      <w:r w:rsidRPr="00E11C18">
        <w:rPr>
          <w:sz w:val="28"/>
          <w:szCs w:val="28"/>
        </w:rPr>
        <w:t xml:space="preserve"> на осуществление земляных работ.</w:t>
      </w:r>
      <w:r>
        <w:rPr>
          <w:sz w:val="28"/>
          <w:szCs w:val="28"/>
        </w:rPr>
        <w:t xml:space="preserve"> </w:t>
      </w:r>
      <w:r w:rsidRPr="00E11C18">
        <w:rPr>
          <w:sz w:val="28"/>
          <w:szCs w:val="28"/>
        </w:rPr>
        <w:t>По заявлениям о размещении отдельных видов объектов на землях или земельных участках без предоставления земельных участков и установления сервитутов обработано 95 обращений, из них выдано 34 разрешения, в 61 случае в размещении</w:t>
      </w:r>
      <w:r>
        <w:rPr>
          <w:sz w:val="28"/>
          <w:szCs w:val="28"/>
        </w:rPr>
        <w:t xml:space="preserve"> </w:t>
      </w:r>
      <w:r w:rsidRPr="00E11C18">
        <w:rPr>
          <w:sz w:val="28"/>
          <w:szCs w:val="28"/>
        </w:rPr>
        <w:t>отказано</w:t>
      </w:r>
      <w:r>
        <w:rPr>
          <w:sz w:val="28"/>
          <w:szCs w:val="28"/>
        </w:rPr>
        <w:t>.</w:t>
      </w:r>
    </w:p>
    <w:p w14:paraId="56C4AC93" w14:textId="77777777" w:rsidR="00560F24" w:rsidRPr="001D3D0E" w:rsidRDefault="00560F24" w:rsidP="00D64F3D">
      <w:pPr>
        <w:pStyle w:val="af9"/>
        <w:ind w:firstLine="709"/>
        <w:jc w:val="both"/>
        <w:rPr>
          <w:color w:val="000000" w:themeColor="text1"/>
          <w:sz w:val="28"/>
          <w:szCs w:val="28"/>
        </w:rPr>
      </w:pPr>
      <w:r>
        <w:rPr>
          <w:color w:val="000000" w:themeColor="text1"/>
          <w:sz w:val="28"/>
          <w:szCs w:val="28"/>
        </w:rPr>
        <w:t xml:space="preserve">Перейдём к жилищному хозяйству, за которое </w:t>
      </w:r>
      <w:r w:rsidRPr="001D3D0E">
        <w:rPr>
          <w:color w:val="000000" w:themeColor="text1"/>
          <w:sz w:val="28"/>
          <w:szCs w:val="28"/>
        </w:rPr>
        <w:t>отвечает</w:t>
      </w:r>
      <w:r>
        <w:rPr>
          <w:color w:val="000000" w:themeColor="text1"/>
          <w:sz w:val="28"/>
          <w:szCs w:val="28"/>
        </w:rPr>
        <w:t xml:space="preserve"> </w:t>
      </w:r>
      <w:r w:rsidRPr="001D3D0E">
        <w:rPr>
          <w:b/>
          <w:color w:val="000000" w:themeColor="text1"/>
          <w:sz w:val="28"/>
          <w:szCs w:val="28"/>
        </w:rPr>
        <w:t xml:space="preserve">отдел управления муниципальным имуществом </w:t>
      </w:r>
      <w:r w:rsidRPr="005E758D">
        <w:rPr>
          <w:color w:val="000000" w:themeColor="text1"/>
          <w:sz w:val="28"/>
          <w:szCs w:val="28"/>
        </w:rPr>
        <w:t xml:space="preserve">администрации. </w:t>
      </w:r>
    </w:p>
    <w:p w14:paraId="521D6B8D" w14:textId="77777777" w:rsidR="00560F24" w:rsidRPr="00FF66C7" w:rsidRDefault="00560F24" w:rsidP="00D64F3D">
      <w:pPr>
        <w:pStyle w:val="af9"/>
        <w:ind w:firstLine="709"/>
        <w:jc w:val="both"/>
        <w:rPr>
          <w:sz w:val="28"/>
          <w:szCs w:val="28"/>
        </w:rPr>
      </w:pPr>
      <w:r w:rsidRPr="00FF66C7">
        <w:rPr>
          <w:sz w:val="28"/>
          <w:szCs w:val="28"/>
          <w:u w:val="single"/>
        </w:rPr>
        <w:t>Жилищный фонд</w:t>
      </w:r>
      <w:r w:rsidRPr="00FF66C7">
        <w:rPr>
          <w:sz w:val="28"/>
          <w:szCs w:val="28"/>
        </w:rPr>
        <w:t xml:space="preserve"> муниципального образования (помимо частного сектора) представлен </w:t>
      </w:r>
      <w:r w:rsidRPr="00FF66C7">
        <w:rPr>
          <w:b/>
          <w:sz w:val="28"/>
          <w:szCs w:val="28"/>
        </w:rPr>
        <w:t>280</w:t>
      </w:r>
      <w:r w:rsidRPr="00FF66C7">
        <w:rPr>
          <w:sz w:val="28"/>
          <w:szCs w:val="28"/>
        </w:rPr>
        <w:t xml:space="preserve"> многоквартирными домами, а также 6 домами блокированной застройки (ЖК «Охта-Вилладж») с общей площадью жилых помещений </w:t>
      </w:r>
      <w:r w:rsidRPr="00FF66C7">
        <w:rPr>
          <w:b/>
          <w:sz w:val="28"/>
          <w:szCs w:val="28"/>
        </w:rPr>
        <w:t>5 млн. 294 тыс. кв. м.</w:t>
      </w:r>
      <w:r w:rsidRPr="00FF66C7">
        <w:rPr>
          <w:sz w:val="28"/>
          <w:szCs w:val="28"/>
        </w:rPr>
        <w:t xml:space="preserve"> За прошлый год введено в эксплуатацию </w:t>
      </w:r>
      <w:r w:rsidRPr="00FF66C7">
        <w:rPr>
          <w:b/>
          <w:sz w:val="28"/>
          <w:szCs w:val="28"/>
        </w:rPr>
        <w:t>194</w:t>
      </w:r>
      <w:r w:rsidRPr="00FF66C7">
        <w:rPr>
          <w:b/>
          <w:bCs/>
          <w:sz w:val="28"/>
          <w:szCs w:val="28"/>
        </w:rPr>
        <w:t xml:space="preserve"> тыс. кв.</w:t>
      </w:r>
      <w:r>
        <w:rPr>
          <w:b/>
          <w:bCs/>
          <w:sz w:val="28"/>
          <w:szCs w:val="28"/>
        </w:rPr>
        <w:t xml:space="preserve"> </w:t>
      </w:r>
      <w:r w:rsidRPr="00FF66C7">
        <w:rPr>
          <w:b/>
          <w:bCs/>
          <w:sz w:val="28"/>
          <w:szCs w:val="28"/>
        </w:rPr>
        <w:t>м.</w:t>
      </w:r>
      <w:r w:rsidRPr="00FF66C7">
        <w:rPr>
          <w:sz w:val="28"/>
          <w:szCs w:val="28"/>
        </w:rPr>
        <w:t xml:space="preserve"> жилья. </w:t>
      </w:r>
      <w:r w:rsidRPr="00FF66C7">
        <w:rPr>
          <w:sz w:val="28"/>
          <w:szCs w:val="28"/>
        </w:rPr>
        <w:lastRenderedPageBreak/>
        <w:t>Появились новые многоквартирные дома в жилых кварталах «</w:t>
      </w:r>
      <w:proofErr w:type="spellStart"/>
      <w:r w:rsidRPr="00FF66C7">
        <w:rPr>
          <w:sz w:val="28"/>
          <w:szCs w:val="28"/>
        </w:rPr>
        <w:t>Айди</w:t>
      </w:r>
      <w:proofErr w:type="spellEnd"/>
      <w:r w:rsidRPr="00FF66C7">
        <w:rPr>
          <w:sz w:val="28"/>
          <w:szCs w:val="28"/>
        </w:rPr>
        <w:t xml:space="preserve"> Мурино II», «Полис </w:t>
      </w:r>
      <w:proofErr w:type="spellStart"/>
      <w:r w:rsidRPr="00FF66C7">
        <w:rPr>
          <w:sz w:val="28"/>
          <w:szCs w:val="28"/>
        </w:rPr>
        <w:t>Лаврики</w:t>
      </w:r>
      <w:proofErr w:type="spellEnd"/>
      <w:r w:rsidRPr="00FF66C7">
        <w:rPr>
          <w:sz w:val="28"/>
          <w:szCs w:val="28"/>
        </w:rPr>
        <w:t xml:space="preserve">», «Новые </w:t>
      </w:r>
      <w:proofErr w:type="spellStart"/>
      <w:r w:rsidRPr="00FF66C7">
        <w:rPr>
          <w:sz w:val="28"/>
          <w:szCs w:val="28"/>
        </w:rPr>
        <w:t>Лаврики</w:t>
      </w:r>
      <w:proofErr w:type="spellEnd"/>
      <w:r w:rsidRPr="00FF66C7">
        <w:rPr>
          <w:sz w:val="28"/>
          <w:szCs w:val="28"/>
        </w:rPr>
        <w:t>», «Мурино Клаб», «Урбанист».</w:t>
      </w:r>
    </w:p>
    <w:p w14:paraId="4DB3EC7E" w14:textId="53F07DCD" w:rsidR="00560F24" w:rsidRPr="00FF66C7" w:rsidRDefault="00560F24" w:rsidP="00D64F3D">
      <w:pPr>
        <w:pStyle w:val="af9"/>
        <w:ind w:firstLine="709"/>
        <w:jc w:val="both"/>
        <w:rPr>
          <w:sz w:val="28"/>
          <w:szCs w:val="28"/>
        </w:rPr>
      </w:pPr>
      <w:r w:rsidRPr="00FF66C7">
        <w:rPr>
          <w:sz w:val="28"/>
          <w:szCs w:val="28"/>
        </w:rPr>
        <w:t>В настоящее время на территории муниципального образования услуги по управлению и содержанию многоквартирных домов оказывают 49 управляющих организаций, в том числе 3 ТСЖ, 2 ТСН.</w:t>
      </w:r>
    </w:p>
    <w:p w14:paraId="27ADDC7D" w14:textId="5366B854" w:rsidR="00C263B2" w:rsidRPr="00C263B2" w:rsidRDefault="00C263B2" w:rsidP="00D64F3D">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C263B2">
        <w:rPr>
          <w:rFonts w:ascii="Times New Roman" w:hAnsi="Times New Roman" w:cs="Times New Roman"/>
          <w:sz w:val="28"/>
          <w:szCs w:val="28"/>
        </w:rPr>
        <w:t xml:space="preserve"> списках очередников, состоящих на уч</w:t>
      </w:r>
      <w:r>
        <w:rPr>
          <w:rFonts w:ascii="Times New Roman" w:hAnsi="Times New Roman" w:cs="Times New Roman"/>
          <w:sz w:val="28"/>
          <w:szCs w:val="28"/>
        </w:rPr>
        <w:t>ё</w:t>
      </w:r>
      <w:r w:rsidRPr="00C263B2">
        <w:rPr>
          <w:rFonts w:ascii="Times New Roman" w:hAnsi="Times New Roman" w:cs="Times New Roman"/>
          <w:sz w:val="28"/>
          <w:szCs w:val="28"/>
        </w:rPr>
        <w:t>те нуждающихся в улучшении жилищных условий, состоят 69 сем</w:t>
      </w:r>
      <w:r>
        <w:rPr>
          <w:rFonts w:ascii="Times New Roman" w:hAnsi="Times New Roman" w:cs="Times New Roman"/>
          <w:sz w:val="28"/>
          <w:szCs w:val="28"/>
        </w:rPr>
        <w:t>ей</w:t>
      </w:r>
      <w:r w:rsidRPr="00C263B2">
        <w:rPr>
          <w:rFonts w:ascii="Times New Roman" w:hAnsi="Times New Roman" w:cs="Times New Roman"/>
          <w:sz w:val="28"/>
          <w:szCs w:val="28"/>
        </w:rPr>
        <w:t>, из них:</w:t>
      </w:r>
      <w:r>
        <w:rPr>
          <w:rFonts w:ascii="Times New Roman" w:hAnsi="Times New Roman" w:cs="Times New Roman"/>
          <w:sz w:val="28"/>
          <w:szCs w:val="28"/>
        </w:rPr>
        <w:t xml:space="preserve"> 18 семей в </w:t>
      </w:r>
      <w:r w:rsidRPr="00C263B2">
        <w:rPr>
          <w:rFonts w:ascii="Times New Roman" w:hAnsi="Times New Roman" w:cs="Times New Roman"/>
          <w:sz w:val="28"/>
          <w:szCs w:val="28"/>
        </w:rPr>
        <w:t>качестве нуждающихся в жилых помещениях, предоставляемых</w:t>
      </w:r>
      <w:r>
        <w:rPr>
          <w:rFonts w:ascii="Times New Roman" w:hAnsi="Times New Roman" w:cs="Times New Roman"/>
          <w:sz w:val="28"/>
          <w:szCs w:val="28"/>
        </w:rPr>
        <w:t xml:space="preserve"> по договорам социального найма, и 65 семей </w:t>
      </w:r>
      <w:r w:rsidR="00A2265D" w:rsidRPr="00420F16">
        <w:rPr>
          <w:rFonts w:ascii="Times New Roman" w:hAnsi="Times New Roman" w:cs="Times New Roman"/>
          <w:sz w:val="28"/>
          <w:szCs w:val="28"/>
        </w:rPr>
        <w:t>–</w:t>
      </w:r>
      <w:r>
        <w:rPr>
          <w:rFonts w:ascii="Times New Roman" w:hAnsi="Times New Roman" w:cs="Times New Roman"/>
          <w:sz w:val="28"/>
          <w:szCs w:val="28"/>
        </w:rPr>
        <w:t xml:space="preserve"> </w:t>
      </w:r>
      <w:r w:rsidRPr="00C263B2">
        <w:rPr>
          <w:rFonts w:ascii="Times New Roman" w:hAnsi="Times New Roman" w:cs="Times New Roman"/>
          <w:sz w:val="28"/>
          <w:szCs w:val="28"/>
        </w:rPr>
        <w:t>с целью участия в федеральных и региональных жилищных программах</w:t>
      </w:r>
      <w:r>
        <w:rPr>
          <w:rFonts w:ascii="Times New Roman" w:hAnsi="Times New Roman" w:cs="Times New Roman"/>
          <w:sz w:val="28"/>
          <w:szCs w:val="28"/>
        </w:rPr>
        <w:t xml:space="preserve">. </w:t>
      </w:r>
    </w:p>
    <w:p w14:paraId="0A8489AC" w14:textId="77777777" w:rsidR="00560F24" w:rsidRDefault="00560F24" w:rsidP="00D64F3D">
      <w:pPr>
        <w:spacing w:line="240" w:lineRule="auto"/>
        <w:ind w:firstLine="709"/>
        <w:jc w:val="both"/>
        <w:rPr>
          <w:rFonts w:ascii="Times New Roman" w:hAnsi="Times New Roman" w:cs="Times New Roman"/>
          <w:sz w:val="28"/>
          <w:szCs w:val="28"/>
        </w:rPr>
      </w:pPr>
      <w:r w:rsidRPr="00A9129E">
        <w:rPr>
          <w:rFonts w:ascii="Times New Roman" w:hAnsi="Times New Roman" w:cs="Times New Roman"/>
          <w:sz w:val="28"/>
          <w:szCs w:val="28"/>
        </w:rPr>
        <w:t>За отч</w:t>
      </w:r>
      <w:r>
        <w:rPr>
          <w:rFonts w:ascii="Times New Roman" w:hAnsi="Times New Roman" w:cs="Times New Roman"/>
          <w:sz w:val="28"/>
          <w:szCs w:val="28"/>
        </w:rPr>
        <w:t>ё</w:t>
      </w:r>
      <w:r w:rsidRPr="00A9129E">
        <w:rPr>
          <w:rFonts w:ascii="Times New Roman" w:hAnsi="Times New Roman" w:cs="Times New Roman"/>
          <w:sz w:val="28"/>
          <w:szCs w:val="28"/>
        </w:rPr>
        <w:t xml:space="preserve">тный год в муниципальную собственность </w:t>
      </w:r>
      <w:r>
        <w:rPr>
          <w:rFonts w:ascii="Times New Roman" w:hAnsi="Times New Roman" w:cs="Times New Roman"/>
          <w:sz w:val="28"/>
          <w:szCs w:val="28"/>
        </w:rPr>
        <w:t xml:space="preserve">отделом </w:t>
      </w:r>
      <w:r w:rsidRPr="00A9129E">
        <w:rPr>
          <w:rFonts w:ascii="Times New Roman" w:hAnsi="Times New Roman" w:cs="Times New Roman"/>
          <w:sz w:val="28"/>
          <w:szCs w:val="28"/>
        </w:rPr>
        <w:t>приня</w:t>
      </w:r>
      <w:r>
        <w:rPr>
          <w:rFonts w:ascii="Times New Roman" w:hAnsi="Times New Roman" w:cs="Times New Roman"/>
          <w:sz w:val="28"/>
          <w:szCs w:val="28"/>
        </w:rPr>
        <w:t>ты</w:t>
      </w:r>
      <w:r w:rsidRPr="00A9129E">
        <w:rPr>
          <w:rFonts w:ascii="Times New Roman" w:hAnsi="Times New Roman" w:cs="Times New Roman"/>
          <w:sz w:val="28"/>
          <w:szCs w:val="28"/>
        </w:rPr>
        <w:t xml:space="preserve"> и включен</w:t>
      </w:r>
      <w:r>
        <w:rPr>
          <w:rFonts w:ascii="Times New Roman" w:hAnsi="Times New Roman" w:cs="Times New Roman"/>
          <w:sz w:val="28"/>
          <w:szCs w:val="28"/>
        </w:rPr>
        <w:t xml:space="preserve">ы в реестр </w:t>
      </w:r>
      <w:r w:rsidRPr="00A9129E">
        <w:rPr>
          <w:rFonts w:ascii="Times New Roman" w:hAnsi="Times New Roman" w:cs="Times New Roman"/>
          <w:sz w:val="28"/>
          <w:szCs w:val="28"/>
        </w:rPr>
        <w:t>12 объектов наружного освещения</w:t>
      </w:r>
      <w:r>
        <w:rPr>
          <w:rFonts w:ascii="Times New Roman" w:hAnsi="Times New Roman" w:cs="Times New Roman"/>
          <w:sz w:val="28"/>
          <w:szCs w:val="28"/>
        </w:rPr>
        <w:t xml:space="preserve">, </w:t>
      </w:r>
      <w:r w:rsidRPr="00A9129E">
        <w:rPr>
          <w:rFonts w:ascii="Times New Roman" w:hAnsi="Times New Roman" w:cs="Times New Roman"/>
          <w:sz w:val="28"/>
          <w:szCs w:val="28"/>
        </w:rPr>
        <w:t>1</w:t>
      </w:r>
      <w:r>
        <w:rPr>
          <w:rFonts w:ascii="Times New Roman" w:hAnsi="Times New Roman" w:cs="Times New Roman"/>
          <w:sz w:val="28"/>
          <w:szCs w:val="28"/>
        </w:rPr>
        <w:t xml:space="preserve">0 объектов улично-дорожной сети, </w:t>
      </w:r>
      <w:r w:rsidRPr="00A9129E">
        <w:rPr>
          <w:rFonts w:ascii="Times New Roman" w:hAnsi="Times New Roman" w:cs="Times New Roman"/>
          <w:sz w:val="28"/>
          <w:szCs w:val="28"/>
        </w:rPr>
        <w:t>19 объектов сети дождевой канализации</w:t>
      </w:r>
      <w:r>
        <w:rPr>
          <w:rFonts w:ascii="Times New Roman" w:hAnsi="Times New Roman" w:cs="Times New Roman"/>
          <w:sz w:val="28"/>
          <w:szCs w:val="28"/>
        </w:rPr>
        <w:t xml:space="preserve">, </w:t>
      </w:r>
      <w:r w:rsidRPr="00A9129E">
        <w:rPr>
          <w:rFonts w:ascii="Times New Roman" w:hAnsi="Times New Roman" w:cs="Times New Roman"/>
          <w:sz w:val="28"/>
          <w:szCs w:val="28"/>
        </w:rPr>
        <w:t>1 теплов</w:t>
      </w:r>
      <w:r>
        <w:rPr>
          <w:rFonts w:ascii="Times New Roman" w:hAnsi="Times New Roman" w:cs="Times New Roman"/>
          <w:sz w:val="28"/>
          <w:szCs w:val="28"/>
        </w:rPr>
        <w:t>ая</w:t>
      </w:r>
      <w:r w:rsidRPr="00A9129E">
        <w:rPr>
          <w:rFonts w:ascii="Times New Roman" w:hAnsi="Times New Roman" w:cs="Times New Roman"/>
          <w:sz w:val="28"/>
          <w:szCs w:val="28"/>
        </w:rPr>
        <w:t xml:space="preserve"> сеть</w:t>
      </w:r>
      <w:r>
        <w:rPr>
          <w:rFonts w:ascii="Times New Roman" w:hAnsi="Times New Roman" w:cs="Times New Roman"/>
          <w:sz w:val="28"/>
          <w:szCs w:val="28"/>
        </w:rPr>
        <w:t xml:space="preserve">, </w:t>
      </w:r>
      <w:r w:rsidRPr="00A9129E">
        <w:rPr>
          <w:rFonts w:ascii="Times New Roman" w:hAnsi="Times New Roman" w:cs="Times New Roman"/>
          <w:sz w:val="28"/>
          <w:szCs w:val="28"/>
        </w:rPr>
        <w:t>2 площадки с контейнерами заглубл</w:t>
      </w:r>
      <w:r>
        <w:rPr>
          <w:rFonts w:ascii="Times New Roman" w:hAnsi="Times New Roman" w:cs="Times New Roman"/>
          <w:sz w:val="28"/>
          <w:szCs w:val="28"/>
        </w:rPr>
        <w:t>ё</w:t>
      </w:r>
      <w:r w:rsidRPr="00A9129E">
        <w:rPr>
          <w:rFonts w:ascii="Times New Roman" w:hAnsi="Times New Roman" w:cs="Times New Roman"/>
          <w:sz w:val="28"/>
          <w:szCs w:val="28"/>
        </w:rPr>
        <w:t>нного типа</w:t>
      </w:r>
      <w:r>
        <w:rPr>
          <w:rFonts w:ascii="Times New Roman" w:hAnsi="Times New Roman" w:cs="Times New Roman"/>
          <w:sz w:val="28"/>
          <w:szCs w:val="28"/>
        </w:rPr>
        <w:t xml:space="preserve"> и </w:t>
      </w:r>
      <w:r w:rsidRPr="00A9129E">
        <w:rPr>
          <w:rFonts w:ascii="Times New Roman" w:hAnsi="Times New Roman" w:cs="Times New Roman"/>
          <w:sz w:val="28"/>
          <w:szCs w:val="28"/>
        </w:rPr>
        <w:t>13 земельных участков.</w:t>
      </w:r>
      <w:r>
        <w:rPr>
          <w:rFonts w:ascii="Times New Roman" w:hAnsi="Times New Roman" w:cs="Times New Roman"/>
          <w:sz w:val="28"/>
          <w:szCs w:val="28"/>
        </w:rPr>
        <w:t xml:space="preserve"> Всего в реестре муниципального имущества</w:t>
      </w:r>
      <w:r w:rsidRPr="00A9129E">
        <w:rPr>
          <w:rFonts w:ascii="Times New Roman" w:hAnsi="Times New Roman" w:cs="Times New Roman"/>
          <w:sz w:val="28"/>
          <w:szCs w:val="28"/>
        </w:rPr>
        <w:t xml:space="preserve"> содержатся сведения</w:t>
      </w:r>
      <w:r>
        <w:rPr>
          <w:rFonts w:ascii="Times New Roman" w:hAnsi="Times New Roman" w:cs="Times New Roman"/>
          <w:sz w:val="28"/>
          <w:szCs w:val="28"/>
        </w:rPr>
        <w:t xml:space="preserve"> о 1102 объектах.</w:t>
      </w:r>
    </w:p>
    <w:p w14:paraId="19A2548B" w14:textId="77777777" w:rsidR="00560F24" w:rsidRDefault="00560F24" w:rsidP="00D64F3D">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Помимо р</w:t>
      </w:r>
      <w:r w:rsidRPr="00161ED4">
        <w:rPr>
          <w:rFonts w:ascii="Times New Roman" w:hAnsi="Times New Roman" w:cs="Times New Roman"/>
          <w:sz w:val="28"/>
          <w:szCs w:val="28"/>
        </w:rPr>
        <w:t>егистраци</w:t>
      </w:r>
      <w:r>
        <w:rPr>
          <w:rFonts w:ascii="Times New Roman" w:hAnsi="Times New Roman" w:cs="Times New Roman"/>
          <w:sz w:val="28"/>
          <w:szCs w:val="28"/>
        </w:rPr>
        <w:t>и</w:t>
      </w:r>
      <w:r w:rsidRPr="00161ED4">
        <w:rPr>
          <w:rFonts w:ascii="Times New Roman" w:hAnsi="Times New Roman" w:cs="Times New Roman"/>
          <w:sz w:val="28"/>
          <w:szCs w:val="28"/>
        </w:rPr>
        <w:t xml:space="preserve"> права муниципальной собственности на объекты муниципального имущества и сделок с ними</w:t>
      </w:r>
      <w:r>
        <w:rPr>
          <w:rFonts w:ascii="Times New Roman" w:hAnsi="Times New Roman" w:cs="Times New Roman"/>
          <w:sz w:val="28"/>
          <w:szCs w:val="28"/>
        </w:rPr>
        <w:t>, на отдел легла серьёзная нагрузка в части о</w:t>
      </w:r>
      <w:r w:rsidRPr="00161ED4">
        <w:rPr>
          <w:rFonts w:ascii="Times New Roman" w:hAnsi="Times New Roman" w:cs="Times New Roman"/>
          <w:sz w:val="28"/>
          <w:szCs w:val="28"/>
        </w:rPr>
        <w:t>формлени</w:t>
      </w:r>
      <w:r>
        <w:rPr>
          <w:rFonts w:ascii="Times New Roman" w:hAnsi="Times New Roman" w:cs="Times New Roman"/>
          <w:sz w:val="28"/>
          <w:szCs w:val="28"/>
        </w:rPr>
        <w:t>я</w:t>
      </w:r>
      <w:r w:rsidRPr="00161ED4">
        <w:rPr>
          <w:rFonts w:ascii="Times New Roman" w:hAnsi="Times New Roman" w:cs="Times New Roman"/>
          <w:sz w:val="28"/>
          <w:szCs w:val="28"/>
        </w:rPr>
        <w:t xml:space="preserve"> бесхозяйного имущества</w:t>
      </w:r>
      <w:r>
        <w:rPr>
          <w:rFonts w:ascii="Times New Roman" w:hAnsi="Times New Roman" w:cs="Times New Roman"/>
          <w:sz w:val="28"/>
          <w:szCs w:val="28"/>
        </w:rPr>
        <w:t>, т</w:t>
      </w:r>
      <w:r w:rsidRPr="00A931CA">
        <w:rPr>
          <w:rFonts w:ascii="Times New Roman" w:hAnsi="Times New Roman" w:cs="Times New Roman"/>
          <w:sz w:val="28"/>
          <w:szCs w:val="28"/>
        </w:rPr>
        <w:t>ехническ</w:t>
      </w:r>
      <w:r>
        <w:rPr>
          <w:rFonts w:ascii="Times New Roman" w:hAnsi="Times New Roman" w:cs="Times New Roman"/>
          <w:sz w:val="28"/>
          <w:szCs w:val="28"/>
        </w:rPr>
        <w:t>ой</w:t>
      </w:r>
      <w:r w:rsidRPr="00A931CA">
        <w:rPr>
          <w:rFonts w:ascii="Times New Roman" w:hAnsi="Times New Roman" w:cs="Times New Roman"/>
          <w:sz w:val="28"/>
          <w:szCs w:val="28"/>
        </w:rPr>
        <w:t xml:space="preserve"> инвентаризаци</w:t>
      </w:r>
      <w:r>
        <w:rPr>
          <w:rFonts w:ascii="Times New Roman" w:hAnsi="Times New Roman" w:cs="Times New Roman"/>
          <w:sz w:val="28"/>
          <w:szCs w:val="28"/>
        </w:rPr>
        <w:t>и</w:t>
      </w:r>
      <w:r w:rsidRPr="00A931CA">
        <w:rPr>
          <w:rFonts w:ascii="Times New Roman" w:hAnsi="Times New Roman" w:cs="Times New Roman"/>
          <w:sz w:val="28"/>
          <w:szCs w:val="28"/>
        </w:rPr>
        <w:t xml:space="preserve">, </w:t>
      </w:r>
      <w:r>
        <w:rPr>
          <w:rFonts w:ascii="Times New Roman" w:hAnsi="Times New Roman" w:cs="Times New Roman"/>
          <w:sz w:val="28"/>
          <w:szCs w:val="28"/>
        </w:rPr>
        <w:t xml:space="preserve">а также </w:t>
      </w:r>
      <w:r w:rsidRPr="00A931CA">
        <w:rPr>
          <w:rFonts w:ascii="Times New Roman" w:hAnsi="Times New Roman" w:cs="Times New Roman"/>
          <w:sz w:val="28"/>
          <w:szCs w:val="28"/>
        </w:rPr>
        <w:t>оценк</w:t>
      </w:r>
      <w:r>
        <w:rPr>
          <w:rFonts w:ascii="Times New Roman" w:hAnsi="Times New Roman" w:cs="Times New Roman"/>
          <w:sz w:val="28"/>
          <w:szCs w:val="28"/>
        </w:rPr>
        <w:t>е</w:t>
      </w:r>
      <w:r w:rsidRPr="00A931CA">
        <w:rPr>
          <w:rFonts w:ascii="Times New Roman" w:hAnsi="Times New Roman" w:cs="Times New Roman"/>
          <w:sz w:val="28"/>
          <w:szCs w:val="28"/>
        </w:rPr>
        <w:t xml:space="preserve"> объектов недвижимости</w:t>
      </w:r>
      <w:r>
        <w:rPr>
          <w:rFonts w:ascii="Times New Roman" w:hAnsi="Times New Roman" w:cs="Times New Roman"/>
          <w:sz w:val="28"/>
          <w:szCs w:val="28"/>
        </w:rPr>
        <w:t>.</w:t>
      </w:r>
    </w:p>
    <w:p w14:paraId="03920FCC" w14:textId="77777777" w:rsidR="00560F24" w:rsidRPr="00C839EE" w:rsidRDefault="00560F24" w:rsidP="00D64F3D">
      <w:pPr>
        <w:spacing w:line="240" w:lineRule="auto"/>
        <w:ind w:firstLine="709"/>
        <w:jc w:val="both"/>
        <w:rPr>
          <w:rFonts w:ascii="Times New Roman" w:hAnsi="Times New Roman" w:cs="Times New Roman"/>
          <w:sz w:val="28"/>
          <w:szCs w:val="28"/>
        </w:rPr>
      </w:pPr>
      <w:r w:rsidRPr="00C839EE">
        <w:rPr>
          <w:rFonts w:ascii="Times New Roman" w:hAnsi="Times New Roman" w:cs="Times New Roman"/>
          <w:sz w:val="28"/>
          <w:szCs w:val="28"/>
        </w:rPr>
        <w:t>За развитие дорожной инфраструктуры, обслуживание территории и благоустройство</w:t>
      </w:r>
      <w:r>
        <w:rPr>
          <w:rFonts w:ascii="Times New Roman" w:hAnsi="Times New Roman" w:cs="Times New Roman"/>
          <w:sz w:val="28"/>
          <w:szCs w:val="28"/>
        </w:rPr>
        <w:t xml:space="preserve"> </w:t>
      </w:r>
      <w:r w:rsidRPr="00C839EE">
        <w:rPr>
          <w:rFonts w:ascii="Times New Roman" w:hAnsi="Times New Roman" w:cs="Times New Roman"/>
          <w:sz w:val="28"/>
          <w:szCs w:val="28"/>
        </w:rPr>
        <w:t>отвеча</w:t>
      </w:r>
      <w:r>
        <w:rPr>
          <w:rFonts w:ascii="Times New Roman" w:hAnsi="Times New Roman" w:cs="Times New Roman"/>
          <w:sz w:val="28"/>
          <w:szCs w:val="28"/>
        </w:rPr>
        <w:t>ет</w:t>
      </w:r>
      <w:r w:rsidRPr="00C839EE">
        <w:rPr>
          <w:rFonts w:ascii="Times New Roman" w:hAnsi="Times New Roman" w:cs="Times New Roman"/>
          <w:sz w:val="28"/>
          <w:szCs w:val="28"/>
        </w:rPr>
        <w:t xml:space="preserve"> </w:t>
      </w:r>
      <w:r w:rsidRPr="004C2E23">
        <w:rPr>
          <w:rFonts w:ascii="Times New Roman" w:hAnsi="Times New Roman" w:cs="Times New Roman"/>
          <w:b/>
          <w:sz w:val="28"/>
          <w:szCs w:val="28"/>
        </w:rPr>
        <w:t xml:space="preserve">МБУ «Содержание и развитие территории» </w:t>
      </w:r>
      <w:r w:rsidRPr="00397F0E">
        <w:rPr>
          <w:rFonts w:ascii="Times New Roman" w:hAnsi="Times New Roman" w:cs="Times New Roman"/>
          <w:sz w:val="28"/>
          <w:szCs w:val="28"/>
        </w:rPr>
        <w:t xml:space="preserve">(МБУ «СРТ»), </w:t>
      </w:r>
      <w:r>
        <w:rPr>
          <w:rFonts w:ascii="Times New Roman" w:hAnsi="Times New Roman" w:cs="Times New Roman"/>
          <w:sz w:val="28"/>
          <w:szCs w:val="28"/>
        </w:rPr>
        <w:t xml:space="preserve">которым за 2025 год </w:t>
      </w:r>
      <w:r w:rsidRPr="00C839EE">
        <w:rPr>
          <w:rFonts w:ascii="Times New Roman" w:hAnsi="Times New Roman" w:cs="Times New Roman"/>
          <w:bCs/>
          <w:sz w:val="28"/>
          <w:szCs w:val="28"/>
        </w:rPr>
        <w:t>был выполнен</w:t>
      </w:r>
      <w:r>
        <w:rPr>
          <w:rFonts w:ascii="Times New Roman" w:hAnsi="Times New Roman" w:cs="Times New Roman"/>
          <w:bCs/>
          <w:sz w:val="28"/>
          <w:szCs w:val="28"/>
        </w:rPr>
        <w:t xml:space="preserve"> большой объем работы, в том числе:  </w:t>
      </w:r>
    </w:p>
    <w:p w14:paraId="1574BA89" w14:textId="7EAD93FA"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CC6EAF">
        <w:rPr>
          <w:rFonts w:ascii="Times New Roman" w:hAnsi="Times New Roman" w:cs="Times New Roman"/>
          <w:color w:val="000000" w:themeColor="text1"/>
          <w:sz w:val="28"/>
          <w:szCs w:val="28"/>
        </w:rPr>
        <w:t xml:space="preserve">Осуществлён </w:t>
      </w:r>
      <w:r w:rsidRPr="00790597">
        <w:rPr>
          <w:rFonts w:ascii="Times New Roman" w:hAnsi="Times New Roman" w:cs="Times New Roman"/>
          <w:color w:val="000000" w:themeColor="text1"/>
          <w:sz w:val="28"/>
          <w:szCs w:val="28"/>
          <w:u w:val="single"/>
        </w:rPr>
        <w:t>ремонт автомобильной дороги по б</w:t>
      </w:r>
      <w:r>
        <w:rPr>
          <w:rFonts w:ascii="Times New Roman" w:hAnsi="Times New Roman" w:cs="Times New Roman"/>
          <w:color w:val="000000" w:themeColor="text1"/>
          <w:sz w:val="28"/>
          <w:szCs w:val="28"/>
          <w:u w:val="single"/>
        </w:rPr>
        <w:t>-</w:t>
      </w:r>
      <w:proofErr w:type="spellStart"/>
      <w:r w:rsidRPr="00790597">
        <w:rPr>
          <w:rFonts w:ascii="Times New Roman" w:hAnsi="Times New Roman" w:cs="Times New Roman"/>
          <w:color w:val="000000" w:themeColor="text1"/>
          <w:sz w:val="28"/>
          <w:szCs w:val="28"/>
          <w:u w:val="single"/>
        </w:rPr>
        <w:t>ру</w:t>
      </w:r>
      <w:proofErr w:type="spellEnd"/>
      <w:r w:rsidRPr="00790597">
        <w:rPr>
          <w:rFonts w:ascii="Times New Roman" w:hAnsi="Times New Roman" w:cs="Times New Roman"/>
          <w:color w:val="000000" w:themeColor="text1"/>
          <w:sz w:val="28"/>
          <w:szCs w:val="28"/>
          <w:u w:val="single"/>
        </w:rPr>
        <w:t xml:space="preserve"> Менделеева г. Мурино</w:t>
      </w:r>
      <w:r>
        <w:rPr>
          <w:rFonts w:ascii="Times New Roman" w:hAnsi="Times New Roman" w:cs="Times New Roman"/>
          <w:color w:val="000000" w:themeColor="text1"/>
          <w:sz w:val="28"/>
          <w:szCs w:val="28"/>
        </w:rPr>
        <w:t>.</w:t>
      </w:r>
    </w:p>
    <w:p w14:paraId="3A24E0CD" w14:textId="605A0D75" w:rsidR="00560F24" w:rsidRPr="00A9443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A94434">
        <w:rPr>
          <w:rFonts w:ascii="Times New Roman" w:hAnsi="Times New Roman" w:cs="Times New Roman"/>
          <w:color w:val="000000" w:themeColor="text1"/>
          <w:sz w:val="28"/>
          <w:szCs w:val="28"/>
        </w:rPr>
        <w:t>Произведен</w:t>
      </w:r>
      <w:r w:rsidR="00A2265D">
        <w:rPr>
          <w:rFonts w:ascii="Times New Roman" w:hAnsi="Times New Roman" w:cs="Times New Roman"/>
          <w:color w:val="000000" w:themeColor="text1"/>
          <w:sz w:val="28"/>
          <w:szCs w:val="28"/>
        </w:rPr>
        <w:t>о</w:t>
      </w:r>
      <w:r w:rsidRPr="00A94434">
        <w:rPr>
          <w:rFonts w:ascii="Times New Roman" w:hAnsi="Times New Roman" w:cs="Times New Roman"/>
          <w:color w:val="000000" w:themeColor="text1"/>
          <w:sz w:val="28"/>
          <w:szCs w:val="28"/>
        </w:rPr>
        <w:t xml:space="preserve"> </w:t>
      </w:r>
      <w:r w:rsidRPr="00A94434">
        <w:rPr>
          <w:rFonts w:ascii="Times New Roman" w:hAnsi="Times New Roman" w:cs="Times New Roman"/>
          <w:color w:val="000000" w:themeColor="text1"/>
          <w:sz w:val="28"/>
          <w:szCs w:val="28"/>
          <w:u w:val="single"/>
        </w:rPr>
        <w:t>благоустройств</w:t>
      </w:r>
      <w:r w:rsidR="00A2265D">
        <w:rPr>
          <w:rFonts w:ascii="Times New Roman" w:hAnsi="Times New Roman" w:cs="Times New Roman"/>
          <w:color w:val="000000" w:themeColor="text1"/>
          <w:sz w:val="28"/>
          <w:szCs w:val="28"/>
          <w:u w:val="single"/>
        </w:rPr>
        <w:t>о</w:t>
      </w:r>
      <w:r w:rsidRPr="00A94434">
        <w:rPr>
          <w:rFonts w:ascii="Times New Roman" w:hAnsi="Times New Roman" w:cs="Times New Roman"/>
          <w:color w:val="000000" w:themeColor="text1"/>
          <w:sz w:val="28"/>
          <w:szCs w:val="28"/>
          <w:u w:val="single"/>
        </w:rPr>
        <w:t xml:space="preserve"> общественной территории «Воронцовский бульвар (от ул. Графской до Петровского бульвара) Этап 2»</w:t>
      </w:r>
      <w:r>
        <w:t xml:space="preserve">, </w:t>
      </w:r>
      <w:r w:rsidRPr="00A94434">
        <w:rPr>
          <w:rFonts w:ascii="Times New Roman" w:hAnsi="Times New Roman" w:cs="Times New Roman"/>
          <w:sz w:val="28"/>
          <w:szCs w:val="28"/>
        </w:rPr>
        <w:t>а также</w:t>
      </w:r>
      <w:r>
        <w:t xml:space="preserve"> </w:t>
      </w:r>
      <w:r w:rsidR="00C263B2" w:rsidRPr="00C263B2">
        <w:rPr>
          <w:rFonts w:ascii="Times New Roman" w:hAnsi="Times New Roman" w:cs="Times New Roman"/>
          <w:sz w:val="28"/>
          <w:szCs w:val="28"/>
        </w:rPr>
        <w:t>работы</w:t>
      </w:r>
      <w:r w:rsidR="00C263B2">
        <w:t xml:space="preserve"> </w:t>
      </w:r>
      <w:r w:rsidRPr="00A94434">
        <w:rPr>
          <w:rFonts w:ascii="Times New Roman" w:hAnsi="Times New Roman" w:cs="Times New Roman"/>
          <w:color w:val="000000" w:themeColor="text1"/>
          <w:sz w:val="28"/>
          <w:szCs w:val="28"/>
          <w:u w:val="single"/>
        </w:rPr>
        <w:t>по первому этапу благоустройства набережной реки Охта (от Школьного спуска ул. Садовая до Графского пруда)</w:t>
      </w:r>
      <w:r>
        <w:rPr>
          <w:rFonts w:ascii="Times New Roman" w:hAnsi="Times New Roman" w:cs="Times New Roman"/>
          <w:color w:val="000000" w:themeColor="text1"/>
          <w:sz w:val="28"/>
          <w:szCs w:val="28"/>
        </w:rPr>
        <w:t>.</w:t>
      </w:r>
    </w:p>
    <w:p w14:paraId="33D0F9CE"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Обустроены пешеходные переходы по Воронцовскому б-</w:t>
      </w:r>
      <w:proofErr w:type="spellStart"/>
      <w:r>
        <w:rPr>
          <w:rFonts w:ascii="Times New Roman" w:hAnsi="Times New Roman" w:cs="Times New Roman"/>
          <w:color w:val="000000" w:themeColor="text1"/>
          <w:sz w:val="28"/>
          <w:szCs w:val="28"/>
        </w:rPr>
        <w:t>ру</w:t>
      </w:r>
      <w:proofErr w:type="spellEnd"/>
      <w:r>
        <w:rPr>
          <w:rFonts w:ascii="Times New Roman" w:hAnsi="Times New Roman" w:cs="Times New Roman"/>
          <w:color w:val="000000" w:themeColor="text1"/>
          <w:sz w:val="28"/>
          <w:szCs w:val="28"/>
        </w:rPr>
        <w:t xml:space="preserve"> г. Мурино (дома №№ 14 корп. 1, 16 корп. 1 и 17).</w:t>
      </w:r>
    </w:p>
    <w:p w14:paraId="730C2BCD"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545442">
        <w:rPr>
          <w:rFonts w:ascii="Times New Roman" w:hAnsi="Times New Roman" w:cs="Times New Roman"/>
          <w:color w:val="000000" w:themeColor="text1"/>
          <w:sz w:val="28"/>
          <w:szCs w:val="28"/>
          <w:u w:val="single"/>
        </w:rPr>
        <w:t xml:space="preserve">Произведены работы </w:t>
      </w:r>
      <w:r>
        <w:rPr>
          <w:rFonts w:ascii="Times New Roman" w:hAnsi="Times New Roman" w:cs="Times New Roman"/>
          <w:color w:val="000000" w:themeColor="text1"/>
          <w:sz w:val="28"/>
          <w:szCs w:val="28"/>
          <w:u w:val="single"/>
        </w:rPr>
        <w:t xml:space="preserve">по </w:t>
      </w:r>
      <w:r w:rsidRPr="00545442">
        <w:rPr>
          <w:rFonts w:ascii="Times New Roman" w:hAnsi="Times New Roman" w:cs="Times New Roman"/>
          <w:color w:val="000000" w:themeColor="text1"/>
          <w:sz w:val="28"/>
          <w:szCs w:val="28"/>
          <w:u w:val="single"/>
        </w:rPr>
        <w:t xml:space="preserve">устройству электроосвещения на участке автомобильной дороги по улице Шоссе в </w:t>
      </w:r>
      <w:proofErr w:type="spellStart"/>
      <w:r w:rsidRPr="00545442">
        <w:rPr>
          <w:rFonts w:ascii="Times New Roman" w:hAnsi="Times New Roman" w:cs="Times New Roman"/>
          <w:color w:val="000000" w:themeColor="text1"/>
          <w:sz w:val="28"/>
          <w:szCs w:val="28"/>
          <w:u w:val="single"/>
        </w:rPr>
        <w:t>Лаврики</w:t>
      </w:r>
      <w:proofErr w:type="spellEnd"/>
      <w:r w:rsidRPr="00545442">
        <w:rPr>
          <w:rFonts w:ascii="Times New Roman" w:hAnsi="Times New Roman" w:cs="Times New Roman"/>
          <w:color w:val="000000" w:themeColor="text1"/>
          <w:sz w:val="28"/>
          <w:szCs w:val="28"/>
        </w:rPr>
        <w:t xml:space="preserve"> на участке от д. 74 корп. 1 до ж/д переезда.</w:t>
      </w:r>
    </w:p>
    <w:p w14:paraId="34F93AC1"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973F44">
        <w:rPr>
          <w:rFonts w:ascii="Times New Roman" w:hAnsi="Times New Roman" w:cs="Times New Roman"/>
          <w:color w:val="000000" w:themeColor="text1"/>
          <w:sz w:val="28"/>
          <w:szCs w:val="28"/>
          <w:u w:val="single"/>
        </w:rPr>
        <w:t>Благоустроены бульвары Менделеева и Воронцовский</w:t>
      </w:r>
      <w:r>
        <w:rPr>
          <w:rFonts w:ascii="Times New Roman" w:hAnsi="Times New Roman" w:cs="Times New Roman"/>
          <w:color w:val="000000" w:themeColor="text1"/>
          <w:sz w:val="28"/>
          <w:szCs w:val="28"/>
        </w:rPr>
        <w:t xml:space="preserve">, на которых высажены деревья и кустарники, установлены скамейки и урны.  </w:t>
      </w:r>
    </w:p>
    <w:p w14:paraId="584FCB83"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617746">
        <w:rPr>
          <w:rFonts w:ascii="Times New Roman" w:hAnsi="Times New Roman" w:cs="Times New Roman"/>
          <w:color w:val="000000" w:themeColor="text1"/>
          <w:sz w:val="28"/>
          <w:szCs w:val="28"/>
        </w:rPr>
        <w:t>Произведены работы по проектировани</w:t>
      </w:r>
      <w:r>
        <w:rPr>
          <w:rFonts w:ascii="Times New Roman" w:hAnsi="Times New Roman" w:cs="Times New Roman"/>
          <w:color w:val="000000" w:themeColor="text1"/>
          <w:sz w:val="28"/>
          <w:szCs w:val="28"/>
        </w:rPr>
        <w:t xml:space="preserve">ю </w:t>
      </w:r>
      <w:r w:rsidRPr="00617746">
        <w:rPr>
          <w:rFonts w:ascii="Times New Roman" w:hAnsi="Times New Roman" w:cs="Times New Roman"/>
          <w:color w:val="000000" w:themeColor="text1"/>
          <w:sz w:val="28"/>
          <w:szCs w:val="28"/>
        </w:rPr>
        <w:t>и реализаци</w:t>
      </w:r>
      <w:r>
        <w:rPr>
          <w:rFonts w:ascii="Times New Roman" w:hAnsi="Times New Roman" w:cs="Times New Roman"/>
          <w:color w:val="000000" w:themeColor="text1"/>
          <w:sz w:val="28"/>
          <w:szCs w:val="28"/>
        </w:rPr>
        <w:t>и</w:t>
      </w:r>
      <w:r w:rsidRPr="0061774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w:t>
      </w:r>
      <w:r w:rsidRPr="00617746">
        <w:rPr>
          <w:rFonts w:ascii="Times New Roman" w:hAnsi="Times New Roman" w:cs="Times New Roman"/>
          <w:color w:val="000000" w:themeColor="text1"/>
          <w:sz w:val="28"/>
          <w:szCs w:val="28"/>
        </w:rPr>
        <w:t>роект</w:t>
      </w:r>
      <w:r>
        <w:rPr>
          <w:rFonts w:ascii="Times New Roman" w:hAnsi="Times New Roman" w:cs="Times New Roman"/>
          <w:color w:val="000000" w:themeColor="text1"/>
          <w:sz w:val="28"/>
          <w:szCs w:val="28"/>
        </w:rPr>
        <w:t>а</w:t>
      </w:r>
      <w:r w:rsidRPr="00617746">
        <w:rPr>
          <w:rFonts w:ascii="Times New Roman" w:hAnsi="Times New Roman" w:cs="Times New Roman"/>
          <w:color w:val="000000" w:themeColor="text1"/>
          <w:sz w:val="28"/>
          <w:szCs w:val="28"/>
        </w:rPr>
        <w:t xml:space="preserve"> организации дорожного движения по Воронцовск</w:t>
      </w:r>
      <w:r>
        <w:rPr>
          <w:rFonts w:ascii="Times New Roman" w:hAnsi="Times New Roman" w:cs="Times New Roman"/>
          <w:color w:val="000000" w:themeColor="text1"/>
          <w:sz w:val="28"/>
          <w:szCs w:val="28"/>
        </w:rPr>
        <w:t>ому</w:t>
      </w:r>
      <w:r w:rsidRPr="00617746">
        <w:rPr>
          <w:rFonts w:ascii="Times New Roman" w:hAnsi="Times New Roman" w:cs="Times New Roman"/>
          <w:color w:val="000000" w:themeColor="text1"/>
          <w:sz w:val="28"/>
          <w:szCs w:val="28"/>
        </w:rPr>
        <w:t xml:space="preserve"> б</w:t>
      </w:r>
      <w:r>
        <w:rPr>
          <w:rFonts w:ascii="Times New Roman" w:hAnsi="Times New Roman" w:cs="Times New Roman"/>
          <w:color w:val="000000" w:themeColor="text1"/>
          <w:sz w:val="28"/>
          <w:szCs w:val="28"/>
        </w:rPr>
        <w:t>-</w:t>
      </w:r>
      <w:proofErr w:type="spellStart"/>
      <w:r w:rsidRPr="00617746">
        <w:rPr>
          <w:rFonts w:ascii="Times New Roman" w:hAnsi="Times New Roman" w:cs="Times New Roman"/>
          <w:color w:val="000000" w:themeColor="text1"/>
          <w:sz w:val="28"/>
          <w:szCs w:val="28"/>
        </w:rPr>
        <w:t>р</w:t>
      </w:r>
      <w:r>
        <w:rPr>
          <w:rFonts w:ascii="Times New Roman" w:hAnsi="Times New Roman" w:cs="Times New Roman"/>
          <w:color w:val="000000" w:themeColor="text1"/>
          <w:sz w:val="28"/>
          <w:szCs w:val="28"/>
        </w:rPr>
        <w:t>у</w:t>
      </w:r>
      <w:proofErr w:type="spellEnd"/>
      <w:r w:rsidRPr="0061774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и </w:t>
      </w:r>
      <w:r w:rsidRPr="00617746">
        <w:rPr>
          <w:rFonts w:ascii="Times New Roman" w:hAnsi="Times New Roman" w:cs="Times New Roman"/>
          <w:color w:val="000000" w:themeColor="text1"/>
          <w:sz w:val="28"/>
          <w:szCs w:val="28"/>
        </w:rPr>
        <w:t>ул. Лесн</w:t>
      </w:r>
      <w:r>
        <w:rPr>
          <w:rFonts w:ascii="Times New Roman" w:hAnsi="Times New Roman" w:cs="Times New Roman"/>
          <w:color w:val="000000" w:themeColor="text1"/>
          <w:sz w:val="28"/>
          <w:szCs w:val="28"/>
        </w:rPr>
        <w:t>ой.</w:t>
      </w:r>
    </w:p>
    <w:p w14:paraId="083F52C9"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Бл</w:t>
      </w:r>
      <w:r w:rsidRPr="00996030">
        <w:rPr>
          <w:rFonts w:ascii="Times New Roman" w:hAnsi="Times New Roman" w:cs="Times New Roman"/>
          <w:color w:val="000000" w:themeColor="text1"/>
          <w:sz w:val="28"/>
          <w:szCs w:val="28"/>
        </w:rPr>
        <w:t>агоустро</w:t>
      </w:r>
      <w:r>
        <w:rPr>
          <w:rFonts w:ascii="Times New Roman" w:hAnsi="Times New Roman" w:cs="Times New Roman"/>
          <w:color w:val="000000" w:themeColor="text1"/>
          <w:sz w:val="28"/>
          <w:szCs w:val="28"/>
        </w:rPr>
        <w:t>ена</w:t>
      </w:r>
      <w:r w:rsidRPr="00996030">
        <w:rPr>
          <w:rFonts w:ascii="Times New Roman" w:hAnsi="Times New Roman" w:cs="Times New Roman"/>
          <w:color w:val="000000" w:themeColor="text1"/>
          <w:sz w:val="28"/>
          <w:szCs w:val="28"/>
        </w:rPr>
        <w:t xml:space="preserve"> пешеходн</w:t>
      </w:r>
      <w:r>
        <w:rPr>
          <w:rFonts w:ascii="Times New Roman" w:hAnsi="Times New Roman" w:cs="Times New Roman"/>
          <w:color w:val="000000" w:themeColor="text1"/>
          <w:sz w:val="28"/>
          <w:szCs w:val="28"/>
        </w:rPr>
        <w:t>ая</w:t>
      </w:r>
      <w:r w:rsidRPr="00996030">
        <w:rPr>
          <w:rFonts w:ascii="Times New Roman" w:hAnsi="Times New Roman" w:cs="Times New Roman"/>
          <w:color w:val="000000" w:themeColor="text1"/>
          <w:sz w:val="28"/>
          <w:szCs w:val="28"/>
        </w:rPr>
        <w:t xml:space="preserve"> дорожк</w:t>
      </w:r>
      <w:r>
        <w:rPr>
          <w:rFonts w:ascii="Times New Roman" w:hAnsi="Times New Roman" w:cs="Times New Roman"/>
          <w:color w:val="000000" w:themeColor="text1"/>
          <w:sz w:val="28"/>
          <w:szCs w:val="28"/>
        </w:rPr>
        <w:t>а</w:t>
      </w:r>
      <w:r w:rsidRPr="00996030">
        <w:rPr>
          <w:rFonts w:ascii="Times New Roman" w:hAnsi="Times New Roman" w:cs="Times New Roman"/>
          <w:color w:val="000000" w:themeColor="text1"/>
          <w:sz w:val="28"/>
          <w:szCs w:val="28"/>
        </w:rPr>
        <w:t xml:space="preserve"> от ул. Нов</w:t>
      </w:r>
      <w:r>
        <w:rPr>
          <w:rFonts w:ascii="Times New Roman" w:hAnsi="Times New Roman" w:cs="Times New Roman"/>
          <w:color w:val="000000" w:themeColor="text1"/>
          <w:sz w:val="28"/>
          <w:szCs w:val="28"/>
        </w:rPr>
        <w:t>ой</w:t>
      </w:r>
      <w:r w:rsidRPr="00996030">
        <w:rPr>
          <w:rFonts w:ascii="Times New Roman" w:hAnsi="Times New Roman" w:cs="Times New Roman"/>
          <w:color w:val="000000" w:themeColor="text1"/>
          <w:sz w:val="28"/>
          <w:szCs w:val="28"/>
        </w:rPr>
        <w:t xml:space="preserve"> до ул. Садов</w:t>
      </w:r>
      <w:r>
        <w:rPr>
          <w:rFonts w:ascii="Times New Roman" w:hAnsi="Times New Roman" w:cs="Times New Roman"/>
          <w:color w:val="000000" w:themeColor="text1"/>
          <w:sz w:val="28"/>
          <w:szCs w:val="28"/>
        </w:rPr>
        <w:t>ой.</w:t>
      </w:r>
    </w:p>
    <w:p w14:paraId="0057959B"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Проведены</w:t>
      </w:r>
      <w:r w:rsidRPr="001C3DE7">
        <w:rPr>
          <w:rFonts w:ascii="Times New Roman" w:hAnsi="Times New Roman" w:cs="Times New Roman"/>
          <w:color w:val="000000" w:themeColor="text1"/>
          <w:sz w:val="28"/>
          <w:szCs w:val="28"/>
        </w:rPr>
        <w:t xml:space="preserve"> химически</w:t>
      </w:r>
      <w:r>
        <w:rPr>
          <w:rFonts w:ascii="Times New Roman" w:hAnsi="Times New Roman" w:cs="Times New Roman"/>
          <w:color w:val="000000" w:themeColor="text1"/>
          <w:sz w:val="28"/>
          <w:szCs w:val="28"/>
        </w:rPr>
        <w:t>е</w:t>
      </w:r>
      <w:r w:rsidRPr="001C3DE7">
        <w:rPr>
          <w:rFonts w:ascii="Times New Roman" w:hAnsi="Times New Roman" w:cs="Times New Roman"/>
          <w:color w:val="000000" w:themeColor="text1"/>
          <w:sz w:val="28"/>
          <w:szCs w:val="28"/>
        </w:rPr>
        <w:t xml:space="preserve"> мероприяти</w:t>
      </w:r>
      <w:r>
        <w:rPr>
          <w:rFonts w:ascii="Times New Roman" w:hAnsi="Times New Roman" w:cs="Times New Roman"/>
          <w:color w:val="000000" w:themeColor="text1"/>
          <w:sz w:val="28"/>
          <w:szCs w:val="28"/>
        </w:rPr>
        <w:t>я</w:t>
      </w:r>
      <w:r w:rsidRPr="001C3DE7">
        <w:rPr>
          <w:rFonts w:ascii="Times New Roman" w:hAnsi="Times New Roman" w:cs="Times New Roman"/>
          <w:color w:val="000000" w:themeColor="text1"/>
          <w:sz w:val="28"/>
          <w:szCs w:val="28"/>
        </w:rPr>
        <w:t xml:space="preserve"> по уничтожению борщевика Сосновского на площади 89,02 Га</w:t>
      </w:r>
      <w:r>
        <w:rPr>
          <w:rFonts w:ascii="Times New Roman" w:hAnsi="Times New Roman" w:cs="Times New Roman"/>
          <w:color w:val="000000" w:themeColor="text1"/>
          <w:sz w:val="28"/>
          <w:szCs w:val="28"/>
        </w:rPr>
        <w:t xml:space="preserve">, а также </w:t>
      </w:r>
      <w:r w:rsidRPr="001C3DE7">
        <w:rPr>
          <w:rFonts w:ascii="Times New Roman" w:hAnsi="Times New Roman" w:cs="Times New Roman"/>
          <w:color w:val="000000" w:themeColor="text1"/>
          <w:sz w:val="28"/>
          <w:szCs w:val="28"/>
        </w:rPr>
        <w:t>механически</w:t>
      </w:r>
      <w:r>
        <w:rPr>
          <w:rFonts w:ascii="Times New Roman" w:hAnsi="Times New Roman" w:cs="Times New Roman"/>
          <w:color w:val="000000" w:themeColor="text1"/>
          <w:sz w:val="28"/>
          <w:szCs w:val="28"/>
        </w:rPr>
        <w:t>е</w:t>
      </w:r>
      <w:r w:rsidRPr="001C3DE7">
        <w:rPr>
          <w:rFonts w:ascii="Times New Roman" w:hAnsi="Times New Roman" w:cs="Times New Roman"/>
          <w:color w:val="000000" w:themeColor="text1"/>
          <w:sz w:val="28"/>
          <w:szCs w:val="28"/>
        </w:rPr>
        <w:t xml:space="preserve"> мероприяти</w:t>
      </w:r>
      <w:r>
        <w:rPr>
          <w:rFonts w:ascii="Times New Roman" w:hAnsi="Times New Roman" w:cs="Times New Roman"/>
          <w:color w:val="000000" w:themeColor="text1"/>
          <w:sz w:val="28"/>
          <w:szCs w:val="28"/>
        </w:rPr>
        <w:t xml:space="preserve">я </w:t>
      </w:r>
      <w:r w:rsidRPr="001C3DE7">
        <w:rPr>
          <w:rFonts w:ascii="Times New Roman" w:hAnsi="Times New Roman" w:cs="Times New Roman"/>
          <w:color w:val="000000" w:themeColor="text1"/>
          <w:sz w:val="28"/>
          <w:szCs w:val="28"/>
        </w:rPr>
        <w:t>на площади 15,71 Га</w:t>
      </w:r>
      <w:r>
        <w:rPr>
          <w:rFonts w:ascii="Times New Roman" w:hAnsi="Times New Roman" w:cs="Times New Roman"/>
          <w:color w:val="000000" w:themeColor="text1"/>
          <w:sz w:val="28"/>
          <w:szCs w:val="28"/>
        </w:rPr>
        <w:t>.</w:t>
      </w:r>
    </w:p>
    <w:p w14:paraId="3B1311B5" w14:textId="41D3E9D3"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306592">
        <w:rPr>
          <w:rFonts w:ascii="Times New Roman" w:hAnsi="Times New Roman" w:cs="Times New Roman"/>
          <w:color w:val="000000" w:themeColor="text1"/>
          <w:sz w:val="28"/>
          <w:szCs w:val="28"/>
        </w:rPr>
        <w:t>Выполнен</w:t>
      </w:r>
      <w:r>
        <w:rPr>
          <w:rFonts w:ascii="Times New Roman" w:hAnsi="Times New Roman" w:cs="Times New Roman"/>
          <w:color w:val="000000" w:themeColor="text1"/>
          <w:sz w:val="28"/>
          <w:szCs w:val="28"/>
        </w:rPr>
        <w:t>ы</w:t>
      </w:r>
      <w:r w:rsidRPr="00306592">
        <w:rPr>
          <w:rFonts w:ascii="Times New Roman" w:hAnsi="Times New Roman" w:cs="Times New Roman"/>
          <w:color w:val="000000" w:themeColor="text1"/>
          <w:sz w:val="28"/>
          <w:szCs w:val="28"/>
        </w:rPr>
        <w:t xml:space="preserve"> работ</w:t>
      </w:r>
      <w:r>
        <w:rPr>
          <w:rFonts w:ascii="Times New Roman" w:hAnsi="Times New Roman" w:cs="Times New Roman"/>
          <w:color w:val="000000" w:themeColor="text1"/>
          <w:sz w:val="28"/>
          <w:szCs w:val="28"/>
        </w:rPr>
        <w:t>ы</w:t>
      </w:r>
      <w:r w:rsidRPr="00306592">
        <w:rPr>
          <w:rFonts w:ascii="Times New Roman" w:hAnsi="Times New Roman" w:cs="Times New Roman"/>
          <w:color w:val="000000" w:themeColor="text1"/>
          <w:sz w:val="28"/>
          <w:szCs w:val="28"/>
        </w:rPr>
        <w:t xml:space="preserve"> по дооборудованию с</w:t>
      </w:r>
      <w:r>
        <w:rPr>
          <w:rFonts w:ascii="Times New Roman" w:hAnsi="Times New Roman" w:cs="Times New Roman"/>
          <w:color w:val="000000" w:themeColor="text1"/>
          <w:sz w:val="28"/>
          <w:szCs w:val="28"/>
        </w:rPr>
        <w:t xml:space="preserve">истемы видеонаблюдения (3 этап), </w:t>
      </w:r>
      <w:r w:rsidRPr="00306592">
        <w:rPr>
          <w:rFonts w:ascii="Times New Roman" w:hAnsi="Times New Roman" w:cs="Times New Roman"/>
          <w:color w:val="000000" w:themeColor="text1"/>
          <w:sz w:val="28"/>
          <w:szCs w:val="28"/>
        </w:rPr>
        <w:t>доп</w:t>
      </w:r>
      <w:r>
        <w:rPr>
          <w:rFonts w:ascii="Times New Roman" w:hAnsi="Times New Roman" w:cs="Times New Roman"/>
          <w:color w:val="000000" w:themeColor="text1"/>
          <w:sz w:val="28"/>
          <w:szCs w:val="28"/>
        </w:rPr>
        <w:t>олнительно установлено 15 камер.</w:t>
      </w:r>
      <w:r w:rsidR="00341B14">
        <w:rPr>
          <w:rFonts w:ascii="Times New Roman" w:hAnsi="Times New Roman" w:cs="Times New Roman"/>
          <w:color w:val="000000" w:themeColor="text1"/>
          <w:sz w:val="28"/>
          <w:szCs w:val="28"/>
        </w:rPr>
        <w:t xml:space="preserve"> Всего на территории муниципального образования установлены 123 камеры.</w:t>
      </w:r>
    </w:p>
    <w:p w14:paraId="659B21A6"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DF7AA6">
        <w:rPr>
          <w:rFonts w:ascii="Times New Roman" w:hAnsi="Times New Roman" w:cs="Times New Roman"/>
          <w:color w:val="000000" w:themeColor="text1"/>
          <w:sz w:val="28"/>
          <w:szCs w:val="28"/>
        </w:rPr>
        <w:t>В плановом порядке осуществлялись работы по содержанию дорожных знаков и других элементов организации дорожного движения.</w:t>
      </w:r>
    </w:p>
    <w:p w14:paraId="0B66BDD1" w14:textId="77777777" w:rsidR="00560F24" w:rsidRPr="00DF7AA6"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DF7AA6">
        <w:rPr>
          <w:rFonts w:ascii="Times New Roman" w:hAnsi="Times New Roman" w:cs="Times New Roman"/>
          <w:color w:val="000000" w:themeColor="text1"/>
          <w:sz w:val="28"/>
          <w:szCs w:val="28"/>
        </w:rPr>
        <w:lastRenderedPageBreak/>
        <w:t>Ежемесячно производилось обслуживание и содержание детских и спортивных площадок (30 шт.).</w:t>
      </w:r>
    </w:p>
    <w:p w14:paraId="7F8CAC9A"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047399">
        <w:rPr>
          <w:rFonts w:ascii="Times New Roman" w:hAnsi="Times New Roman" w:cs="Times New Roman"/>
          <w:color w:val="000000" w:themeColor="text1"/>
          <w:sz w:val="28"/>
          <w:szCs w:val="28"/>
        </w:rPr>
        <w:t>Выполнен комплекс мероприятий по сервисному сопровождению объектов уличного освещения</w:t>
      </w:r>
      <w:r>
        <w:rPr>
          <w:rFonts w:ascii="Times New Roman" w:hAnsi="Times New Roman" w:cs="Times New Roman"/>
          <w:color w:val="000000" w:themeColor="text1"/>
          <w:sz w:val="28"/>
          <w:szCs w:val="28"/>
        </w:rPr>
        <w:t>.</w:t>
      </w:r>
    </w:p>
    <w:p w14:paraId="52C67A31"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047399">
        <w:rPr>
          <w:rFonts w:ascii="Times New Roman" w:hAnsi="Times New Roman" w:cs="Times New Roman"/>
          <w:color w:val="000000" w:themeColor="text1"/>
          <w:sz w:val="28"/>
          <w:szCs w:val="28"/>
        </w:rPr>
        <w:t xml:space="preserve">Выполнены работы по ремонту асфальтового покрытия (ямочный ремонт) улично-дорожной сети города Мурино и деревни </w:t>
      </w:r>
      <w:proofErr w:type="spellStart"/>
      <w:r w:rsidRPr="00047399">
        <w:rPr>
          <w:rFonts w:ascii="Times New Roman" w:hAnsi="Times New Roman" w:cs="Times New Roman"/>
          <w:color w:val="000000" w:themeColor="text1"/>
          <w:sz w:val="28"/>
          <w:szCs w:val="28"/>
        </w:rPr>
        <w:t>Лаврики</w:t>
      </w:r>
      <w:proofErr w:type="spellEnd"/>
      <w:r w:rsidRPr="00047399">
        <w:rPr>
          <w:rFonts w:ascii="Times New Roman" w:hAnsi="Times New Roman" w:cs="Times New Roman"/>
          <w:color w:val="000000" w:themeColor="text1"/>
          <w:sz w:val="28"/>
          <w:szCs w:val="28"/>
        </w:rPr>
        <w:t>, площадь ямочного ремонта составила 8 837,6 кв.м.</w:t>
      </w:r>
    </w:p>
    <w:p w14:paraId="234A9985"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3A5FBB">
        <w:rPr>
          <w:rFonts w:ascii="Times New Roman" w:hAnsi="Times New Roman" w:cs="Times New Roman"/>
          <w:color w:val="000000" w:themeColor="text1"/>
          <w:sz w:val="28"/>
          <w:szCs w:val="28"/>
        </w:rPr>
        <w:t>Произведены работы по прочистке колодцев и сетей ливневой канализации на территории г. Мурино специализированной техникой. Выполнена очистка от ила и грязи резервуаров очистных сооружений на ул. Новая с выемкой и засыпкой нового сорбента в аккумулирующие резервуары.</w:t>
      </w:r>
    </w:p>
    <w:p w14:paraId="7FF0567C" w14:textId="77777777" w:rsidR="00560F24" w:rsidRPr="00451C27" w:rsidRDefault="00560F24" w:rsidP="00D64F3D">
      <w:pPr>
        <w:pStyle w:val="af1"/>
        <w:numPr>
          <w:ilvl w:val="0"/>
          <w:numId w:val="6"/>
        </w:numPr>
        <w:spacing w:after="0" w:line="240" w:lineRule="auto"/>
        <w:ind w:left="0" w:firstLine="709"/>
        <w:jc w:val="both"/>
        <w:rPr>
          <w:rFonts w:ascii="Times New Roman" w:hAnsi="Times New Roman" w:cs="Times New Roman"/>
          <w:color w:val="000000" w:themeColor="text1"/>
          <w:sz w:val="28"/>
          <w:szCs w:val="28"/>
        </w:rPr>
      </w:pPr>
      <w:r w:rsidRPr="00451C27">
        <w:rPr>
          <w:rFonts w:ascii="Times New Roman" w:hAnsi="Times New Roman" w:cs="Times New Roman"/>
          <w:bCs/>
          <w:iCs/>
          <w:sz w:val="28"/>
          <w:szCs w:val="28"/>
        </w:rPr>
        <w:t xml:space="preserve">В весенне-летний период </w:t>
      </w:r>
      <w:r>
        <w:rPr>
          <w:rFonts w:ascii="Times New Roman" w:hAnsi="Times New Roman" w:cs="Times New Roman"/>
          <w:bCs/>
          <w:iCs/>
          <w:sz w:val="28"/>
          <w:szCs w:val="28"/>
        </w:rPr>
        <w:t xml:space="preserve">осуществлена </w:t>
      </w:r>
      <w:proofErr w:type="spellStart"/>
      <w:r>
        <w:rPr>
          <w:rFonts w:ascii="Times New Roman" w:hAnsi="Times New Roman" w:cs="Times New Roman"/>
          <w:bCs/>
          <w:iCs/>
          <w:sz w:val="28"/>
          <w:szCs w:val="28"/>
        </w:rPr>
        <w:t>ак</w:t>
      </w:r>
      <w:r w:rsidRPr="00451C27">
        <w:rPr>
          <w:rFonts w:ascii="Times New Roman" w:hAnsi="Times New Roman" w:cs="Times New Roman"/>
          <w:bCs/>
          <w:iCs/>
          <w:sz w:val="28"/>
          <w:szCs w:val="28"/>
        </w:rPr>
        <w:t>арицидная</w:t>
      </w:r>
      <w:proofErr w:type="spellEnd"/>
      <w:r w:rsidRPr="00451C27">
        <w:rPr>
          <w:rFonts w:ascii="Times New Roman" w:hAnsi="Times New Roman" w:cs="Times New Roman"/>
          <w:bCs/>
          <w:iCs/>
          <w:sz w:val="28"/>
          <w:szCs w:val="28"/>
        </w:rPr>
        <w:t xml:space="preserve"> обработка от клещей части территории </w:t>
      </w:r>
      <w:r w:rsidRPr="00107B54">
        <w:rPr>
          <w:rFonts w:ascii="Times New Roman" w:hAnsi="Times New Roman" w:cs="Times New Roman"/>
          <w:bCs/>
          <w:iCs/>
          <w:sz w:val="28"/>
          <w:szCs w:val="28"/>
        </w:rPr>
        <w:t>поселения.</w:t>
      </w:r>
    </w:p>
    <w:p w14:paraId="30B16916" w14:textId="77777777" w:rsidR="00560F24" w:rsidRDefault="00560F24" w:rsidP="00D64F3D">
      <w:pPr>
        <w:pStyle w:val="af1"/>
        <w:numPr>
          <w:ilvl w:val="0"/>
          <w:numId w:val="6"/>
        </w:numPr>
        <w:spacing w:line="240" w:lineRule="auto"/>
        <w:ind w:left="0" w:firstLine="709"/>
        <w:jc w:val="both"/>
        <w:rPr>
          <w:rFonts w:ascii="Times New Roman" w:hAnsi="Times New Roman" w:cs="Times New Roman"/>
          <w:color w:val="000000" w:themeColor="text1"/>
          <w:sz w:val="28"/>
          <w:szCs w:val="28"/>
        </w:rPr>
      </w:pPr>
      <w:r w:rsidRPr="008F4474">
        <w:rPr>
          <w:rFonts w:ascii="Times New Roman" w:hAnsi="Times New Roman" w:cs="Times New Roman"/>
          <w:color w:val="000000" w:themeColor="text1"/>
          <w:sz w:val="28"/>
          <w:szCs w:val="28"/>
        </w:rPr>
        <w:t>Выполнены работы по ремонту моста</w:t>
      </w:r>
      <w:r>
        <w:rPr>
          <w:rFonts w:ascii="Times New Roman" w:hAnsi="Times New Roman" w:cs="Times New Roman"/>
          <w:color w:val="000000" w:themeColor="text1"/>
          <w:sz w:val="28"/>
          <w:szCs w:val="28"/>
        </w:rPr>
        <w:t xml:space="preserve"> через </w:t>
      </w:r>
      <w:proofErr w:type="spellStart"/>
      <w:r>
        <w:rPr>
          <w:rFonts w:ascii="Times New Roman" w:hAnsi="Times New Roman" w:cs="Times New Roman"/>
          <w:color w:val="000000" w:themeColor="text1"/>
          <w:sz w:val="28"/>
          <w:szCs w:val="28"/>
        </w:rPr>
        <w:t>Капральев</w:t>
      </w:r>
      <w:proofErr w:type="spellEnd"/>
      <w:r>
        <w:rPr>
          <w:rFonts w:ascii="Times New Roman" w:hAnsi="Times New Roman" w:cs="Times New Roman"/>
          <w:color w:val="000000" w:themeColor="text1"/>
          <w:sz w:val="28"/>
          <w:szCs w:val="28"/>
        </w:rPr>
        <w:t xml:space="preserve"> ручей на ул. Оборонной г. Мурино. </w:t>
      </w:r>
    </w:p>
    <w:p w14:paraId="21194B35" w14:textId="77777777" w:rsidR="00560F24" w:rsidRPr="00E774E7" w:rsidRDefault="00560F24" w:rsidP="00D64F3D">
      <w:pPr>
        <w:pStyle w:val="af1"/>
        <w:numPr>
          <w:ilvl w:val="0"/>
          <w:numId w:val="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451C27">
        <w:rPr>
          <w:rFonts w:ascii="Times New Roman" w:hAnsi="Times New Roman" w:cs="Times New Roman"/>
          <w:sz w:val="28"/>
          <w:szCs w:val="28"/>
        </w:rPr>
        <w:t xml:space="preserve">роводились </w:t>
      </w:r>
      <w:r w:rsidRPr="00451C27">
        <w:rPr>
          <w:rFonts w:ascii="Times New Roman" w:hAnsi="Times New Roman" w:cs="Times New Roman"/>
          <w:bCs/>
          <w:iCs/>
          <w:sz w:val="28"/>
          <w:szCs w:val="28"/>
        </w:rPr>
        <w:t>работы по украшению территории поселения в праздничные дни</w:t>
      </w:r>
      <w:r w:rsidRPr="00451C27">
        <w:rPr>
          <w:rFonts w:ascii="Times New Roman" w:hAnsi="Times New Roman" w:cs="Times New Roman"/>
          <w:sz w:val="28"/>
          <w:szCs w:val="28"/>
        </w:rPr>
        <w:t xml:space="preserve"> (флаги, баннеры, световое украшение и т.д.)</w:t>
      </w:r>
      <w:r>
        <w:rPr>
          <w:rFonts w:ascii="Times New Roman" w:hAnsi="Times New Roman" w:cs="Times New Roman"/>
          <w:sz w:val="28"/>
          <w:szCs w:val="28"/>
        </w:rPr>
        <w:t>.</w:t>
      </w:r>
    </w:p>
    <w:p w14:paraId="6266FE67" w14:textId="77777777" w:rsidR="00560F24" w:rsidRPr="002D0C34" w:rsidRDefault="00560F24" w:rsidP="00D64F3D">
      <w:pPr>
        <w:pStyle w:val="af1"/>
        <w:numPr>
          <w:ilvl w:val="0"/>
          <w:numId w:val="6"/>
        </w:numPr>
        <w:spacing w:after="0" w:line="240" w:lineRule="auto"/>
        <w:ind w:left="0" w:firstLine="709"/>
        <w:jc w:val="both"/>
        <w:rPr>
          <w:rFonts w:ascii="Times New Roman" w:hAnsi="Times New Roman" w:cs="Times New Roman"/>
          <w:color w:val="000000" w:themeColor="text1"/>
          <w:sz w:val="28"/>
          <w:szCs w:val="28"/>
          <w:u w:val="single"/>
        </w:rPr>
      </w:pPr>
      <w:r w:rsidRPr="002D0C34">
        <w:rPr>
          <w:rFonts w:ascii="Times New Roman" w:hAnsi="Times New Roman" w:cs="Times New Roman"/>
          <w:color w:val="000000" w:themeColor="text1"/>
          <w:sz w:val="28"/>
          <w:szCs w:val="28"/>
        </w:rPr>
        <w:t>В течении всего года осуществлялась зимняя и летняя уборка муниципальных участков территорий муниципального образования, включая часть территорий, признанных бесхозяйными, с уч</w:t>
      </w:r>
      <w:r>
        <w:rPr>
          <w:rFonts w:ascii="Times New Roman" w:hAnsi="Times New Roman" w:cs="Times New Roman"/>
          <w:color w:val="000000" w:themeColor="text1"/>
          <w:sz w:val="28"/>
          <w:szCs w:val="28"/>
        </w:rPr>
        <w:t>ё</w:t>
      </w:r>
      <w:r w:rsidRPr="002D0C34">
        <w:rPr>
          <w:rFonts w:ascii="Times New Roman" w:hAnsi="Times New Roman" w:cs="Times New Roman"/>
          <w:color w:val="000000" w:themeColor="text1"/>
          <w:sz w:val="28"/>
          <w:szCs w:val="28"/>
        </w:rPr>
        <w:t xml:space="preserve">том вывоза смета с улиц. </w:t>
      </w:r>
      <w:r w:rsidRPr="002D0C34">
        <w:rPr>
          <w:rFonts w:ascii="Times New Roman" w:hAnsi="Times New Roman" w:cs="Times New Roman"/>
          <w:color w:val="000000" w:themeColor="text1"/>
          <w:sz w:val="28"/>
          <w:szCs w:val="28"/>
          <w:u w:val="single"/>
        </w:rPr>
        <w:t>Общая площадь уборки составляет 950,6 тыс. кв.м.</w:t>
      </w:r>
    </w:p>
    <w:p w14:paraId="243AA091" w14:textId="77777777" w:rsidR="00560F24" w:rsidRDefault="00560F24" w:rsidP="00D64F3D">
      <w:pPr>
        <w:pStyle w:val="afa"/>
        <w:spacing w:before="0" w:beforeAutospacing="0" w:after="0" w:afterAutospacing="0"/>
        <w:ind w:firstLine="709"/>
        <w:jc w:val="both"/>
        <w:rPr>
          <w:bCs/>
          <w:color w:val="000000"/>
          <w:sz w:val="28"/>
          <w:szCs w:val="28"/>
        </w:rPr>
      </w:pPr>
      <w:r w:rsidRPr="009F20F1">
        <w:rPr>
          <w:bCs/>
          <w:color w:val="000000"/>
          <w:sz w:val="28"/>
          <w:szCs w:val="28"/>
        </w:rPr>
        <w:t>МБУ «СРТ» в полном объёме исполнило как муниципальное задание</w:t>
      </w:r>
      <w:r>
        <w:rPr>
          <w:bCs/>
          <w:color w:val="000000"/>
          <w:sz w:val="28"/>
          <w:szCs w:val="28"/>
        </w:rPr>
        <w:t xml:space="preserve">, так и муниципальные программы по направлению своей деятельности. </w:t>
      </w:r>
    </w:p>
    <w:p w14:paraId="782EAAC5" w14:textId="77777777" w:rsidR="00560F24" w:rsidRPr="00C41043" w:rsidRDefault="00560F24" w:rsidP="00D64F3D">
      <w:pPr>
        <w:spacing w:line="240" w:lineRule="auto"/>
        <w:ind w:firstLine="709"/>
        <w:jc w:val="both"/>
        <w:rPr>
          <w:rFonts w:ascii="Times New Roman" w:hAnsi="Times New Roman" w:cs="Times New Roman"/>
          <w:b/>
          <w:bCs/>
          <w:sz w:val="28"/>
          <w:szCs w:val="28"/>
        </w:rPr>
      </w:pPr>
      <w:r w:rsidRPr="00C41043">
        <w:rPr>
          <w:rFonts w:ascii="Times New Roman" w:hAnsi="Times New Roman" w:cs="Times New Roman"/>
          <w:color w:val="000000" w:themeColor="text1"/>
          <w:sz w:val="28"/>
          <w:szCs w:val="28"/>
        </w:rPr>
        <w:t xml:space="preserve">В 2025 году деятельность </w:t>
      </w:r>
      <w:r w:rsidRPr="00C41043">
        <w:rPr>
          <w:rFonts w:ascii="Times New Roman" w:hAnsi="Times New Roman" w:cs="Times New Roman"/>
          <w:b/>
          <w:bCs/>
          <w:color w:val="000000"/>
          <w:sz w:val="28"/>
          <w:szCs w:val="28"/>
        </w:rPr>
        <w:t xml:space="preserve">муниципального бюджетного учреждения «Центр благоустройства и строительства» </w:t>
      </w:r>
      <w:r w:rsidRPr="00397F0E">
        <w:rPr>
          <w:rFonts w:ascii="Times New Roman" w:hAnsi="Times New Roman" w:cs="Times New Roman"/>
          <w:bCs/>
          <w:color w:val="000000"/>
          <w:sz w:val="28"/>
          <w:szCs w:val="28"/>
        </w:rPr>
        <w:t>(МБУ «ЦБС»)</w:t>
      </w:r>
      <w:r w:rsidRPr="00C41043">
        <w:rPr>
          <w:rFonts w:ascii="Times New Roman" w:hAnsi="Times New Roman" w:cs="Times New Roman"/>
          <w:b/>
          <w:bCs/>
          <w:color w:val="000000"/>
          <w:sz w:val="28"/>
          <w:szCs w:val="28"/>
        </w:rPr>
        <w:t xml:space="preserve"> </w:t>
      </w:r>
      <w:r w:rsidRPr="00C41043">
        <w:rPr>
          <w:rFonts w:ascii="Times New Roman" w:hAnsi="Times New Roman" w:cs="Times New Roman"/>
          <w:bCs/>
          <w:color w:val="000000"/>
          <w:sz w:val="28"/>
          <w:szCs w:val="28"/>
        </w:rPr>
        <w:t>разделена на 2 периода. Так, с января по июнь включительно учреждением</w:t>
      </w:r>
      <w:r w:rsidRPr="00C41043">
        <w:rPr>
          <w:rFonts w:ascii="Times New Roman" w:hAnsi="Times New Roman" w:cs="Times New Roman"/>
          <w:b/>
          <w:bCs/>
          <w:color w:val="000000"/>
          <w:sz w:val="28"/>
          <w:szCs w:val="28"/>
        </w:rPr>
        <w:t xml:space="preserve"> </w:t>
      </w:r>
      <w:r w:rsidRPr="00C41043">
        <w:rPr>
          <w:rFonts w:ascii="Times New Roman" w:hAnsi="Times New Roman" w:cs="Times New Roman"/>
          <w:bCs/>
          <w:sz w:val="28"/>
          <w:szCs w:val="28"/>
        </w:rPr>
        <w:t xml:space="preserve">выполнены следующие мероприятия: </w:t>
      </w:r>
    </w:p>
    <w:p w14:paraId="315A4E70" w14:textId="77777777" w:rsidR="00560F24" w:rsidRDefault="00560F24" w:rsidP="00D64F3D">
      <w:pPr>
        <w:pStyle w:val="af1"/>
        <w:numPr>
          <w:ilvl w:val="0"/>
          <w:numId w:val="9"/>
        </w:numPr>
        <w:suppressAutoHyphens w:val="0"/>
        <w:spacing w:line="240" w:lineRule="auto"/>
        <w:ind w:left="0" w:firstLine="709"/>
        <w:jc w:val="both"/>
        <w:textAlignment w:val="auto"/>
        <w:outlineLvl w:val="9"/>
        <w:rPr>
          <w:rFonts w:ascii="Times New Roman" w:hAnsi="Times New Roman" w:cs="Times New Roman"/>
          <w:sz w:val="28"/>
          <w:szCs w:val="28"/>
        </w:rPr>
      </w:pPr>
      <w:r>
        <w:rPr>
          <w:rFonts w:ascii="Times New Roman" w:hAnsi="Times New Roman" w:cs="Times New Roman"/>
          <w:sz w:val="28"/>
          <w:szCs w:val="28"/>
        </w:rPr>
        <w:t>Проведён</w:t>
      </w:r>
      <w:r w:rsidRPr="00AB673A">
        <w:rPr>
          <w:rFonts w:ascii="Times New Roman" w:hAnsi="Times New Roman" w:cs="Times New Roman"/>
          <w:sz w:val="28"/>
          <w:szCs w:val="28"/>
        </w:rPr>
        <w:t xml:space="preserve"> текущий ремонт участков тепловой сети</w:t>
      </w:r>
      <w:r w:rsidRPr="00083B14">
        <w:rPr>
          <w:rFonts w:ascii="Times New Roman" w:hAnsi="Times New Roman" w:cs="Times New Roman"/>
          <w:sz w:val="28"/>
          <w:szCs w:val="28"/>
        </w:rPr>
        <w:t xml:space="preserve"> </w:t>
      </w:r>
      <w:r w:rsidRPr="00AB673A">
        <w:rPr>
          <w:rFonts w:ascii="Times New Roman" w:hAnsi="Times New Roman" w:cs="Times New Roman"/>
          <w:sz w:val="28"/>
          <w:szCs w:val="28"/>
        </w:rPr>
        <w:t xml:space="preserve">в д. </w:t>
      </w:r>
      <w:proofErr w:type="spellStart"/>
      <w:r w:rsidRPr="00AB673A">
        <w:rPr>
          <w:rFonts w:ascii="Times New Roman" w:hAnsi="Times New Roman" w:cs="Times New Roman"/>
          <w:sz w:val="28"/>
          <w:szCs w:val="28"/>
        </w:rPr>
        <w:t>Лаврики</w:t>
      </w:r>
      <w:proofErr w:type="spellEnd"/>
      <w:r>
        <w:rPr>
          <w:rFonts w:ascii="Times New Roman" w:hAnsi="Times New Roman" w:cs="Times New Roman"/>
          <w:sz w:val="28"/>
          <w:szCs w:val="28"/>
        </w:rPr>
        <w:t>,</w:t>
      </w:r>
      <w:r w:rsidRPr="00AB673A">
        <w:rPr>
          <w:rFonts w:ascii="Times New Roman" w:hAnsi="Times New Roman" w:cs="Times New Roman"/>
          <w:sz w:val="28"/>
          <w:szCs w:val="28"/>
        </w:rPr>
        <w:t xml:space="preserve"> протяж</w:t>
      </w:r>
      <w:r>
        <w:rPr>
          <w:rFonts w:ascii="Times New Roman" w:hAnsi="Times New Roman" w:cs="Times New Roman"/>
          <w:sz w:val="28"/>
          <w:szCs w:val="28"/>
        </w:rPr>
        <w:t>ё</w:t>
      </w:r>
      <w:r w:rsidRPr="00AB673A">
        <w:rPr>
          <w:rFonts w:ascii="Times New Roman" w:hAnsi="Times New Roman" w:cs="Times New Roman"/>
          <w:sz w:val="28"/>
          <w:szCs w:val="28"/>
        </w:rPr>
        <w:t xml:space="preserve">нностью 140 </w:t>
      </w:r>
      <w:proofErr w:type="spellStart"/>
      <w:r w:rsidRPr="00AB673A">
        <w:rPr>
          <w:rFonts w:ascii="Times New Roman" w:hAnsi="Times New Roman" w:cs="Times New Roman"/>
          <w:sz w:val="28"/>
          <w:szCs w:val="28"/>
        </w:rPr>
        <w:t>м.п</w:t>
      </w:r>
      <w:proofErr w:type="spellEnd"/>
      <w:r w:rsidRPr="00AB673A">
        <w:rPr>
          <w:rFonts w:ascii="Times New Roman" w:hAnsi="Times New Roman" w:cs="Times New Roman"/>
          <w:sz w:val="28"/>
          <w:szCs w:val="28"/>
        </w:rPr>
        <w:t xml:space="preserve">. </w:t>
      </w:r>
    </w:p>
    <w:p w14:paraId="707FF6BA" w14:textId="77777777" w:rsidR="00560F24" w:rsidRDefault="00560F24" w:rsidP="00D64F3D">
      <w:pPr>
        <w:pStyle w:val="af1"/>
        <w:numPr>
          <w:ilvl w:val="0"/>
          <w:numId w:val="9"/>
        </w:numPr>
        <w:suppressAutoHyphens w:val="0"/>
        <w:spacing w:line="240" w:lineRule="auto"/>
        <w:ind w:left="0" w:firstLine="709"/>
        <w:jc w:val="both"/>
        <w:textAlignment w:val="auto"/>
        <w:outlineLvl w:val="9"/>
        <w:rPr>
          <w:rFonts w:ascii="Times New Roman" w:hAnsi="Times New Roman" w:cs="Times New Roman"/>
          <w:sz w:val="28"/>
          <w:szCs w:val="28"/>
        </w:rPr>
      </w:pPr>
      <w:r w:rsidRPr="00AB673A">
        <w:rPr>
          <w:rFonts w:ascii="Times New Roman" w:hAnsi="Times New Roman" w:cs="Times New Roman"/>
          <w:sz w:val="28"/>
          <w:szCs w:val="28"/>
        </w:rPr>
        <w:t>Выполнен</w:t>
      </w:r>
      <w:r>
        <w:rPr>
          <w:rFonts w:ascii="Times New Roman" w:hAnsi="Times New Roman" w:cs="Times New Roman"/>
          <w:sz w:val="28"/>
          <w:szCs w:val="28"/>
        </w:rPr>
        <w:t xml:space="preserve"> комплекс</w:t>
      </w:r>
      <w:r w:rsidRPr="00AB673A">
        <w:rPr>
          <w:rFonts w:ascii="Times New Roman" w:hAnsi="Times New Roman" w:cs="Times New Roman"/>
          <w:sz w:val="28"/>
          <w:szCs w:val="28"/>
        </w:rPr>
        <w:t xml:space="preserve"> мероприятий по сервисному обслужива</w:t>
      </w:r>
      <w:r>
        <w:rPr>
          <w:rFonts w:ascii="Times New Roman" w:hAnsi="Times New Roman" w:cs="Times New Roman"/>
          <w:sz w:val="28"/>
          <w:szCs w:val="28"/>
        </w:rPr>
        <w:t>нию объектов уличного освещения.</w:t>
      </w:r>
    </w:p>
    <w:p w14:paraId="782927D1" w14:textId="77777777" w:rsidR="00560F24" w:rsidRDefault="00560F24" w:rsidP="00D64F3D">
      <w:pPr>
        <w:pStyle w:val="af1"/>
        <w:numPr>
          <w:ilvl w:val="0"/>
          <w:numId w:val="9"/>
        </w:numPr>
        <w:suppressAutoHyphens w:val="0"/>
        <w:spacing w:line="240" w:lineRule="auto"/>
        <w:ind w:left="0" w:firstLine="709"/>
        <w:jc w:val="both"/>
        <w:textAlignment w:val="auto"/>
        <w:outlineLvl w:val="9"/>
        <w:rPr>
          <w:rFonts w:ascii="Times New Roman" w:hAnsi="Times New Roman" w:cs="Times New Roman"/>
          <w:sz w:val="28"/>
          <w:szCs w:val="28"/>
        </w:rPr>
      </w:pPr>
      <w:r>
        <w:rPr>
          <w:rFonts w:ascii="Times New Roman" w:hAnsi="Times New Roman" w:cs="Times New Roman"/>
          <w:sz w:val="28"/>
          <w:szCs w:val="28"/>
        </w:rPr>
        <w:t>Произведена о</w:t>
      </w:r>
      <w:r w:rsidRPr="00AB673A">
        <w:rPr>
          <w:rFonts w:ascii="Times New Roman" w:hAnsi="Times New Roman" w:cs="Times New Roman"/>
          <w:sz w:val="28"/>
          <w:szCs w:val="28"/>
        </w:rPr>
        <w:t>чистк</w:t>
      </w:r>
      <w:r>
        <w:rPr>
          <w:rFonts w:ascii="Times New Roman" w:hAnsi="Times New Roman" w:cs="Times New Roman"/>
          <w:sz w:val="28"/>
          <w:szCs w:val="28"/>
        </w:rPr>
        <w:t>а</w:t>
      </w:r>
      <w:r w:rsidRPr="00AB673A">
        <w:rPr>
          <w:rFonts w:ascii="Times New Roman" w:hAnsi="Times New Roman" w:cs="Times New Roman"/>
          <w:sz w:val="28"/>
          <w:szCs w:val="28"/>
        </w:rPr>
        <w:t xml:space="preserve"> опор освещения от несанкционированных рекламных объявлений</w:t>
      </w:r>
      <w:r>
        <w:rPr>
          <w:rFonts w:ascii="Times New Roman" w:hAnsi="Times New Roman" w:cs="Times New Roman"/>
          <w:sz w:val="28"/>
          <w:szCs w:val="28"/>
        </w:rPr>
        <w:t>.</w:t>
      </w:r>
    </w:p>
    <w:p w14:paraId="5DE96CA4" w14:textId="77777777" w:rsidR="00560F24" w:rsidRDefault="00560F24" w:rsidP="00D64F3D">
      <w:pPr>
        <w:pStyle w:val="af1"/>
        <w:numPr>
          <w:ilvl w:val="0"/>
          <w:numId w:val="9"/>
        </w:numPr>
        <w:suppressAutoHyphens w:val="0"/>
        <w:spacing w:line="240" w:lineRule="auto"/>
        <w:ind w:left="0" w:firstLine="709"/>
        <w:jc w:val="both"/>
        <w:textAlignment w:val="auto"/>
        <w:outlineLvl w:val="9"/>
        <w:rPr>
          <w:rFonts w:ascii="Times New Roman" w:hAnsi="Times New Roman" w:cs="Times New Roman"/>
          <w:sz w:val="28"/>
          <w:szCs w:val="28"/>
        </w:rPr>
      </w:pPr>
      <w:r w:rsidRPr="00AB673A">
        <w:rPr>
          <w:rFonts w:ascii="Times New Roman" w:hAnsi="Times New Roman" w:cs="Times New Roman"/>
          <w:sz w:val="28"/>
          <w:szCs w:val="28"/>
        </w:rPr>
        <w:t>Разработ</w:t>
      </w:r>
      <w:r>
        <w:rPr>
          <w:rFonts w:ascii="Times New Roman" w:hAnsi="Times New Roman" w:cs="Times New Roman"/>
          <w:sz w:val="28"/>
          <w:szCs w:val="28"/>
        </w:rPr>
        <w:t>ана</w:t>
      </w:r>
      <w:r w:rsidRPr="00AB673A">
        <w:rPr>
          <w:rFonts w:ascii="Times New Roman" w:hAnsi="Times New Roman" w:cs="Times New Roman"/>
          <w:sz w:val="28"/>
          <w:szCs w:val="28"/>
        </w:rPr>
        <w:t xml:space="preserve"> проектн</w:t>
      </w:r>
      <w:r>
        <w:rPr>
          <w:rFonts w:ascii="Times New Roman" w:hAnsi="Times New Roman" w:cs="Times New Roman"/>
          <w:sz w:val="28"/>
          <w:szCs w:val="28"/>
        </w:rPr>
        <w:t>ая</w:t>
      </w:r>
      <w:r w:rsidRPr="00AB673A">
        <w:rPr>
          <w:rFonts w:ascii="Times New Roman" w:hAnsi="Times New Roman" w:cs="Times New Roman"/>
          <w:sz w:val="28"/>
          <w:szCs w:val="28"/>
        </w:rPr>
        <w:t xml:space="preserve"> документаци</w:t>
      </w:r>
      <w:r>
        <w:rPr>
          <w:rFonts w:ascii="Times New Roman" w:hAnsi="Times New Roman" w:cs="Times New Roman"/>
          <w:sz w:val="28"/>
          <w:szCs w:val="28"/>
        </w:rPr>
        <w:t>я</w:t>
      </w:r>
      <w:r w:rsidRPr="00AB673A">
        <w:rPr>
          <w:rFonts w:ascii="Times New Roman" w:hAnsi="Times New Roman" w:cs="Times New Roman"/>
          <w:sz w:val="28"/>
          <w:szCs w:val="28"/>
        </w:rPr>
        <w:t xml:space="preserve"> на выполнение работ по строительству наружного освещения на улице Шоссе в </w:t>
      </w:r>
      <w:proofErr w:type="spellStart"/>
      <w:r w:rsidRPr="00AB673A">
        <w:rPr>
          <w:rFonts w:ascii="Times New Roman" w:hAnsi="Times New Roman" w:cs="Times New Roman"/>
          <w:sz w:val="28"/>
          <w:szCs w:val="28"/>
        </w:rPr>
        <w:t>Лаврики</w:t>
      </w:r>
      <w:proofErr w:type="spellEnd"/>
      <w:r>
        <w:rPr>
          <w:rFonts w:ascii="Times New Roman" w:hAnsi="Times New Roman" w:cs="Times New Roman"/>
          <w:sz w:val="28"/>
          <w:szCs w:val="28"/>
        </w:rPr>
        <w:t xml:space="preserve">, которую в последующем осуществило МБУ «СРТ» по переданным полномочиям. </w:t>
      </w:r>
    </w:p>
    <w:p w14:paraId="5EF9C92F" w14:textId="77777777" w:rsidR="00560F24" w:rsidRDefault="00560F24" w:rsidP="00D64F3D">
      <w:pPr>
        <w:pStyle w:val="af1"/>
        <w:numPr>
          <w:ilvl w:val="0"/>
          <w:numId w:val="9"/>
        </w:numPr>
        <w:suppressAutoHyphens w:val="0"/>
        <w:spacing w:line="240" w:lineRule="auto"/>
        <w:ind w:left="0" w:firstLine="709"/>
        <w:jc w:val="both"/>
        <w:textAlignment w:val="auto"/>
        <w:outlineLvl w:val="9"/>
        <w:rPr>
          <w:rFonts w:ascii="Times New Roman" w:hAnsi="Times New Roman" w:cs="Times New Roman"/>
          <w:sz w:val="28"/>
          <w:szCs w:val="28"/>
        </w:rPr>
      </w:pPr>
      <w:r>
        <w:rPr>
          <w:rFonts w:ascii="Times New Roman" w:hAnsi="Times New Roman" w:cs="Times New Roman"/>
          <w:sz w:val="28"/>
          <w:szCs w:val="28"/>
        </w:rPr>
        <w:t>Спроектирован пандус</w:t>
      </w:r>
      <w:r w:rsidRPr="00AB673A">
        <w:rPr>
          <w:rFonts w:ascii="Times New Roman" w:hAnsi="Times New Roman" w:cs="Times New Roman"/>
          <w:sz w:val="28"/>
          <w:szCs w:val="28"/>
        </w:rPr>
        <w:t xml:space="preserve"> на «народной тропе»</w:t>
      </w:r>
      <w:r>
        <w:rPr>
          <w:rFonts w:ascii="Times New Roman" w:hAnsi="Times New Roman" w:cs="Times New Roman"/>
          <w:sz w:val="28"/>
          <w:szCs w:val="28"/>
        </w:rPr>
        <w:t xml:space="preserve"> - </w:t>
      </w:r>
      <w:r w:rsidRPr="00AB673A">
        <w:rPr>
          <w:rFonts w:ascii="Times New Roman" w:hAnsi="Times New Roman" w:cs="Times New Roman"/>
          <w:sz w:val="28"/>
          <w:szCs w:val="28"/>
        </w:rPr>
        <w:t>пешеходной дорожк</w:t>
      </w:r>
      <w:r>
        <w:rPr>
          <w:rFonts w:ascii="Times New Roman" w:hAnsi="Times New Roman" w:cs="Times New Roman"/>
          <w:sz w:val="28"/>
          <w:szCs w:val="28"/>
        </w:rPr>
        <w:t>е</w:t>
      </w:r>
      <w:r w:rsidRPr="00AB673A">
        <w:rPr>
          <w:rFonts w:ascii="Times New Roman" w:hAnsi="Times New Roman" w:cs="Times New Roman"/>
          <w:sz w:val="28"/>
          <w:szCs w:val="28"/>
        </w:rPr>
        <w:t xml:space="preserve"> от ул. Шоссе в </w:t>
      </w:r>
      <w:proofErr w:type="spellStart"/>
      <w:r w:rsidRPr="00AB673A">
        <w:rPr>
          <w:rFonts w:ascii="Times New Roman" w:hAnsi="Times New Roman" w:cs="Times New Roman"/>
          <w:sz w:val="28"/>
          <w:szCs w:val="28"/>
        </w:rPr>
        <w:t>Лаврики</w:t>
      </w:r>
      <w:proofErr w:type="spellEnd"/>
      <w:r w:rsidRPr="00AB673A">
        <w:rPr>
          <w:rFonts w:ascii="Times New Roman" w:hAnsi="Times New Roman" w:cs="Times New Roman"/>
          <w:sz w:val="28"/>
          <w:szCs w:val="28"/>
        </w:rPr>
        <w:t xml:space="preserve"> до станции метро «Девяткино». Проект согласован в </w:t>
      </w:r>
      <w:r>
        <w:rPr>
          <w:rFonts w:ascii="Times New Roman" w:hAnsi="Times New Roman" w:cs="Times New Roman"/>
          <w:sz w:val="28"/>
          <w:szCs w:val="28"/>
        </w:rPr>
        <w:t>ОАО «</w:t>
      </w:r>
      <w:r w:rsidRPr="00AB673A">
        <w:rPr>
          <w:rFonts w:ascii="Times New Roman" w:hAnsi="Times New Roman" w:cs="Times New Roman"/>
          <w:sz w:val="28"/>
          <w:szCs w:val="28"/>
        </w:rPr>
        <w:t>Р</w:t>
      </w:r>
      <w:r>
        <w:rPr>
          <w:rFonts w:ascii="Times New Roman" w:hAnsi="Times New Roman" w:cs="Times New Roman"/>
          <w:sz w:val="28"/>
          <w:szCs w:val="28"/>
        </w:rPr>
        <w:t>оссийские железные дороги»</w:t>
      </w:r>
      <w:r w:rsidRPr="00AB673A">
        <w:rPr>
          <w:rFonts w:ascii="Times New Roman" w:hAnsi="Times New Roman" w:cs="Times New Roman"/>
          <w:sz w:val="28"/>
          <w:szCs w:val="28"/>
        </w:rPr>
        <w:t>.</w:t>
      </w:r>
    </w:p>
    <w:p w14:paraId="2FA808B6" w14:textId="77777777" w:rsidR="00560F24" w:rsidRDefault="00560F24" w:rsidP="00D64F3D">
      <w:pPr>
        <w:pStyle w:val="af1"/>
        <w:numPr>
          <w:ilvl w:val="0"/>
          <w:numId w:val="9"/>
        </w:numPr>
        <w:suppressAutoHyphens w:val="0"/>
        <w:spacing w:line="240" w:lineRule="auto"/>
        <w:ind w:left="0" w:firstLine="709"/>
        <w:jc w:val="both"/>
        <w:textAlignment w:val="auto"/>
        <w:outlineLvl w:val="9"/>
        <w:rPr>
          <w:rFonts w:ascii="Times New Roman" w:hAnsi="Times New Roman" w:cs="Times New Roman"/>
          <w:sz w:val="28"/>
          <w:szCs w:val="28"/>
        </w:rPr>
      </w:pPr>
      <w:r>
        <w:rPr>
          <w:rFonts w:ascii="Times New Roman" w:hAnsi="Times New Roman" w:cs="Times New Roman"/>
          <w:sz w:val="28"/>
          <w:szCs w:val="28"/>
        </w:rPr>
        <w:t>Произведён комплекс работ д</w:t>
      </w:r>
      <w:r w:rsidRPr="00AB673A">
        <w:rPr>
          <w:rFonts w:ascii="Times New Roman" w:hAnsi="Times New Roman" w:cs="Times New Roman"/>
          <w:sz w:val="28"/>
          <w:szCs w:val="28"/>
        </w:rPr>
        <w:t>ля обеспечения участия муниципального образования в федеральном проекте «Формирование комфортной городской среды»</w:t>
      </w:r>
      <w:r>
        <w:rPr>
          <w:rFonts w:ascii="Times New Roman" w:hAnsi="Times New Roman" w:cs="Times New Roman"/>
          <w:sz w:val="28"/>
          <w:szCs w:val="28"/>
        </w:rPr>
        <w:t>, необходимый для его последующей успешной реализации.</w:t>
      </w:r>
    </w:p>
    <w:p w14:paraId="5C62F286" w14:textId="77777777" w:rsidR="00560F24" w:rsidRDefault="00560F24" w:rsidP="00D64F3D">
      <w:pPr>
        <w:pStyle w:val="af1"/>
        <w:suppressAutoHyphens w:val="0"/>
        <w:spacing w:line="240" w:lineRule="auto"/>
        <w:ind w:left="0" w:firstLine="709"/>
        <w:jc w:val="both"/>
        <w:textAlignment w:val="auto"/>
        <w:outlineLvl w:val="9"/>
        <w:rPr>
          <w:rFonts w:ascii="Times New Roman" w:hAnsi="Times New Roman" w:cs="Times New Roman"/>
          <w:sz w:val="28"/>
          <w:szCs w:val="28"/>
        </w:rPr>
      </w:pPr>
      <w:r>
        <w:rPr>
          <w:rFonts w:ascii="Times New Roman" w:hAnsi="Times New Roman" w:cs="Times New Roman"/>
          <w:sz w:val="28"/>
          <w:szCs w:val="28"/>
        </w:rPr>
        <w:t xml:space="preserve">С июля 2025 года функции по благоустройству и содержанию территорию от МБУ «ЦБЦ» были переданы в МБУ «СРТ», а работа учреждения, в свою очередь, </w:t>
      </w:r>
      <w:r>
        <w:rPr>
          <w:rFonts w:ascii="Times New Roman" w:hAnsi="Times New Roman" w:cs="Times New Roman"/>
          <w:sz w:val="28"/>
          <w:szCs w:val="28"/>
        </w:rPr>
        <w:lastRenderedPageBreak/>
        <w:t xml:space="preserve">полностью перешла на оказание муниципальных услуг. За этот период учреждение приняло участие в оказании 1007 муниципальных услуг. </w:t>
      </w:r>
    </w:p>
    <w:p w14:paraId="5AFEF8A9" w14:textId="77777777" w:rsidR="00560F24" w:rsidRDefault="00560F24" w:rsidP="00D64F3D">
      <w:pPr>
        <w:pStyle w:val="af1"/>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Также, </w:t>
      </w:r>
      <w:r w:rsidRPr="00412F50">
        <w:rPr>
          <w:rFonts w:ascii="Times New Roman" w:hAnsi="Times New Roman" w:cs="Times New Roman"/>
          <w:sz w:val="28"/>
          <w:szCs w:val="28"/>
        </w:rPr>
        <w:t xml:space="preserve">в рамках реализации выездных мероприятий по выявлению самовольно установленных информационных конструкций, не прошедших процедуру согласования, </w:t>
      </w:r>
      <w:r>
        <w:rPr>
          <w:rFonts w:ascii="Times New Roman" w:hAnsi="Times New Roman" w:cs="Times New Roman"/>
          <w:sz w:val="28"/>
          <w:szCs w:val="28"/>
        </w:rPr>
        <w:t xml:space="preserve">сотрудниками учреждения выявлено </w:t>
      </w:r>
      <w:r w:rsidRPr="00412F50">
        <w:rPr>
          <w:rFonts w:ascii="Times New Roman" w:hAnsi="Times New Roman" w:cs="Times New Roman"/>
          <w:sz w:val="28"/>
          <w:szCs w:val="28"/>
        </w:rPr>
        <w:t>90 незаконны</w:t>
      </w:r>
      <w:r>
        <w:rPr>
          <w:rFonts w:ascii="Times New Roman" w:hAnsi="Times New Roman" w:cs="Times New Roman"/>
          <w:sz w:val="28"/>
          <w:szCs w:val="28"/>
        </w:rPr>
        <w:t>х</w:t>
      </w:r>
      <w:r w:rsidRPr="00412F50">
        <w:rPr>
          <w:rFonts w:ascii="Times New Roman" w:hAnsi="Times New Roman" w:cs="Times New Roman"/>
          <w:sz w:val="28"/>
          <w:szCs w:val="28"/>
        </w:rPr>
        <w:t xml:space="preserve"> информационны</w:t>
      </w:r>
      <w:r>
        <w:rPr>
          <w:rFonts w:ascii="Times New Roman" w:hAnsi="Times New Roman" w:cs="Times New Roman"/>
          <w:sz w:val="28"/>
          <w:szCs w:val="28"/>
        </w:rPr>
        <w:t>х</w:t>
      </w:r>
      <w:r w:rsidRPr="00412F50">
        <w:rPr>
          <w:rFonts w:ascii="Times New Roman" w:hAnsi="Times New Roman" w:cs="Times New Roman"/>
          <w:sz w:val="28"/>
          <w:szCs w:val="28"/>
        </w:rPr>
        <w:t xml:space="preserve"> конструкци</w:t>
      </w:r>
      <w:r>
        <w:rPr>
          <w:rFonts w:ascii="Times New Roman" w:hAnsi="Times New Roman" w:cs="Times New Roman"/>
          <w:sz w:val="28"/>
          <w:szCs w:val="28"/>
        </w:rPr>
        <w:t>й, часть из которых была демонтирована</w:t>
      </w:r>
      <w:r w:rsidRPr="00412F50">
        <w:rPr>
          <w:rFonts w:ascii="Times New Roman" w:hAnsi="Times New Roman" w:cs="Times New Roman"/>
          <w:sz w:val="28"/>
          <w:szCs w:val="28"/>
        </w:rPr>
        <w:t>.</w:t>
      </w:r>
    </w:p>
    <w:p w14:paraId="02966083" w14:textId="77777777" w:rsidR="00560F24" w:rsidRPr="00B82FED" w:rsidRDefault="00560F24" w:rsidP="00D64F3D">
      <w:pPr>
        <w:pStyle w:val="af1"/>
        <w:spacing w:after="0" w:line="240" w:lineRule="auto"/>
        <w:ind w:left="0" w:firstLine="709"/>
        <w:jc w:val="both"/>
        <w:rPr>
          <w:rFonts w:ascii="Times New Roman" w:hAnsi="Times New Roman" w:cs="Times New Roman"/>
          <w:sz w:val="28"/>
          <w:szCs w:val="28"/>
        </w:rPr>
      </w:pPr>
      <w:r w:rsidRPr="00B82FED">
        <w:rPr>
          <w:rFonts w:ascii="Times New Roman" w:hAnsi="Times New Roman" w:cs="Times New Roman"/>
          <w:sz w:val="28"/>
          <w:szCs w:val="28"/>
        </w:rPr>
        <w:t>МБУ «ЦБС» в полном объёме исполнило</w:t>
      </w:r>
      <w:r>
        <w:rPr>
          <w:rFonts w:ascii="Times New Roman" w:hAnsi="Times New Roman" w:cs="Times New Roman"/>
          <w:sz w:val="28"/>
          <w:szCs w:val="28"/>
        </w:rPr>
        <w:t xml:space="preserve"> возложенные полномочия и функции за отчётный период. </w:t>
      </w:r>
    </w:p>
    <w:p w14:paraId="5E013165" w14:textId="77777777" w:rsidR="00560F24" w:rsidRDefault="00560F24" w:rsidP="00D64F3D">
      <w:pPr>
        <w:tabs>
          <w:tab w:val="left" w:pos="5954"/>
        </w:tabs>
        <w:suppressAutoHyphens w:val="0"/>
        <w:spacing w:line="240" w:lineRule="auto"/>
        <w:ind w:firstLine="709"/>
        <w:jc w:val="both"/>
        <w:textAlignment w:val="auto"/>
        <w:outlineLvl w:val="9"/>
        <w:rPr>
          <w:rFonts w:ascii="Times New Roman" w:hAnsi="Times New Roman" w:cs="Times New Roman"/>
          <w:sz w:val="28"/>
          <w:szCs w:val="28"/>
          <w:lang w:eastAsia="en-US"/>
        </w:rPr>
      </w:pPr>
      <w:bookmarkStart w:id="4" w:name="_Hlk127455814"/>
      <w:r>
        <w:rPr>
          <w:rFonts w:ascii="Times New Roman" w:hAnsi="Times New Roman" w:cs="Times New Roman"/>
          <w:sz w:val="28"/>
          <w:szCs w:val="28"/>
          <w:lang w:eastAsia="en-US"/>
        </w:rPr>
        <w:t>Н</w:t>
      </w:r>
      <w:r w:rsidRPr="00B47DFF">
        <w:rPr>
          <w:rFonts w:ascii="Times New Roman" w:hAnsi="Times New Roman" w:cs="Times New Roman"/>
          <w:sz w:val="28"/>
          <w:szCs w:val="28"/>
          <w:lang w:eastAsia="en-US"/>
        </w:rPr>
        <w:t xml:space="preserve">а территории муниципального образования в </w:t>
      </w:r>
      <w:r>
        <w:rPr>
          <w:rFonts w:ascii="Times New Roman" w:hAnsi="Times New Roman" w:cs="Times New Roman"/>
          <w:sz w:val="28"/>
          <w:szCs w:val="28"/>
          <w:lang w:eastAsia="en-US"/>
        </w:rPr>
        <w:t xml:space="preserve">2025 </w:t>
      </w:r>
      <w:r w:rsidRPr="00B47DFF">
        <w:rPr>
          <w:rFonts w:ascii="Times New Roman" w:hAnsi="Times New Roman" w:cs="Times New Roman"/>
          <w:sz w:val="28"/>
          <w:szCs w:val="28"/>
          <w:lang w:eastAsia="en-US"/>
        </w:rPr>
        <w:t>году реализовывал</w:t>
      </w:r>
      <w:r>
        <w:rPr>
          <w:rFonts w:ascii="Times New Roman" w:hAnsi="Times New Roman" w:cs="Times New Roman"/>
          <w:sz w:val="28"/>
          <w:szCs w:val="28"/>
          <w:lang w:eastAsia="en-US"/>
        </w:rPr>
        <w:t>ись</w:t>
      </w:r>
      <w:r w:rsidRPr="00B47DFF">
        <w:rPr>
          <w:rFonts w:ascii="Times New Roman" w:hAnsi="Times New Roman" w:cs="Times New Roman"/>
          <w:sz w:val="28"/>
          <w:szCs w:val="28"/>
          <w:lang w:eastAsia="en-US"/>
        </w:rPr>
        <w:t xml:space="preserve"> </w:t>
      </w:r>
      <w:r w:rsidRPr="007132EA">
        <w:rPr>
          <w:rFonts w:ascii="Times New Roman" w:hAnsi="Times New Roman" w:cs="Times New Roman"/>
          <w:sz w:val="28"/>
          <w:szCs w:val="28"/>
          <w:u w:val="single"/>
          <w:lang w:eastAsia="en-US"/>
        </w:rPr>
        <w:t>11 муниципальных программ</w:t>
      </w:r>
      <w:r w:rsidRPr="00B47DFF">
        <w:rPr>
          <w:rFonts w:ascii="Times New Roman" w:hAnsi="Times New Roman" w:cs="Times New Roman"/>
          <w:sz w:val="28"/>
          <w:szCs w:val="28"/>
          <w:lang w:eastAsia="en-US"/>
        </w:rPr>
        <w:t xml:space="preserve">, контроль за разработкой и принятием которых находится у </w:t>
      </w:r>
      <w:r w:rsidRPr="00B47DFF">
        <w:rPr>
          <w:rFonts w:ascii="Times New Roman" w:hAnsi="Times New Roman" w:cs="Times New Roman"/>
          <w:b/>
          <w:bCs/>
          <w:sz w:val="28"/>
          <w:szCs w:val="28"/>
          <w:lang w:eastAsia="en-US"/>
        </w:rPr>
        <w:t xml:space="preserve">отдела </w:t>
      </w:r>
      <w:r w:rsidRPr="00EC19F7">
        <w:rPr>
          <w:rFonts w:ascii="Times New Roman" w:hAnsi="Times New Roman" w:cs="Times New Roman"/>
          <w:b/>
          <w:bCs/>
          <w:sz w:val="28"/>
          <w:szCs w:val="28"/>
          <w:lang w:eastAsia="en-US"/>
        </w:rPr>
        <w:t>экономического развития, предпринимательства и потребительского рынка</w:t>
      </w:r>
      <w:r w:rsidRPr="00B47DFF">
        <w:rPr>
          <w:rFonts w:ascii="Times New Roman" w:hAnsi="Times New Roman" w:cs="Times New Roman"/>
          <w:sz w:val="28"/>
          <w:szCs w:val="28"/>
          <w:lang w:eastAsia="en-US"/>
        </w:rPr>
        <w:t>. В течение года</w:t>
      </w:r>
      <w:r>
        <w:rPr>
          <w:rFonts w:ascii="Times New Roman" w:hAnsi="Times New Roman" w:cs="Times New Roman"/>
          <w:sz w:val="28"/>
          <w:szCs w:val="28"/>
          <w:lang w:eastAsia="en-US"/>
        </w:rPr>
        <w:t xml:space="preserve"> </w:t>
      </w:r>
      <w:r w:rsidRPr="00B47DFF">
        <w:rPr>
          <w:rFonts w:ascii="Times New Roman" w:hAnsi="Times New Roman" w:cs="Times New Roman"/>
          <w:sz w:val="28"/>
          <w:szCs w:val="28"/>
          <w:lang w:eastAsia="en-US"/>
        </w:rPr>
        <w:t xml:space="preserve">отдел контролировал исполнение муниципальных программ и </w:t>
      </w:r>
      <w:r>
        <w:rPr>
          <w:rFonts w:ascii="Times New Roman" w:hAnsi="Times New Roman" w:cs="Times New Roman"/>
          <w:sz w:val="28"/>
          <w:szCs w:val="28"/>
          <w:lang w:eastAsia="en-US"/>
        </w:rPr>
        <w:t xml:space="preserve">ежеквартально </w:t>
      </w:r>
      <w:r w:rsidRPr="00B47DFF">
        <w:rPr>
          <w:rFonts w:ascii="Times New Roman" w:hAnsi="Times New Roman" w:cs="Times New Roman"/>
          <w:sz w:val="28"/>
          <w:szCs w:val="28"/>
          <w:lang w:eastAsia="en-US"/>
        </w:rPr>
        <w:t xml:space="preserve">оценивал их эффективность. </w:t>
      </w:r>
    </w:p>
    <w:p w14:paraId="6ED0C52F" w14:textId="77777777" w:rsidR="00560F24" w:rsidRDefault="00560F24" w:rsidP="00D64F3D">
      <w:pPr>
        <w:tabs>
          <w:tab w:val="left" w:pos="5954"/>
        </w:tabs>
        <w:suppressAutoHyphens w:val="0"/>
        <w:spacing w:line="240" w:lineRule="auto"/>
        <w:ind w:firstLine="709"/>
        <w:jc w:val="both"/>
        <w:textAlignment w:val="auto"/>
        <w:outlineLvl w:val="9"/>
        <w:rPr>
          <w:rFonts w:ascii="Times New Roman" w:hAnsi="Times New Roman" w:cs="Times New Roman"/>
          <w:sz w:val="28"/>
          <w:szCs w:val="28"/>
          <w:lang w:eastAsia="en-US"/>
        </w:rPr>
      </w:pPr>
      <w:r>
        <w:rPr>
          <w:rFonts w:ascii="Times New Roman" w:hAnsi="Times New Roman" w:cs="Times New Roman"/>
          <w:sz w:val="28"/>
          <w:szCs w:val="28"/>
          <w:lang w:eastAsia="en-US"/>
        </w:rPr>
        <w:t>Отделом была проведена большая работа по реализации следующих мероприятий:</w:t>
      </w:r>
    </w:p>
    <w:p w14:paraId="5A299695" w14:textId="77777777" w:rsidR="00560F24" w:rsidRDefault="00560F24" w:rsidP="00D64F3D">
      <w:pPr>
        <w:pStyle w:val="af1"/>
        <w:numPr>
          <w:ilvl w:val="0"/>
          <w:numId w:val="8"/>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39548D">
        <w:rPr>
          <w:rFonts w:ascii="Times New Roman" w:eastAsia="Calibri" w:hAnsi="Times New Roman" w:cs="Times New Roman"/>
          <w:sz w:val="28"/>
          <w:szCs w:val="28"/>
        </w:rPr>
        <w:t>одготовлен среднесрочный прогноз социально-экономического развития муниципального образования на 202</w:t>
      </w:r>
      <w:r>
        <w:rPr>
          <w:rFonts w:ascii="Times New Roman" w:eastAsia="Calibri" w:hAnsi="Times New Roman" w:cs="Times New Roman"/>
          <w:sz w:val="28"/>
          <w:szCs w:val="28"/>
        </w:rPr>
        <w:t>6</w:t>
      </w:r>
      <w:r w:rsidRPr="0039548D">
        <w:rPr>
          <w:rFonts w:ascii="Times New Roman" w:eastAsia="Calibri" w:hAnsi="Times New Roman" w:cs="Times New Roman"/>
          <w:sz w:val="28"/>
          <w:szCs w:val="28"/>
        </w:rPr>
        <w:t xml:space="preserve"> год и плановый период 202</w:t>
      </w:r>
      <w:r>
        <w:rPr>
          <w:rFonts w:ascii="Times New Roman" w:eastAsia="Calibri" w:hAnsi="Times New Roman" w:cs="Times New Roman"/>
          <w:sz w:val="28"/>
          <w:szCs w:val="28"/>
        </w:rPr>
        <w:t>7</w:t>
      </w:r>
      <w:r w:rsidRPr="0039548D">
        <w:rPr>
          <w:rFonts w:ascii="Times New Roman" w:eastAsia="Calibri" w:hAnsi="Times New Roman" w:cs="Times New Roman"/>
          <w:sz w:val="28"/>
          <w:szCs w:val="28"/>
        </w:rPr>
        <w:t xml:space="preserve"> и 202</w:t>
      </w:r>
      <w:r>
        <w:rPr>
          <w:rFonts w:ascii="Times New Roman" w:eastAsia="Calibri" w:hAnsi="Times New Roman" w:cs="Times New Roman"/>
          <w:sz w:val="28"/>
          <w:szCs w:val="28"/>
        </w:rPr>
        <w:t xml:space="preserve">8 </w:t>
      </w:r>
      <w:proofErr w:type="spellStart"/>
      <w:r>
        <w:rPr>
          <w:rFonts w:ascii="Times New Roman" w:eastAsia="Calibri" w:hAnsi="Times New Roman" w:cs="Times New Roman"/>
          <w:sz w:val="28"/>
          <w:szCs w:val="28"/>
        </w:rPr>
        <w:t>г.г</w:t>
      </w:r>
      <w:proofErr w:type="spellEnd"/>
      <w:r>
        <w:rPr>
          <w:rFonts w:ascii="Times New Roman" w:eastAsia="Calibri" w:hAnsi="Times New Roman" w:cs="Times New Roman"/>
          <w:sz w:val="28"/>
          <w:szCs w:val="28"/>
        </w:rPr>
        <w:t>.</w:t>
      </w:r>
    </w:p>
    <w:p w14:paraId="0882AB5F" w14:textId="77777777" w:rsidR="00560F24" w:rsidRPr="00A34BE4" w:rsidRDefault="00560F24" w:rsidP="00D64F3D">
      <w:pPr>
        <w:pStyle w:val="af1"/>
        <w:numPr>
          <w:ilvl w:val="0"/>
          <w:numId w:val="8"/>
        </w:numPr>
        <w:spacing w:after="0" w:line="240" w:lineRule="auto"/>
        <w:ind w:left="0" w:firstLine="709"/>
        <w:jc w:val="both"/>
        <w:rPr>
          <w:rFonts w:ascii="Times New Roman" w:eastAsia="Times New Roman" w:hAnsi="Times New Roman" w:cs="Times New Roman"/>
          <w:sz w:val="28"/>
          <w:szCs w:val="28"/>
          <w:lang w:eastAsia="zh-CN"/>
        </w:rPr>
      </w:pPr>
      <w:r w:rsidRPr="00A34BE4">
        <w:rPr>
          <w:rFonts w:ascii="Times New Roman" w:eastAsia="Times New Roman" w:hAnsi="Times New Roman" w:cs="Times New Roman"/>
          <w:sz w:val="28"/>
          <w:szCs w:val="28"/>
          <w:lang w:eastAsia="zh-CN"/>
        </w:rPr>
        <w:t>Проведена работа по нормативному регулированию деятельности подведомственных учреждений администрации муниципального образования</w:t>
      </w:r>
      <w:r>
        <w:rPr>
          <w:rFonts w:ascii="Times New Roman" w:eastAsia="Times New Roman" w:hAnsi="Times New Roman" w:cs="Times New Roman"/>
          <w:sz w:val="28"/>
          <w:szCs w:val="28"/>
          <w:lang w:eastAsia="zh-CN"/>
        </w:rPr>
        <w:t>.</w:t>
      </w:r>
    </w:p>
    <w:p w14:paraId="17F51BCE" w14:textId="77777777" w:rsidR="00560F24" w:rsidRPr="00A34BE4" w:rsidRDefault="00560F24" w:rsidP="00D64F3D">
      <w:pPr>
        <w:pStyle w:val="af1"/>
        <w:numPr>
          <w:ilvl w:val="0"/>
          <w:numId w:val="8"/>
        </w:numPr>
        <w:spacing w:after="0" w:line="240" w:lineRule="auto"/>
        <w:ind w:left="0" w:firstLine="709"/>
        <w:jc w:val="both"/>
        <w:rPr>
          <w:rFonts w:ascii="Times New Roman" w:eastAsia="Times New Roman" w:hAnsi="Times New Roman" w:cs="Times New Roman"/>
          <w:sz w:val="28"/>
          <w:szCs w:val="28"/>
          <w:lang w:eastAsia="zh-CN"/>
        </w:rPr>
      </w:pPr>
      <w:r w:rsidRPr="00484D88">
        <w:rPr>
          <w:rFonts w:ascii="Times New Roman" w:hAnsi="Times New Roman" w:cs="Times New Roman"/>
          <w:sz w:val="28"/>
          <w:szCs w:val="28"/>
          <w:lang w:eastAsia="en-US"/>
        </w:rPr>
        <w:t xml:space="preserve">В рамках муниципальной </w:t>
      </w:r>
      <w:r w:rsidRPr="00FB4088">
        <w:rPr>
          <w:rFonts w:ascii="Times New Roman" w:hAnsi="Times New Roman" w:cs="Times New Roman"/>
          <w:sz w:val="28"/>
          <w:szCs w:val="28"/>
          <w:lang w:eastAsia="en-US"/>
        </w:rPr>
        <w:t>программы «Стимулирование экономической активности на территории муниципального образования»</w:t>
      </w:r>
      <w:r>
        <w:rPr>
          <w:rFonts w:ascii="Times New Roman" w:hAnsi="Times New Roman" w:cs="Times New Roman"/>
          <w:sz w:val="28"/>
          <w:szCs w:val="28"/>
          <w:lang w:eastAsia="en-US"/>
        </w:rPr>
        <w:t>:</w:t>
      </w:r>
    </w:p>
    <w:p w14:paraId="31385B78" w14:textId="77777777" w:rsidR="00560F24" w:rsidRDefault="00560F24" w:rsidP="00D64F3D">
      <w:pPr>
        <w:pStyle w:val="af1"/>
        <w:numPr>
          <w:ilvl w:val="0"/>
          <w:numId w:val="30"/>
        </w:numPr>
        <w:spacing w:after="0" w:line="240" w:lineRule="auto"/>
        <w:ind w:left="0" w:firstLine="0"/>
        <w:jc w:val="both"/>
        <w:rPr>
          <w:rFonts w:ascii="Times New Roman" w:hAnsi="Times New Roman" w:cs="Times New Roman"/>
          <w:sz w:val="28"/>
          <w:szCs w:val="28"/>
          <w:lang w:eastAsia="en-US"/>
        </w:rPr>
      </w:pPr>
      <w:r>
        <w:rPr>
          <w:rFonts w:ascii="Times New Roman" w:eastAsia="Calibri" w:hAnsi="Times New Roman" w:cs="Times New Roman"/>
          <w:sz w:val="28"/>
          <w:szCs w:val="28"/>
        </w:rPr>
        <w:t>осуществляется поддержка</w:t>
      </w:r>
      <w:r>
        <w:rPr>
          <w:rFonts w:ascii="Times New Roman" w:hAnsi="Times New Roman" w:cs="Times New Roman"/>
          <w:sz w:val="28"/>
          <w:szCs w:val="28"/>
          <w:lang w:eastAsia="en-US"/>
        </w:rPr>
        <w:t xml:space="preserve"> </w:t>
      </w:r>
      <w:r w:rsidRPr="00484D88">
        <w:rPr>
          <w:rFonts w:ascii="Times New Roman" w:hAnsi="Times New Roman" w:cs="Times New Roman"/>
          <w:sz w:val="28"/>
          <w:szCs w:val="28"/>
          <w:lang w:eastAsia="en-US"/>
        </w:rPr>
        <w:t>субъект</w:t>
      </w:r>
      <w:r>
        <w:rPr>
          <w:rFonts w:ascii="Times New Roman" w:hAnsi="Times New Roman" w:cs="Times New Roman"/>
          <w:sz w:val="28"/>
          <w:szCs w:val="28"/>
          <w:lang w:eastAsia="en-US"/>
        </w:rPr>
        <w:t>ов</w:t>
      </w:r>
      <w:r w:rsidRPr="00484D88">
        <w:rPr>
          <w:rFonts w:ascii="Times New Roman" w:hAnsi="Times New Roman" w:cs="Times New Roman"/>
          <w:sz w:val="28"/>
          <w:szCs w:val="28"/>
          <w:lang w:eastAsia="en-US"/>
        </w:rPr>
        <w:t xml:space="preserve"> малого и среднего предпринимательства (МСП), осуществляющих свою деятельность на территории муниципального образования</w:t>
      </w:r>
      <w:r>
        <w:rPr>
          <w:rFonts w:ascii="Times New Roman" w:hAnsi="Times New Roman" w:cs="Times New Roman"/>
          <w:sz w:val="28"/>
          <w:szCs w:val="28"/>
          <w:lang w:eastAsia="en-US"/>
        </w:rPr>
        <w:t>;</w:t>
      </w:r>
    </w:p>
    <w:p w14:paraId="5A19D5D2" w14:textId="77777777" w:rsidR="00560F24" w:rsidRPr="00E9214D" w:rsidRDefault="00560F24" w:rsidP="00D64F3D">
      <w:pPr>
        <w:pStyle w:val="af1"/>
        <w:numPr>
          <w:ilvl w:val="0"/>
          <w:numId w:val="30"/>
        </w:numPr>
        <w:spacing w:after="0" w:line="240" w:lineRule="auto"/>
        <w:ind w:left="0" w:firstLine="0"/>
        <w:jc w:val="both"/>
        <w:rPr>
          <w:rFonts w:ascii="Times New Roman" w:eastAsia="Times New Roman" w:hAnsi="Times New Roman" w:cs="Times New Roman"/>
          <w:sz w:val="28"/>
          <w:szCs w:val="28"/>
          <w:lang w:eastAsia="zh-CN"/>
        </w:rPr>
      </w:pPr>
      <w:r>
        <w:rPr>
          <w:rFonts w:ascii="Times New Roman" w:hAnsi="Times New Roman" w:cs="Times New Roman"/>
          <w:color w:val="000000" w:themeColor="text1"/>
          <w:sz w:val="28"/>
          <w:szCs w:val="28"/>
          <w:lang w:eastAsia="en-US"/>
        </w:rPr>
        <w:t>п</w:t>
      </w:r>
      <w:r w:rsidRPr="00A34BE4">
        <w:rPr>
          <w:rFonts w:ascii="Times New Roman" w:hAnsi="Times New Roman" w:cs="Times New Roman"/>
          <w:color w:val="000000" w:themeColor="text1"/>
          <w:sz w:val="28"/>
          <w:szCs w:val="28"/>
          <w:lang w:eastAsia="en-US"/>
        </w:rPr>
        <w:t xml:space="preserve">роведён конкурс на выделение субсидии социально ориентированной некоммерческой организации, победителем которого вновь стала Унитарная некоммерческая организация «Благотворительный фонд «Место под солнцем», размер субсидии составил </w:t>
      </w:r>
      <w:r w:rsidRPr="00A34BE4">
        <w:rPr>
          <w:rFonts w:ascii="Times New Roman" w:hAnsi="Times New Roman" w:cs="Times New Roman"/>
          <w:b/>
          <w:color w:val="000000" w:themeColor="text1"/>
          <w:sz w:val="28"/>
          <w:szCs w:val="28"/>
          <w:lang w:eastAsia="en-US"/>
        </w:rPr>
        <w:t>1,6 млн. рублей</w:t>
      </w:r>
      <w:r w:rsidRPr="00A34BE4">
        <w:rPr>
          <w:rFonts w:ascii="Times New Roman" w:hAnsi="Times New Roman" w:cs="Times New Roman"/>
          <w:color w:val="000000" w:themeColor="text1"/>
          <w:sz w:val="28"/>
          <w:szCs w:val="28"/>
          <w:lang w:eastAsia="en-US"/>
        </w:rPr>
        <w:t xml:space="preserve">. </w:t>
      </w:r>
      <w:r w:rsidRPr="00A34BE4">
        <w:rPr>
          <w:rFonts w:ascii="Times New Roman" w:eastAsia="Calibri" w:hAnsi="Times New Roman" w:cs="Times New Roman"/>
          <w:sz w:val="28"/>
          <w:szCs w:val="28"/>
        </w:rPr>
        <w:t>В рамках проекта «</w:t>
      </w:r>
      <w:proofErr w:type="spellStart"/>
      <w:r w:rsidRPr="00A34BE4">
        <w:rPr>
          <w:rFonts w:ascii="Times New Roman" w:eastAsia="Calibri" w:hAnsi="Times New Roman" w:cs="Times New Roman"/>
          <w:sz w:val="28"/>
          <w:szCs w:val="28"/>
        </w:rPr>
        <w:t>Экодесант</w:t>
      </w:r>
      <w:proofErr w:type="spellEnd"/>
      <w:r w:rsidRPr="00A34BE4">
        <w:rPr>
          <w:rFonts w:ascii="Times New Roman" w:eastAsia="Calibri" w:hAnsi="Times New Roman" w:cs="Times New Roman"/>
          <w:sz w:val="28"/>
          <w:szCs w:val="28"/>
        </w:rPr>
        <w:t xml:space="preserve"> </w:t>
      </w:r>
      <w:proofErr w:type="spellStart"/>
      <w:r w:rsidRPr="00A34BE4">
        <w:rPr>
          <w:rFonts w:ascii="Times New Roman" w:eastAsia="Calibri" w:hAnsi="Times New Roman" w:cs="Times New Roman"/>
          <w:sz w:val="28"/>
          <w:szCs w:val="28"/>
        </w:rPr>
        <w:t>Мультицентра</w:t>
      </w:r>
      <w:proofErr w:type="spellEnd"/>
      <w:r w:rsidRPr="00A34BE4">
        <w:rPr>
          <w:rFonts w:ascii="Times New Roman" w:eastAsia="Calibri" w:hAnsi="Times New Roman" w:cs="Times New Roman"/>
          <w:sz w:val="28"/>
          <w:szCs w:val="28"/>
        </w:rPr>
        <w:t>» группа из пятнадцати молодых людей с инвалидностью, включая молодых людей, проживающих в г. Мурино, под руководством наставников-специалистов отдела по трудоустройству «</w:t>
      </w:r>
      <w:proofErr w:type="spellStart"/>
      <w:r w:rsidRPr="00A34BE4">
        <w:rPr>
          <w:rFonts w:ascii="Times New Roman" w:eastAsia="Calibri" w:hAnsi="Times New Roman" w:cs="Times New Roman"/>
          <w:sz w:val="28"/>
          <w:szCs w:val="28"/>
        </w:rPr>
        <w:t>Мультицентр</w:t>
      </w:r>
      <w:proofErr w:type="spellEnd"/>
      <w:r w:rsidRPr="00A34BE4">
        <w:rPr>
          <w:rFonts w:ascii="Times New Roman" w:eastAsia="Calibri" w:hAnsi="Times New Roman" w:cs="Times New Roman"/>
          <w:sz w:val="28"/>
          <w:szCs w:val="28"/>
        </w:rPr>
        <w:t xml:space="preserve"> социальной и трудовой интеграции» провели 48 выездных мероприятий по уборке территории муниципального образования.</w:t>
      </w:r>
    </w:p>
    <w:p w14:paraId="2C2CC137" w14:textId="77777777" w:rsidR="00560F24" w:rsidRDefault="00560F24" w:rsidP="00D64F3D">
      <w:pPr>
        <w:pStyle w:val="af1"/>
        <w:numPr>
          <w:ilvl w:val="0"/>
          <w:numId w:val="8"/>
        </w:numPr>
        <w:spacing w:after="0" w:line="240" w:lineRule="auto"/>
        <w:ind w:left="0" w:firstLine="709"/>
        <w:jc w:val="both"/>
        <w:rPr>
          <w:rFonts w:ascii="Times New Roman" w:eastAsia="Times New Roman" w:hAnsi="Times New Roman" w:cs="Times New Roman"/>
          <w:sz w:val="28"/>
          <w:szCs w:val="28"/>
          <w:lang w:eastAsia="zh-CN"/>
        </w:rPr>
      </w:pPr>
      <w:r w:rsidRPr="002A05D6">
        <w:rPr>
          <w:rFonts w:ascii="Times New Roman" w:eastAsia="Times New Roman" w:hAnsi="Times New Roman" w:cs="Times New Roman"/>
          <w:sz w:val="28"/>
          <w:szCs w:val="28"/>
          <w:lang w:eastAsia="zh-CN"/>
        </w:rPr>
        <w:t>В рамках исполнения Федерального закона от 27.07.2010 № 210-ФЗ «Об организации предоставления государственных и муниципальных услуг» с целью повышения эффективности взаимодействия органов муниципальной власти, граждан и бизнеса</w:t>
      </w:r>
      <w:r>
        <w:rPr>
          <w:rFonts w:ascii="Times New Roman" w:eastAsia="Times New Roman" w:hAnsi="Times New Roman" w:cs="Times New Roman"/>
          <w:sz w:val="28"/>
          <w:szCs w:val="28"/>
          <w:lang w:eastAsia="zh-CN"/>
        </w:rPr>
        <w:t>,</w:t>
      </w:r>
      <w:r w:rsidRPr="002A05D6">
        <w:rPr>
          <w:rFonts w:ascii="Times New Roman" w:eastAsia="Times New Roman" w:hAnsi="Times New Roman" w:cs="Times New Roman"/>
          <w:sz w:val="28"/>
          <w:szCs w:val="28"/>
          <w:lang w:eastAsia="zh-CN"/>
        </w:rPr>
        <w:t xml:space="preserve"> администрацией предоставлено 3008 муниципальных услуг</w:t>
      </w:r>
      <w:r>
        <w:rPr>
          <w:rFonts w:ascii="Times New Roman" w:eastAsia="Times New Roman" w:hAnsi="Times New Roman" w:cs="Times New Roman"/>
          <w:sz w:val="28"/>
          <w:szCs w:val="28"/>
          <w:lang w:eastAsia="zh-CN"/>
        </w:rPr>
        <w:t>, в том числе, и МБУ «ЦБС».</w:t>
      </w:r>
    </w:p>
    <w:p w14:paraId="3B3C695E" w14:textId="212F42BB" w:rsidR="00560F24" w:rsidRPr="00F3672F" w:rsidRDefault="00560F24" w:rsidP="00D64F3D">
      <w:pPr>
        <w:pStyle w:val="af1"/>
        <w:numPr>
          <w:ilvl w:val="0"/>
          <w:numId w:val="8"/>
        </w:numPr>
        <w:spacing w:after="0" w:line="240" w:lineRule="auto"/>
        <w:ind w:left="0" w:firstLine="709"/>
        <w:jc w:val="both"/>
        <w:rPr>
          <w:rFonts w:ascii="Times New Roman" w:eastAsia="Times New Roman" w:hAnsi="Times New Roman" w:cs="Times New Roman"/>
          <w:sz w:val="28"/>
          <w:szCs w:val="28"/>
          <w:lang w:eastAsia="zh-CN"/>
        </w:rPr>
      </w:pPr>
      <w:r w:rsidRPr="00F3672F">
        <w:rPr>
          <w:rFonts w:ascii="Times New Roman" w:hAnsi="Times New Roman" w:cs="Times New Roman"/>
          <w:sz w:val="28"/>
          <w:szCs w:val="28"/>
          <w:lang w:eastAsia="en-US"/>
        </w:rPr>
        <w:t>В рамках с</w:t>
      </w:r>
      <w:r w:rsidRPr="00F3672F">
        <w:rPr>
          <w:rFonts w:ascii="Times New Roman" w:hAnsi="Times New Roman" w:cs="Times New Roman"/>
          <w:color w:val="000000" w:themeColor="text1"/>
          <w:sz w:val="28"/>
          <w:szCs w:val="28"/>
          <w:lang w:eastAsia="en-US"/>
        </w:rPr>
        <w:t>оглашения о сотрудничестве (партнёрстве) между администрацией и Фондом «Всеволожский Центр поддержки предпринимательства – бизнес-инкубатор» на базе коворкинг-центра «</w:t>
      </w:r>
      <w:proofErr w:type="spellStart"/>
      <w:r w:rsidRPr="00F3672F">
        <w:rPr>
          <w:rFonts w:ascii="Times New Roman" w:hAnsi="Times New Roman" w:cs="Times New Roman"/>
          <w:color w:val="000000" w:themeColor="text1"/>
          <w:sz w:val="28"/>
          <w:szCs w:val="28"/>
          <w:lang w:eastAsia="en-US"/>
        </w:rPr>
        <w:t>МуриУм</w:t>
      </w:r>
      <w:proofErr w:type="spellEnd"/>
      <w:r w:rsidRPr="00F3672F">
        <w:rPr>
          <w:rFonts w:ascii="Times New Roman" w:hAnsi="Times New Roman" w:cs="Times New Roman"/>
          <w:color w:val="000000" w:themeColor="text1"/>
          <w:sz w:val="28"/>
          <w:szCs w:val="28"/>
          <w:lang w:eastAsia="en-US"/>
        </w:rPr>
        <w:t>» в 2025</w:t>
      </w:r>
      <w:r w:rsidR="00A2265D" w:rsidRPr="00F3672F">
        <w:rPr>
          <w:rFonts w:ascii="Times New Roman" w:hAnsi="Times New Roman" w:cs="Times New Roman"/>
          <w:color w:val="000000" w:themeColor="text1"/>
          <w:sz w:val="28"/>
          <w:szCs w:val="28"/>
          <w:lang w:eastAsia="en-US"/>
        </w:rPr>
        <w:t xml:space="preserve"> году </w:t>
      </w:r>
      <w:r w:rsidRPr="00F3672F">
        <w:rPr>
          <w:rFonts w:ascii="Times New Roman" w:hAnsi="Times New Roman" w:cs="Times New Roman"/>
          <w:color w:val="000000" w:themeColor="text1"/>
          <w:sz w:val="28"/>
          <w:szCs w:val="28"/>
          <w:lang w:eastAsia="en-US"/>
        </w:rPr>
        <w:t>состоялся курс «Введение в предпринимательство»</w:t>
      </w:r>
      <w:r w:rsidR="00A2265D" w:rsidRPr="00F3672F">
        <w:rPr>
          <w:rFonts w:ascii="Times New Roman" w:hAnsi="Times New Roman" w:cs="Times New Roman"/>
          <w:color w:val="000000" w:themeColor="text1"/>
          <w:sz w:val="28"/>
          <w:szCs w:val="28"/>
          <w:lang w:eastAsia="en-US"/>
        </w:rPr>
        <w:t>, а также пр</w:t>
      </w:r>
      <w:r w:rsidRPr="00F3672F">
        <w:rPr>
          <w:rFonts w:ascii="Times New Roman" w:hAnsi="Times New Roman" w:cs="Times New Roman"/>
          <w:color w:val="000000" w:themeColor="text1"/>
          <w:sz w:val="28"/>
          <w:szCs w:val="28"/>
          <w:lang w:eastAsia="en-US"/>
        </w:rPr>
        <w:t>оведён курс «Азбука предпринимателя».</w:t>
      </w:r>
    </w:p>
    <w:p w14:paraId="62D128F7" w14:textId="77777777" w:rsidR="00560F24" w:rsidRDefault="00560F24" w:rsidP="00D64F3D">
      <w:pPr>
        <w:numPr>
          <w:ilvl w:val="0"/>
          <w:numId w:val="8"/>
        </w:numPr>
        <w:suppressAutoHyphens w:val="0"/>
        <w:spacing w:line="240" w:lineRule="auto"/>
        <w:ind w:left="0" w:firstLine="709"/>
        <w:contextualSpacing/>
        <w:jc w:val="both"/>
        <w:textAlignment w:val="auto"/>
        <w:outlineLvl w:val="9"/>
        <w:rPr>
          <w:rFonts w:ascii="Times New Roman" w:hAnsi="Times New Roman" w:cs="Times New Roman"/>
          <w:color w:val="000000" w:themeColor="text1"/>
          <w:sz w:val="28"/>
          <w:szCs w:val="28"/>
          <w:lang w:eastAsia="en-US"/>
        </w:rPr>
      </w:pPr>
      <w:r>
        <w:rPr>
          <w:rFonts w:ascii="Times New Roman" w:hAnsi="Times New Roman" w:cs="Times New Roman"/>
          <w:color w:val="000000" w:themeColor="text1"/>
          <w:sz w:val="28"/>
          <w:szCs w:val="28"/>
          <w:lang w:eastAsia="en-US"/>
        </w:rPr>
        <w:lastRenderedPageBreak/>
        <w:t>О</w:t>
      </w:r>
      <w:r w:rsidRPr="00B32E12">
        <w:rPr>
          <w:rFonts w:ascii="Times New Roman" w:hAnsi="Times New Roman" w:cs="Times New Roman"/>
          <w:color w:val="000000" w:themeColor="text1"/>
          <w:sz w:val="28"/>
          <w:szCs w:val="28"/>
          <w:lang w:eastAsia="en-US"/>
        </w:rPr>
        <w:t>рганизованы и проведены ярмарочные мероприятия</w:t>
      </w:r>
      <w:r>
        <w:rPr>
          <w:rFonts w:ascii="Times New Roman" w:hAnsi="Times New Roman" w:cs="Times New Roman"/>
          <w:color w:val="000000" w:themeColor="text1"/>
          <w:sz w:val="28"/>
          <w:szCs w:val="28"/>
          <w:lang w:eastAsia="en-US"/>
        </w:rPr>
        <w:t xml:space="preserve"> </w:t>
      </w:r>
      <w:r w:rsidRPr="00B32E12">
        <w:rPr>
          <w:rFonts w:ascii="Times New Roman" w:hAnsi="Times New Roman" w:cs="Times New Roman"/>
          <w:color w:val="000000" w:themeColor="text1"/>
          <w:sz w:val="28"/>
          <w:szCs w:val="28"/>
          <w:lang w:eastAsia="en-US"/>
        </w:rPr>
        <w:t>выездной торговли</w:t>
      </w:r>
      <w:r>
        <w:rPr>
          <w:rFonts w:ascii="Times New Roman" w:hAnsi="Times New Roman" w:cs="Times New Roman"/>
          <w:color w:val="000000" w:themeColor="text1"/>
          <w:sz w:val="28"/>
          <w:szCs w:val="28"/>
          <w:lang w:eastAsia="en-US"/>
        </w:rPr>
        <w:t xml:space="preserve"> в дни проведения общегородских мероприятий. </w:t>
      </w:r>
    </w:p>
    <w:p w14:paraId="0D1D7382" w14:textId="77777777" w:rsidR="00560F24" w:rsidRDefault="00560F24" w:rsidP="00D64F3D">
      <w:pPr>
        <w:numPr>
          <w:ilvl w:val="0"/>
          <w:numId w:val="8"/>
        </w:numPr>
        <w:suppressAutoHyphens w:val="0"/>
        <w:spacing w:line="240" w:lineRule="auto"/>
        <w:ind w:left="0" w:firstLine="709"/>
        <w:contextualSpacing/>
        <w:jc w:val="both"/>
        <w:textAlignment w:val="auto"/>
        <w:outlineLvl w:val="9"/>
        <w:rPr>
          <w:rFonts w:ascii="Times New Roman" w:hAnsi="Times New Roman" w:cs="Times New Roman"/>
          <w:color w:val="000000" w:themeColor="text1"/>
          <w:sz w:val="28"/>
          <w:szCs w:val="28"/>
          <w:lang w:eastAsia="en-US"/>
        </w:rPr>
      </w:pPr>
      <w:r>
        <w:rPr>
          <w:rFonts w:ascii="Times New Roman" w:hAnsi="Times New Roman" w:cs="Times New Roman"/>
          <w:color w:val="000000" w:themeColor="text1"/>
          <w:sz w:val="28"/>
          <w:szCs w:val="28"/>
          <w:lang w:eastAsia="en-US"/>
        </w:rPr>
        <w:t xml:space="preserve">В октябре 2025 года </w:t>
      </w:r>
      <w:r w:rsidRPr="0049172D">
        <w:rPr>
          <w:rFonts w:ascii="Times New Roman" w:hAnsi="Times New Roman" w:cs="Times New Roman"/>
          <w:color w:val="000000" w:themeColor="text1"/>
          <w:sz w:val="28"/>
          <w:szCs w:val="28"/>
          <w:lang w:eastAsia="en-US"/>
        </w:rPr>
        <w:t>прош</w:t>
      </w:r>
      <w:r>
        <w:rPr>
          <w:rFonts w:ascii="Times New Roman" w:hAnsi="Times New Roman" w:cs="Times New Roman"/>
          <w:color w:val="000000" w:themeColor="text1"/>
          <w:sz w:val="28"/>
          <w:szCs w:val="28"/>
          <w:lang w:eastAsia="en-US"/>
        </w:rPr>
        <w:t>ё</w:t>
      </w:r>
      <w:r w:rsidRPr="0049172D">
        <w:rPr>
          <w:rFonts w:ascii="Times New Roman" w:hAnsi="Times New Roman" w:cs="Times New Roman"/>
          <w:color w:val="000000" w:themeColor="text1"/>
          <w:sz w:val="28"/>
          <w:szCs w:val="28"/>
          <w:lang w:eastAsia="en-US"/>
        </w:rPr>
        <w:t xml:space="preserve">л VII </w:t>
      </w:r>
      <w:r w:rsidRPr="00F3672F">
        <w:rPr>
          <w:rFonts w:ascii="Times New Roman" w:hAnsi="Times New Roman" w:cs="Times New Roman"/>
          <w:color w:val="000000" w:themeColor="text1"/>
          <w:sz w:val="28"/>
          <w:szCs w:val="28"/>
          <w:u w:val="single"/>
          <w:lang w:eastAsia="en-US"/>
        </w:rPr>
        <w:t>Форум потребительского рынка Ленинградской области</w:t>
      </w:r>
      <w:r>
        <w:rPr>
          <w:rFonts w:ascii="Times New Roman" w:hAnsi="Times New Roman" w:cs="Times New Roman"/>
          <w:color w:val="000000" w:themeColor="text1"/>
          <w:sz w:val="28"/>
          <w:szCs w:val="28"/>
          <w:lang w:eastAsia="en-US"/>
        </w:rPr>
        <w:t>, который впервые был проведён на территории г. Мурино (на площадке торгового центра «</w:t>
      </w:r>
      <w:proofErr w:type="spellStart"/>
      <w:r>
        <w:rPr>
          <w:rFonts w:ascii="Times New Roman" w:hAnsi="Times New Roman" w:cs="Times New Roman"/>
          <w:color w:val="000000" w:themeColor="text1"/>
          <w:sz w:val="28"/>
          <w:szCs w:val="28"/>
          <w:lang w:eastAsia="en-US"/>
        </w:rPr>
        <w:t>ЭкоПарк</w:t>
      </w:r>
      <w:proofErr w:type="spellEnd"/>
      <w:r>
        <w:rPr>
          <w:rFonts w:ascii="Times New Roman" w:hAnsi="Times New Roman" w:cs="Times New Roman"/>
          <w:color w:val="000000" w:themeColor="text1"/>
          <w:sz w:val="28"/>
          <w:szCs w:val="28"/>
          <w:lang w:eastAsia="en-US"/>
        </w:rPr>
        <w:t xml:space="preserve">»). </w:t>
      </w:r>
    </w:p>
    <w:p w14:paraId="3DE50BA8" w14:textId="77777777" w:rsidR="00560F24" w:rsidRDefault="00560F24" w:rsidP="00D64F3D">
      <w:pPr>
        <w:numPr>
          <w:ilvl w:val="0"/>
          <w:numId w:val="8"/>
        </w:numPr>
        <w:suppressAutoHyphens w:val="0"/>
        <w:spacing w:line="240" w:lineRule="auto"/>
        <w:ind w:left="0" w:firstLine="709"/>
        <w:contextualSpacing/>
        <w:jc w:val="both"/>
        <w:textAlignment w:val="auto"/>
        <w:outlineLvl w:val="9"/>
        <w:rPr>
          <w:rFonts w:ascii="Times New Roman" w:hAnsi="Times New Roman" w:cs="Times New Roman"/>
          <w:color w:val="000000" w:themeColor="text1"/>
          <w:sz w:val="28"/>
          <w:szCs w:val="28"/>
          <w:lang w:eastAsia="en-US"/>
        </w:rPr>
      </w:pPr>
      <w:r w:rsidRPr="0049172D">
        <w:rPr>
          <w:rFonts w:ascii="Times New Roman" w:hAnsi="Times New Roman" w:cs="Times New Roman"/>
          <w:color w:val="000000" w:themeColor="text1"/>
          <w:sz w:val="28"/>
          <w:szCs w:val="28"/>
          <w:lang w:eastAsia="en-US"/>
        </w:rPr>
        <w:t>С целью пресечения нелегальной торговли на территории муниципального образования сотрудниками отдела и 87 отделом полиции УМВД России по Всеволожскому району Ленинградской области проведены 9 совместных рейдов</w:t>
      </w:r>
      <w:r>
        <w:rPr>
          <w:rFonts w:ascii="Times New Roman" w:hAnsi="Times New Roman" w:cs="Times New Roman"/>
          <w:color w:val="000000" w:themeColor="text1"/>
          <w:sz w:val="28"/>
          <w:szCs w:val="28"/>
          <w:lang w:eastAsia="en-US"/>
        </w:rPr>
        <w:t xml:space="preserve">, по результатам которых </w:t>
      </w:r>
      <w:r w:rsidRPr="0049172D">
        <w:rPr>
          <w:rFonts w:ascii="Times New Roman" w:hAnsi="Times New Roman" w:cs="Times New Roman"/>
          <w:color w:val="000000" w:themeColor="text1"/>
          <w:sz w:val="28"/>
          <w:szCs w:val="28"/>
          <w:lang w:eastAsia="en-US"/>
        </w:rPr>
        <w:t>составлены протоколы административного правонарушения.</w:t>
      </w:r>
    </w:p>
    <w:p w14:paraId="16FD062C" w14:textId="77777777" w:rsidR="00560F24" w:rsidRPr="00B65BD7" w:rsidRDefault="00560F24" w:rsidP="00D64F3D">
      <w:pPr>
        <w:numPr>
          <w:ilvl w:val="0"/>
          <w:numId w:val="8"/>
        </w:numPr>
        <w:suppressAutoHyphens w:val="0"/>
        <w:spacing w:line="240" w:lineRule="auto"/>
        <w:ind w:left="0" w:firstLine="709"/>
        <w:contextualSpacing/>
        <w:jc w:val="both"/>
        <w:textAlignment w:val="auto"/>
        <w:outlineLvl w:val="9"/>
        <w:rPr>
          <w:rFonts w:ascii="Times New Roman" w:hAnsi="Times New Roman" w:cs="Times New Roman"/>
          <w:color w:val="000000" w:themeColor="text1"/>
          <w:sz w:val="28"/>
          <w:szCs w:val="28"/>
          <w:lang w:eastAsia="en-US"/>
        </w:rPr>
      </w:pPr>
      <w:r w:rsidRPr="00B65BD7">
        <w:rPr>
          <w:rFonts w:ascii="Times New Roman" w:hAnsi="Times New Roman" w:cs="Times New Roman"/>
          <w:color w:val="000000" w:themeColor="text1"/>
          <w:sz w:val="28"/>
          <w:szCs w:val="28"/>
          <w:lang w:eastAsia="en-US"/>
        </w:rPr>
        <w:t xml:space="preserve">Для урегулирования вопроса размещения электросамокатов на территории муниципального образования, администрацией </w:t>
      </w:r>
      <w:r w:rsidRPr="00B65BD7">
        <w:rPr>
          <w:rFonts w:ascii="Times New Roman" w:hAnsi="Times New Roman" w:cs="Times New Roman"/>
          <w:color w:val="000000" w:themeColor="text1"/>
          <w:sz w:val="28"/>
          <w:szCs w:val="28"/>
          <w:u w:val="single"/>
          <w:lang w:eastAsia="en-US"/>
        </w:rPr>
        <w:t>определены места размещения парковок для средств индивидуальной мобильности</w:t>
      </w:r>
      <w:r w:rsidRPr="00B65BD7">
        <w:rPr>
          <w:rFonts w:ascii="Times New Roman" w:hAnsi="Times New Roman" w:cs="Times New Roman"/>
          <w:color w:val="000000" w:themeColor="text1"/>
          <w:sz w:val="28"/>
          <w:szCs w:val="28"/>
          <w:lang w:eastAsia="en-US"/>
        </w:rPr>
        <w:t xml:space="preserve">, </w:t>
      </w:r>
      <w:r>
        <w:rPr>
          <w:rFonts w:ascii="Times New Roman" w:hAnsi="Times New Roman" w:cs="Times New Roman"/>
          <w:color w:val="000000" w:themeColor="text1"/>
          <w:sz w:val="28"/>
          <w:szCs w:val="28"/>
          <w:lang w:eastAsia="en-US"/>
        </w:rPr>
        <w:t>а также продолжает</w:t>
      </w:r>
      <w:r w:rsidRPr="00B65BD7">
        <w:rPr>
          <w:rFonts w:ascii="Times New Roman" w:hAnsi="Times New Roman" w:cs="Times New Roman"/>
          <w:color w:val="000000" w:themeColor="text1"/>
          <w:sz w:val="28"/>
          <w:szCs w:val="28"/>
          <w:lang w:eastAsia="en-US"/>
        </w:rPr>
        <w:t xml:space="preserve"> действовать Соглашение о соблюдении правил использования средств индивидуальной мобильности. </w:t>
      </w:r>
      <w:r>
        <w:rPr>
          <w:rFonts w:ascii="Times New Roman" w:hAnsi="Times New Roman" w:cs="Times New Roman"/>
          <w:color w:val="000000" w:themeColor="text1"/>
          <w:sz w:val="28"/>
          <w:szCs w:val="28"/>
          <w:lang w:eastAsia="en-US"/>
        </w:rPr>
        <w:t>В</w:t>
      </w:r>
      <w:r w:rsidRPr="00B65BD7">
        <w:rPr>
          <w:rFonts w:ascii="Times New Roman" w:hAnsi="Times New Roman" w:cs="Times New Roman"/>
          <w:color w:val="000000" w:themeColor="text1"/>
          <w:sz w:val="28"/>
          <w:szCs w:val="28"/>
          <w:lang w:eastAsia="en-US"/>
        </w:rPr>
        <w:t xml:space="preserve"> </w:t>
      </w:r>
      <w:r>
        <w:rPr>
          <w:rFonts w:ascii="Times New Roman" w:hAnsi="Times New Roman" w:cs="Times New Roman"/>
          <w:color w:val="000000" w:themeColor="text1"/>
          <w:sz w:val="28"/>
          <w:szCs w:val="28"/>
          <w:lang w:eastAsia="en-US"/>
        </w:rPr>
        <w:t>течение года</w:t>
      </w:r>
      <w:r w:rsidRPr="00B65BD7">
        <w:rPr>
          <w:rFonts w:ascii="Times New Roman" w:hAnsi="Times New Roman" w:cs="Times New Roman"/>
          <w:color w:val="000000" w:themeColor="text1"/>
          <w:sz w:val="28"/>
          <w:szCs w:val="28"/>
          <w:lang w:eastAsia="en-US"/>
        </w:rPr>
        <w:t xml:space="preserve"> совместно с сотрудниками Госавтоинспекции по Ленинградской области </w:t>
      </w:r>
      <w:r w:rsidRPr="00F3672F">
        <w:rPr>
          <w:rFonts w:ascii="Times New Roman" w:hAnsi="Times New Roman" w:cs="Times New Roman"/>
          <w:color w:val="000000" w:themeColor="text1"/>
          <w:sz w:val="28"/>
          <w:szCs w:val="28"/>
          <w:u w:val="single"/>
          <w:lang w:eastAsia="en-US"/>
        </w:rPr>
        <w:t>организованы рейды</w:t>
      </w:r>
      <w:r w:rsidRPr="00B65BD7">
        <w:rPr>
          <w:rFonts w:ascii="Times New Roman" w:hAnsi="Times New Roman" w:cs="Times New Roman"/>
          <w:color w:val="000000" w:themeColor="text1"/>
          <w:sz w:val="28"/>
          <w:szCs w:val="28"/>
          <w:lang w:eastAsia="en-US"/>
        </w:rPr>
        <w:t xml:space="preserve"> по соблюдению правил дорожного движения</w:t>
      </w:r>
      <w:r>
        <w:rPr>
          <w:rFonts w:ascii="Times New Roman" w:hAnsi="Times New Roman" w:cs="Times New Roman"/>
          <w:color w:val="000000" w:themeColor="text1"/>
          <w:sz w:val="28"/>
          <w:szCs w:val="28"/>
          <w:lang w:eastAsia="en-US"/>
        </w:rPr>
        <w:t xml:space="preserve"> </w:t>
      </w:r>
      <w:r w:rsidRPr="00B65BD7">
        <w:rPr>
          <w:rFonts w:ascii="Times New Roman" w:hAnsi="Times New Roman" w:cs="Times New Roman"/>
          <w:color w:val="000000" w:themeColor="text1"/>
          <w:sz w:val="28"/>
          <w:szCs w:val="28"/>
          <w:lang w:eastAsia="en-US"/>
        </w:rPr>
        <w:t>лицами, использующими средства индивидуальной мобильности.</w:t>
      </w:r>
    </w:p>
    <w:p w14:paraId="03E28D2C" w14:textId="77777777" w:rsidR="00560F24" w:rsidRPr="00FB6544"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sz w:val="23"/>
          <w:szCs w:val="23"/>
        </w:rPr>
      </w:pPr>
      <w:r w:rsidRPr="00FB6544">
        <w:rPr>
          <w:rFonts w:ascii="Times New Roman" w:eastAsia="Times New Roman" w:hAnsi="Times New Roman" w:cs="Times New Roman"/>
          <w:sz w:val="28"/>
          <w:szCs w:val="28"/>
        </w:rPr>
        <w:t>В</w:t>
      </w:r>
      <w:r>
        <w:rPr>
          <w:rFonts w:ascii="Times New Roman" w:eastAsia="Times New Roman" w:hAnsi="Times New Roman" w:cs="Times New Roman"/>
          <w:sz w:val="28"/>
          <w:szCs w:val="28"/>
        </w:rPr>
        <w:t xml:space="preserve"> </w:t>
      </w:r>
      <w:r w:rsidRPr="00FB6544">
        <w:rPr>
          <w:rFonts w:ascii="Times New Roman" w:eastAsia="Times New Roman" w:hAnsi="Times New Roman" w:cs="Times New Roman"/>
          <w:sz w:val="28"/>
          <w:szCs w:val="28"/>
        </w:rPr>
        <w:t>области</w:t>
      </w:r>
      <w:r>
        <w:rPr>
          <w:rFonts w:ascii="Times New Roman" w:eastAsia="Times New Roman" w:hAnsi="Times New Roman" w:cs="Times New Roman"/>
          <w:sz w:val="28"/>
          <w:szCs w:val="28"/>
        </w:rPr>
        <w:t xml:space="preserve"> </w:t>
      </w:r>
      <w:r w:rsidRPr="00AB572F">
        <w:rPr>
          <w:rFonts w:ascii="Times New Roman" w:eastAsia="Times New Roman" w:hAnsi="Times New Roman" w:cs="Times New Roman"/>
          <w:bCs/>
          <w:sz w:val="28"/>
          <w:szCs w:val="28"/>
        </w:rPr>
        <w:t>градостроительной</w:t>
      </w:r>
      <w:r>
        <w:rPr>
          <w:rFonts w:ascii="Times New Roman" w:eastAsia="Times New Roman" w:hAnsi="Times New Roman" w:cs="Times New Roman"/>
          <w:bCs/>
          <w:sz w:val="28"/>
          <w:szCs w:val="28"/>
        </w:rPr>
        <w:t xml:space="preserve"> </w:t>
      </w:r>
      <w:r w:rsidRPr="00AB572F">
        <w:rPr>
          <w:rFonts w:ascii="Times New Roman" w:eastAsia="Times New Roman" w:hAnsi="Times New Roman" w:cs="Times New Roman"/>
          <w:bCs/>
          <w:sz w:val="28"/>
          <w:szCs w:val="28"/>
        </w:rPr>
        <w:t>деятельности</w:t>
      </w:r>
      <w:r>
        <w:rPr>
          <w:rFonts w:ascii="Times New Roman" w:eastAsia="Times New Roman" w:hAnsi="Times New Roman" w:cs="Times New Roman"/>
          <w:sz w:val="28"/>
          <w:szCs w:val="28"/>
        </w:rPr>
        <w:t xml:space="preserve"> </w:t>
      </w:r>
      <w:r w:rsidRPr="00AB572F">
        <w:rPr>
          <w:rFonts w:ascii="Times New Roman" w:eastAsia="Times New Roman" w:hAnsi="Times New Roman" w:cs="Times New Roman"/>
          <w:b/>
          <w:sz w:val="28"/>
          <w:szCs w:val="28"/>
        </w:rPr>
        <w:t>отделом</w:t>
      </w:r>
      <w:r>
        <w:rPr>
          <w:rFonts w:ascii="Times New Roman" w:eastAsia="Times New Roman" w:hAnsi="Times New Roman" w:cs="Times New Roman"/>
          <w:b/>
          <w:sz w:val="28"/>
          <w:szCs w:val="28"/>
        </w:rPr>
        <w:t xml:space="preserve"> </w:t>
      </w:r>
      <w:r w:rsidRPr="00AB572F">
        <w:rPr>
          <w:rFonts w:ascii="Times New Roman" w:eastAsia="Times New Roman" w:hAnsi="Times New Roman" w:cs="Times New Roman"/>
          <w:b/>
          <w:sz w:val="28"/>
          <w:szCs w:val="28"/>
        </w:rPr>
        <w:t xml:space="preserve">архитектуры, строительства и землепользования </w:t>
      </w:r>
      <w:r w:rsidRPr="005E758D">
        <w:rPr>
          <w:rFonts w:ascii="Times New Roman" w:eastAsia="Times New Roman" w:hAnsi="Times New Roman" w:cs="Times New Roman"/>
          <w:sz w:val="28"/>
          <w:szCs w:val="28"/>
        </w:rPr>
        <w:t>администрации</w:t>
      </w:r>
      <w:r w:rsidRPr="00FB6544">
        <w:rPr>
          <w:rFonts w:ascii="Times New Roman" w:eastAsia="Times New Roman" w:hAnsi="Times New Roman" w:cs="Times New Roman"/>
          <w:sz w:val="28"/>
          <w:szCs w:val="28"/>
        </w:rPr>
        <w:t xml:space="preserve"> в 202</w:t>
      </w:r>
      <w:r>
        <w:rPr>
          <w:rFonts w:ascii="Times New Roman" w:eastAsia="Times New Roman" w:hAnsi="Times New Roman" w:cs="Times New Roman"/>
          <w:sz w:val="28"/>
          <w:szCs w:val="28"/>
        </w:rPr>
        <w:t>5</w:t>
      </w:r>
      <w:r w:rsidRPr="00FB6544">
        <w:rPr>
          <w:rFonts w:ascii="Times New Roman" w:eastAsia="Times New Roman" w:hAnsi="Times New Roman" w:cs="Times New Roman"/>
          <w:sz w:val="28"/>
          <w:szCs w:val="28"/>
        </w:rPr>
        <w:t xml:space="preserve"> году </w:t>
      </w:r>
      <w:r>
        <w:rPr>
          <w:rFonts w:ascii="Times New Roman" w:eastAsia="Times New Roman" w:hAnsi="Times New Roman" w:cs="Times New Roman"/>
          <w:sz w:val="28"/>
          <w:szCs w:val="28"/>
        </w:rPr>
        <w:t>организована комплексная работа по следующим направлениям:</w:t>
      </w:r>
    </w:p>
    <w:bookmarkEnd w:id="4"/>
    <w:p w14:paraId="254E7387" w14:textId="77777777" w:rsidR="00560F24" w:rsidRDefault="00560F24" w:rsidP="00D64F3D">
      <w:pPr>
        <w:pStyle w:val="af1"/>
        <w:numPr>
          <w:ilvl w:val="0"/>
          <w:numId w:val="12"/>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5E272B">
        <w:rPr>
          <w:rFonts w:ascii="Times New Roman" w:hAnsi="Times New Roman" w:cs="Times New Roman"/>
          <w:sz w:val="28"/>
          <w:szCs w:val="28"/>
        </w:rPr>
        <w:t xml:space="preserve">роведено 5 заседаний комиссий по земельным вопросам, по результатам которых выработаны решения по вопросам продления договоров аренды земельных участков под размещения гаражных кооперативов, по вопросу образования земельного участка под часовню на территории Муринского кладбища. </w:t>
      </w:r>
    </w:p>
    <w:p w14:paraId="4DB2D1C4" w14:textId="77777777" w:rsidR="00560F24" w:rsidRPr="005E272B" w:rsidRDefault="00560F24" w:rsidP="00D64F3D">
      <w:pPr>
        <w:pStyle w:val="af1"/>
        <w:numPr>
          <w:ilvl w:val="0"/>
          <w:numId w:val="12"/>
        </w:numPr>
        <w:spacing w:line="240" w:lineRule="auto"/>
        <w:ind w:left="0" w:firstLine="709"/>
        <w:jc w:val="both"/>
        <w:rPr>
          <w:rFonts w:ascii="Times New Roman" w:hAnsi="Times New Roman" w:cs="Times New Roman"/>
          <w:sz w:val="28"/>
          <w:szCs w:val="28"/>
        </w:rPr>
      </w:pPr>
      <w:r w:rsidRPr="005E272B">
        <w:rPr>
          <w:rFonts w:ascii="Times New Roman" w:hAnsi="Times New Roman" w:cs="Times New Roman"/>
          <w:sz w:val="28"/>
          <w:szCs w:val="28"/>
        </w:rPr>
        <w:t xml:space="preserve">Налажен механизм предоставления гражданам земельных участков для размещения гаражей по «гаражной амнистии». За 2025 год предоставлено более 100 земельных участков, что поспособствует увеличению налоговых поступлений в бюджет муниципального образования. </w:t>
      </w:r>
    </w:p>
    <w:p w14:paraId="6026303B" w14:textId="77777777" w:rsidR="00560F24" w:rsidRPr="0052316E" w:rsidRDefault="00560F24" w:rsidP="00D64F3D">
      <w:pPr>
        <w:pStyle w:val="af1"/>
        <w:numPr>
          <w:ilvl w:val="0"/>
          <w:numId w:val="12"/>
        </w:numPr>
        <w:spacing w:line="240" w:lineRule="auto"/>
        <w:ind w:left="0" w:firstLine="709"/>
        <w:jc w:val="both"/>
        <w:rPr>
          <w:rFonts w:ascii="Times New Roman" w:hAnsi="Times New Roman" w:cs="Times New Roman"/>
          <w:sz w:val="28"/>
          <w:szCs w:val="28"/>
        </w:rPr>
      </w:pPr>
      <w:r w:rsidRPr="0052316E">
        <w:rPr>
          <w:rFonts w:ascii="Times New Roman" w:hAnsi="Times New Roman" w:cs="Times New Roman"/>
          <w:sz w:val="28"/>
          <w:szCs w:val="28"/>
        </w:rPr>
        <w:t>Продолжается работа по формированию земельных участков для размещения объектов улично-дорожной сети. В целях передачи в государственную собственность Ленинградской области автомобильной дороги утверждена схема земельных участков под Охтинской аллеей и бульваром Менделеева.</w:t>
      </w:r>
    </w:p>
    <w:p w14:paraId="34153415" w14:textId="77777777" w:rsidR="00560F24" w:rsidRDefault="00560F24" w:rsidP="00D64F3D">
      <w:pPr>
        <w:pStyle w:val="af1"/>
        <w:numPr>
          <w:ilvl w:val="0"/>
          <w:numId w:val="12"/>
        </w:numPr>
        <w:spacing w:after="0" w:line="240" w:lineRule="auto"/>
        <w:ind w:left="0" w:firstLine="709"/>
        <w:jc w:val="both"/>
        <w:rPr>
          <w:rFonts w:ascii="Times New Roman" w:hAnsi="Times New Roman" w:cs="Times New Roman"/>
          <w:sz w:val="28"/>
          <w:szCs w:val="28"/>
        </w:rPr>
      </w:pPr>
      <w:r w:rsidRPr="00CA0360">
        <w:rPr>
          <w:rFonts w:ascii="Times New Roman" w:hAnsi="Times New Roman" w:cs="Times New Roman"/>
          <w:sz w:val="28"/>
          <w:szCs w:val="28"/>
        </w:rPr>
        <w:t xml:space="preserve">В результате взаимодействия специалистов отдела с разработчиками документации по планировке территории для реконструкции улицы Шоссе в </w:t>
      </w:r>
      <w:proofErr w:type="spellStart"/>
      <w:r w:rsidRPr="00CA0360">
        <w:rPr>
          <w:rFonts w:ascii="Times New Roman" w:hAnsi="Times New Roman" w:cs="Times New Roman"/>
          <w:sz w:val="28"/>
          <w:szCs w:val="28"/>
        </w:rPr>
        <w:t>Лаврики</w:t>
      </w:r>
      <w:proofErr w:type="spellEnd"/>
      <w:r w:rsidRPr="00CA0360">
        <w:rPr>
          <w:rFonts w:ascii="Times New Roman" w:hAnsi="Times New Roman" w:cs="Times New Roman"/>
          <w:sz w:val="28"/>
          <w:szCs w:val="28"/>
        </w:rPr>
        <w:t xml:space="preserve"> выработаны проектные решения, направленные на развитие инфраструктуры для пешеходов и велосипедного транспорта. При этом, проектные решения не предполагают изъятия земельных участков, что позволит реализовать реконструкцию улицы в ближайшем будущем.  </w:t>
      </w:r>
    </w:p>
    <w:p w14:paraId="2C7BCBA4" w14:textId="77777777" w:rsidR="00560F24" w:rsidRPr="00CA0360" w:rsidRDefault="00560F24" w:rsidP="00D64F3D">
      <w:pPr>
        <w:pStyle w:val="af1"/>
        <w:numPr>
          <w:ilvl w:val="0"/>
          <w:numId w:val="12"/>
        </w:numPr>
        <w:spacing w:after="0" w:line="240" w:lineRule="auto"/>
        <w:ind w:left="0" w:firstLine="709"/>
        <w:jc w:val="both"/>
        <w:rPr>
          <w:rFonts w:ascii="Times New Roman" w:hAnsi="Times New Roman" w:cs="Times New Roman"/>
          <w:sz w:val="28"/>
          <w:szCs w:val="28"/>
        </w:rPr>
      </w:pPr>
      <w:r w:rsidRPr="00CA0360">
        <w:rPr>
          <w:rFonts w:ascii="Times New Roman" w:hAnsi="Times New Roman" w:cs="Times New Roman"/>
          <w:sz w:val="28"/>
          <w:szCs w:val="28"/>
        </w:rPr>
        <w:t xml:space="preserve">Рассмотрено 22 заявления о выдаче разрешений на строительство и реконструкцию (по результатам рассмотрения выдано 12 разрешений), 11 заявлений о выдаче разрешений на ввод объектов капитального строительства в эксплуатацию (выдано 5 разрешений), а также 8 заявлений о планируемых сносах объектов капитального строительства и 8 заявлений о их завершении. </w:t>
      </w:r>
    </w:p>
    <w:p w14:paraId="24402D65" w14:textId="77777777" w:rsidR="00560F24" w:rsidRPr="005E272B" w:rsidRDefault="00560F24" w:rsidP="00D64F3D">
      <w:pPr>
        <w:pStyle w:val="af1"/>
        <w:numPr>
          <w:ilvl w:val="0"/>
          <w:numId w:val="12"/>
        </w:numPr>
        <w:spacing w:after="0" w:line="240" w:lineRule="auto"/>
        <w:ind w:left="0" w:firstLine="709"/>
        <w:jc w:val="both"/>
        <w:rPr>
          <w:rFonts w:ascii="Times New Roman" w:hAnsi="Times New Roman" w:cs="Times New Roman"/>
          <w:sz w:val="28"/>
          <w:szCs w:val="28"/>
        </w:rPr>
      </w:pPr>
      <w:r w:rsidRPr="00651BB6">
        <w:rPr>
          <w:rFonts w:ascii="Times New Roman" w:hAnsi="Times New Roman" w:cs="Times New Roman"/>
          <w:sz w:val="28"/>
          <w:szCs w:val="28"/>
        </w:rPr>
        <w:lastRenderedPageBreak/>
        <w:t>Начата работа по верификации дорог</w:t>
      </w:r>
      <w:r>
        <w:rPr>
          <w:rFonts w:ascii="Times New Roman" w:hAnsi="Times New Roman" w:cs="Times New Roman"/>
          <w:sz w:val="28"/>
          <w:szCs w:val="28"/>
        </w:rPr>
        <w:t xml:space="preserve">, разработана и утверждена схема для </w:t>
      </w:r>
      <w:r w:rsidRPr="00651BB6">
        <w:rPr>
          <w:rFonts w:ascii="Times New Roman" w:hAnsi="Times New Roman" w:cs="Times New Roman"/>
          <w:sz w:val="28"/>
          <w:szCs w:val="28"/>
        </w:rPr>
        <w:t>организации парковки на ул. Новая.</w:t>
      </w:r>
    </w:p>
    <w:p w14:paraId="4D1A34DC" w14:textId="77777777" w:rsidR="00560F24" w:rsidRPr="00F24999" w:rsidRDefault="00560F24" w:rsidP="00D64F3D">
      <w:pPr>
        <w:suppressAutoHyphens w:val="0"/>
        <w:spacing w:line="240" w:lineRule="auto"/>
        <w:ind w:firstLine="709"/>
        <w:jc w:val="both"/>
        <w:textAlignment w:val="auto"/>
        <w:outlineLvl w:val="9"/>
        <w:rPr>
          <w:rFonts w:ascii="Times New Roman" w:hAnsi="Times New Roman" w:cs="Times New Roman"/>
          <w:sz w:val="28"/>
          <w:szCs w:val="28"/>
        </w:rPr>
      </w:pPr>
      <w:r w:rsidRPr="00FC6090">
        <w:rPr>
          <w:rFonts w:ascii="Times New Roman" w:hAnsi="Times New Roman" w:cs="Times New Roman"/>
          <w:bCs/>
          <w:sz w:val="28"/>
          <w:szCs w:val="28"/>
        </w:rPr>
        <w:t>Перейдём к деятельности</w:t>
      </w:r>
      <w:r>
        <w:rPr>
          <w:rFonts w:ascii="Times New Roman" w:hAnsi="Times New Roman" w:cs="Times New Roman"/>
          <w:b/>
          <w:bCs/>
          <w:sz w:val="28"/>
          <w:szCs w:val="28"/>
        </w:rPr>
        <w:t xml:space="preserve"> м</w:t>
      </w:r>
      <w:r w:rsidRPr="00F24999">
        <w:rPr>
          <w:rFonts w:ascii="Times New Roman" w:hAnsi="Times New Roman" w:cs="Times New Roman"/>
          <w:b/>
          <w:sz w:val="28"/>
          <w:szCs w:val="28"/>
        </w:rPr>
        <w:t>униципально</w:t>
      </w:r>
      <w:r>
        <w:rPr>
          <w:rFonts w:ascii="Times New Roman" w:hAnsi="Times New Roman" w:cs="Times New Roman"/>
          <w:b/>
          <w:sz w:val="28"/>
          <w:szCs w:val="28"/>
        </w:rPr>
        <w:t>го</w:t>
      </w:r>
      <w:r w:rsidRPr="00F24999">
        <w:rPr>
          <w:rFonts w:ascii="Times New Roman" w:hAnsi="Times New Roman" w:cs="Times New Roman"/>
          <w:b/>
          <w:sz w:val="28"/>
          <w:szCs w:val="28"/>
        </w:rPr>
        <w:t xml:space="preserve"> бюджетно</w:t>
      </w:r>
      <w:r>
        <w:rPr>
          <w:rFonts w:ascii="Times New Roman" w:hAnsi="Times New Roman" w:cs="Times New Roman"/>
          <w:b/>
          <w:sz w:val="28"/>
          <w:szCs w:val="28"/>
        </w:rPr>
        <w:t>го</w:t>
      </w:r>
      <w:r w:rsidRPr="00F24999">
        <w:rPr>
          <w:rFonts w:ascii="Times New Roman" w:hAnsi="Times New Roman" w:cs="Times New Roman"/>
          <w:b/>
          <w:sz w:val="28"/>
          <w:szCs w:val="28"/>
        </w:rPr>
        <w:t xml:space="preserve"> учреждени</w:t>
      </w:r>
      <w:r>
        <w:rPr>
          <w:rFonts w:ascii="Times New Roman" w:hAnsi="Times New Roman" w:cs="Times New Roman"/>
          <w:b/>
          <w:sz w:val="28"/>
          <w:szCs w:val="28"/>
        </w:rPr>
        <w:t>я</w:t>
      </w:r>
      <w:r w:rsidRPr="00F24999">
        <w:rPr>
          <w:rFonts w:ascii="Times New Roman" w:hAnsi="Times New Roman" w:cs="Times New Roman"/>
          <w:b/>
          <w:sz w:val="28"/>
          <w:szCs w:val="28"/>
        </w:rPr>
        <w:t xml:space="preserve"> «Похоронная служба»</w:t>
      </w:r>
      <w:r w:rsidRPr="00F24999">
        <w:rPr>
          <w:rFonts w:ascii="Times New Roman" w:hAnsi="Times New Roman" w:cs="Times New Roman"/>
          <w:sz w:val="28"/>
          <w:szCs w:val="28"/>
        </w:rPr>
        <w:t>,</w:t>
      </w:r>
      <w:r w:rsidRPr="00F24999">
        <w:t xml:space="preserve"> </w:t>
      </w:r>
      <w:r>
        <w:rPr>
          <w:rFonts w:ascii="Times New Roman" w:hAnsi="Times New Roman" w:cs="Times New Roman"/>
          <w:sz w:val="28"/>
          <w:szCs w:val="28"/>
        </w:rPr>
        <w:t xml:space="preserve">которое </w:t>
      </w:r>
      <w:r w:rsidRPr="007101F9">
        <w:rPr>
          <w:rFonts w:ascii="Times New Roman" w:hAnsi="Times New Roman" w:cs="Times New Roman"/>
          <w:sz w:val="28"/>
          <w:szCs w:val="28"/>
        </w:rPr>
        <w:t>в отчётном году осуществляло деятельность</w:t>
      </w:r>
      <w:r w:rsidRPr="00F24999">
        <w:rPr>
          <w:rFonts w:ascii="Times New Roman" w:hAnsi="Times New Roman" w:cs="Times New Roman"/>
          <w:sz w:val="28"/>
          <w:szCs w:val="28"/>
        </w:rPr>
        <w:t>, связанную с оказанием ритуальных услуг</w:t>
      </w:r>
      <w:r>
        <w:rPr>
          <w:rFonts w:ascii="Times New Roman" w:hAnsi="Times New Roman" w:cs="Times New Roman"/>
          <w:sz w:val="28"/>
          <w:szCs w:val="28"/>
        </w:rPr>
        <w:t>.</w:t>
      </w:r>
    </w:p>
    <w:p w14:paraId="016ACC78" w14:textId="77777777" w:rsidR="00560F24" w:rsidRDefault="00560F24" w:rsidP="00D64F3D">
      <w:pPr>
        <w:pStyle w:val="af1"/>
        <w:spacing w:after="0" w:line="240" w:lineRule="auto"/>
        <w:ind w:left="0" w:firstLine="709"/>
        <w:jc w:val="both"/>
        <w:rPr>
          <w:rFonts w:ascii="Times New Roman" w:hAnsi="Times New Roman" w:cs="Times New Roman"/>
          <w:color w:val="000000" w:themeColor="text1"/>
          <w:sz w:val="28"/>
          <w:szCs w:val="28"/>
        </w:rPr>
      </w:pPr>
      <w:r w:rsidRPr="00002645">
        <w:rPr>
          <w:rFonts w:ascii="Times New Roman" w:hAnsi="Times New Roman" w:cs="Times New Roman"/>
          <w:color w:val="000000" w:themeColor="text1"/>
          <w:sz w:val="28"/>
          <w:szCs w:val="28"/>
        </w:rPr>
        <w:t xml:space="preserve">На территории Нового Муринского кладбища в 2024 году создан </w:t>
      </w:r>
      <w:r w:rsidRPr="00C3381E">
        <w:rPr>
          <w:rFonts w:ascii="Times New Roman" w:hAnsi="Times New Roman" w:cs="Times New Roman"/>
          <w:color w:val="000000" w:themeColor="text1"/>
          <w:sz w:val="28"/>
          <w:szCs w:val="28"/>
        </w:rPr>
        <w:t>воинский участок «Аллея Памяти»</w:t>
      </w:r>
      <w:r>
        <w:rPr>
          <w:rFonts w:ascii="Times New Roman" w:hAnsi="Times New Roman" w:cs="Times New Roman"/>
          <w:color w:val="000000" w:themeColor="text1"/>
          <w:sz w:val="28"/>
          <w:szCs w:val="28"/>
        </w:rPr>
        <w:t>, н</w:t>
      </w:r>
      <w:r w:rsidRPr="00002645">
        <w:rPr>
          <w:rFonts w:ascii="Times New Roman" w:eastAsia="Calibri" w:hAnsi="Times New Roman" w:cs="Times New Roman"/>
          <w:sz w:val="28"/>
          <w:szCs w:val="28"/>
        </w:rPr>
        <w:t xml:space="preserve">а </w:t>
      </w:r>
      <w:r>
        <w:rPr>
          <w:rFonts w:ascii="Times New Roman" w:eastAsia="Calibri" w:hAnsi="Times New Roman" w:cs="Times New Roman"/>
          <w:sz w:val="28"/>
          <w:szCs w:val="28"/>
        </w:rPr>
        <w:t>котором в отчётном году</w:t>
      </w:r>
      <w:r w:rsidRPr="00002645">
        <w:rPr>
          <w:rFonts w:ascii="Times New Roman" w:eastAsia="Calibri" w:hAnsi="Times New Roman" w:cs="Times New Roman"/>
          <w:sz w:val="28"/>
          <w:szCs w:val="28"/>
        </w:rPr>
        <w:t xml:space="preserve"> осуществля</w:t>
      </w:r>
      <w:r>
        <w:rPr>
          <w:rFonts w:ascii="Times New Roman" w:eastAsia="Calibri" w:hAnsi="Times New Roman" w:cs="Times New Roman"/>
          <w:sz w:val="28"/>
          <w:szCs w:val="28"/>
        </w:rPr>
        <w:t>лось</w:t>
      </w:r>
      <w:r w:rsidRPr="00002645">
        <w:rPr>
          <w:rFonts w:ascii="Times New Roman" w:eastAsia="Calibri" w:hAnsi="Times New Roman" w:cs="Times New Roman"/>
          <w:sz w:val="28"/>
          <w:szCs w:val="28"/>
        </w:rPr>
        <w:t xml:space="preserve"> захоронение </w:t>
      </w:r>
      <w:r>
        <w:rPr>
          <w:rFonts w:ascii="Times New Roman" w:eastAsia="Calibri" w:hAnsi="Times New Roman" w:cs="Times New Roman"/>
          <w:sz w:val="28"/>
          <w:szCs w:val="28"/>
        </w:rPr>
        <w:t xml:space="preserve">военнослужащих, </w:t>
      </w:r>
      <w:r w:rsidRPr="00002645">
        <w:rPr>
          <w:rFonts w:ascii="Times New Roman" w:eastAsia="Calibri" w:hAnsi="Times New Roman" w:cs="Times New Roman"/>
          <w:sz w:val="28"/>
          <w:szCs w:val="28"/>
        </w:rPr>
        <w:t xml:space="preserve">погибших </w:t>
      </w:r>
      <w:r>
        <w:rPr>
          <w:rFonts w:ascii="Times New Roman" w:eastAsia="Calibri" w:hAnsi="Times New Roman" w:cs="Times New Roman"/>
          <w:sz w:val="28"/>
          <w:szCs w:val="28"/>
        </w:rPr>
        <w:t xml:space="preserve">при выполнении боевого задания в рамках проведения специальной военной операции. </w:t>
      </w:r>
      <w:r w:rsidRPr="00002645">
        <w:rPr>
          <w:rFonts w:ascii="Times New Roman" w:hAnsi="Times New Roman" w:cs="Times New Roman"/>
          <w:color w:val="000000" w:themeColor="text1"/>
          <w:sz w:val="28"/>
          <w:szCs w:val="28"/>
        </w:rPr>
        <w:t xml:space="preserve">На конец года количество воинских захоронений составило </w:t>
      </w:r>
      <w:r>
        <w:rPr>
          <w:rFonts w:ascii="Times New Roman" w:hAnsi="Times New Roman" w:cs="Times New Roman"/>
          <w:color w:val="000000" w:themeColor="text1"/>
          <w:sz w:val="28"/>
          <w:szCs w:val="28"/>
        </w:rPr>
        <w:t>35</w:t>
      </w:r>
      <w:r w:rsidRPr="00002645">
        <w:rPr>
          <w:rFonts w:ascii="Times New Roman" w:hAnsi="Times New Roman" w:cs="Times New Roman"/>
          <w:color w:val="000000" w:themeColor="text1"/>
          <w:sz w:val="28"/>
          <w:szCs w:val="28"/>
        </w:rPr>
        <w:t xml:space="preserve"> шт.</w:t>
      </w:r>
    </w:p>
    <w:p w14:paraId="7932C453" w14:textId="77777777" w:rsidR="00560F24" w:rsidRPr="00663359" w:rsidRDefault="00560F24" w:rsidP="00D64F3D">
      <w:pPr>
        <w:pStyle w:val="af1"/>
        <w:spacing w:after="0" w:line="240" w:lineRule="auto"/>
        <w:ind w:left="0" w:firstLine="709"/>
        <w:jc w:val="both"/>
        <w:rPr>
          <w:rFonts w:ascii="Times New Roman" w:hAnsi="Times New Roman" w:cs="Times New Roman"/>
          <w:color w:val="000000" w:themeColor="text1"/>
          <w:sz w:val="28"/>
          <w:szCs w:val="28"/>
        </w:rPr>
      </w:pPr>
      <w:r w:rsidRPr="00663359">
        <w:rPr>
          <w:rFonts w:ascii="Times New Roman" w:hAnsi="Times New Roman" w:cs="Times New Roman"/>
          <w:color w:val="000000" w:themeColor="text1"/>
          <w:sz w:val="28"/>
          <w:szCs w:val="28"/>
        </w:rPr>
        <w:t xml:space="preserve">В 2025 году разработана проектная и рабочая документация на восстановление благоустройства пожарного водоёма на территории Старого Муринского кладбища, а также проведён комплекс работ по его благоустройству. </w:t>
      </w:r>
    </w:p>
    <w:p w14:paraId="2BA28EDA" w14:textId="77777777" w:rsidR="00560F24" w:rsidRPr="00FE0247" w:rsidRDefault="00560F24" w:rsidP="00D64F3D">
      <w:pPr>
        <w:suppressAutoHyphens w:val="0"/>
        <w:spacing w:line="240" w:lineRule="auto"/>
        <w:ind w:firstLine="709"/>
        <w:jc w:val="both"/>
        <w:textAlignment w:val="auto"/>
        <w:outlineLvl w:val="9"/>
        <w:rPr>
          <w:rFonts w:ascii="Times New Roman" w:hAnsi="Times New Roman" w:cs="Times New Roman"/>
          <w:bCs/>
          <w:color w:val="000000" w:themeColor="text1"/>
          <w:sz w:val="28"/>
          <w:szCs w:val="28"/>
        </w:rPr>
      </w:pPr>
      <w:r w:rsidRPr="00FE0247">
        <w:rPr>
          <w:rFonts w:ascii="Times New Roman" w:hAnsi="Times New Roman" w:cs="Times New Roman"/>
          <w:bCs/>
          <w:color w:val="000000" w:themeColor="text1"/>
          <w:sz w:val="28"/>
          <w:szCs w:val="28"/>
        </w:rPr>
        <w:t>МБУ «Похоронная служба» в полном объёме выполняет возложенные на него функции специализированной службы по вопросам похоронного дела.</w:t>
      </w:r>
    </w:p>
    <w:p w14:paraId="164F1964" w14:textId="77777777" w:rsidR="00560F24" w:rsidRPr="0074196E"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iCs/>
          <w:color w:val="000000" w:themeColor="text1"/>
          <w:sz w:val="28"/>
          <w:szCs w:val="28"/>
        </w:rPr>
      </w:pPr>
      <w:r w:rsidRPr="0074196E">
        <w:rPr>
          <w:rFonts w:ascii="Times New Roman" w:eastAsia="Times New Roman" w:hAnsi="Times New Roman" w:cs="Times New Roman"/>
          <w:b/>
          <w:bCs/>
          <w:iCs/>
          <w:color w:val="000000" w:themeColor="text1"/>
          <w:sz w:val="28"/>
          <w:szCs w:val="28"/>
        </w:rPr>
        <w:t>Сектор правового обеспечения</w:t>
      </w:r>
      <w:r w:rsidRPr="0074196E">
        <w:rPr>
          <w:rFonts w:ascii="Times New Roman" w:eastAsia="Times New Roman" w:hAnsi="Times New Roman" w:cs="Times New Roman"/>
          <w:iCs/>
          <w:color w:val="000000" w:themeColor="text1"/>
          <w:sz w:val="28"/>
          <w:szCs w:val="28"/>
        </w:rPr>
        <w:t xml:space="preserve"> администрации в течение 2025 года принял участие в 195 судебных заседаниях, представляя интересы администрации в судебных органах различной юрисдикции. </w:t>
      </w:r>
    </w:p>
    <w:p w14:paraId="738DBCC9" w14:textId="3BA8C097" w:rsidR="00560F24" w:rsidRPr="00303F1E"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iCs/>
          <w:color w:val="000000" w:themeColor="text1"/>
          <w:sz w:val="28"/>
          <w:szCs w:val="28"/>
        </w:rPr>
      </w:pPr>
      <w:r w:rsidRPr="00303F1E">
        <w:rPr>
          <w:rFonts w:ascii="Times New Roman" w:eastAsia="Times New Roman" w:hAnsi="Times New Roman" w:cs="Times New Roman"/>
          <w:iCs/>
          <w:color w:val="000000" w:themeColor="text1"/>
          <w:sz w:val="28"/>
          <w:szCs w:val="28"/>
        </w:rPr>
        <w:t xml:space="preserve">В отчётном году в администрацию поступило </w:t>
      </w:r>
      <w:r w:rsidRPr="0074196E">
        <w:rPr>
          <w:rFonts w:ascii="Times New Roman" w:eastAsia="Times New Roman" w:hAnsi="Times New Roman" w:cs="Times New Roman"/>
          <w:iCs/>
          <w:color w:val="000000" w:themeColor="text1"/>
          <w:sz w:val="28"/>
          <w:szCs w:val="28"/>
        </w:rPr>
        <w:t>17</w:t>
      </w:r>
      <w:r w:rsidRPr="00303F1E">
        <w:rPr>
          <w:rFonts w:ascii="Times New Roman" w:eastAsia="Times New Roman" w:hAnsi="Times New Roman" w:cs="Times New Roman"/>
          <w:iCs/>
          <w:color w:val="000000" w:themeColor="text1"/>
          <w:sz w:val="28"/>
          <w:szCs w:val="28"/>
        </w:rPr>
        <w:t xml:space="preserve"> представлений Всеволожской городской прокуратуры Ленинградской области, большинство из них были направлены на устранение нарушений законодательства</w:t>
      </w:r>
      <w:r>
        <w:rPr>
          <w:rFonts w:ascii="Times New Roman" w:eastAsia="Times New Roman" w:hAnsi="Times New Roman" w:cs="Times New Roman"/>
          <w:iCs/>
          <w:color w:val="000000" w:themeColor="text1"/>
          <w:sz w:val="28"/>
          <w:szCs w:val="28"/>
        </w:rPr>
        <w:t xml:space="preserve"> в части внесения необходимых изменений в локальные акты администрации в связи с изменениями действующего законодательства.</w:t>
      </w:r>
      <w:r w:rsidRPr="00303F1E">
        <w:rPr>
          <w:rFonts w:ascii="Times New Roman" w:eastAsia="Times New Roman" w:hAnsi="Times New Roman" w:cs="Times New Roman"/>
          <w:iCs/>
          <w:color w:val="000000" w:themeColor="text1"/>
          <w:sz w:val="28"/>
          <w:szCs w:val="28"/>
        </w:rPr>
        <w:t xml:space="preserve"> Все представления рассмотрены в срок, в том числе, при необходимости – с участием представителей прокуратуры. </w:t>
      </w:r>
    </w:p>
    <w:p w14:paraId="1F905259" w14:textId="77777777" w:rsidR="00560F24" w:rsidRPr="005E758D"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color w:val="000000" w:themeColor="text1"/>
          <w:spacing w:val="-6"/>
          <w:sz w:val="28"/>
          <w:szCs w:val="28"/>
        </w:rPr>
      </w:pPr>
      <w:r w:rsidRPr="00422D5E">
        <w:rPr>
          <w:rFonts w:ascii="Times New Roman" w:eastAsia="Times New Roman" w:hAnsi="Times New Roman" w:cs="Times New Roman"/>
          <w:color w:val="000000" w:themeColor="text1"/>
          <w:spacing w:val="-6"/>
          <w:sz w:val="28"/>
          <w:szCs w:val="28"/>
        </w:rPr>
        <w:t xml:space="preserve">В течение года большое внимание администрация по-прежнему уделяла вопросам обеспечения безопасности жизнедеятельности жителей поселения, гражданской обороне, защите населения и территории от чрезвычайных ситуаций, соблюдению первичных мер пожарной безопасности, профилактике правонарушений и террористических угроз. За эти направления деятельности отвечает </w:t>
      </w:r>
      <w:r w:rsidRPr="00422D5E">
        <w:rPr>
          <w:rFonts w:ascii="Times New Roman" w:eastAsia="Times New Roman" w:hAnsi="Times New Roman" w:cs="Times New Roman"/>
          <w:b/>
          <w:bCs/>
          <w:color w:val="000000" w:themeColor="text1"/>
          <w:spacing w:val="-6"/>
          <w:sz w:val="28"/>
          <w:szCs w:val="28"/>
        </w:rPr>
        <w:t xml:space="preserve">отдел территориальной безопасности </w:t>
      </w:r>
      <w:r w:rsidRPr="005E758D">
        <w:rPr>
          <w:rFonts w:ascii="Times New Roman" w:eastAsia="Times New Roman" w:hAnsi="Times New Roman" w:cs="Times New Roman"/>
          <w:bCs/>
          <w:color w:val="000000" w:themeColor="text1"/>
          <w:spacing w:val="-6"/>
          <w:sz w:val="28"/>
          <w:szCs w:val="28"/>
        </w:rPr>
        <w:t>администрации</w:t>
      </w:r>
      <w:r w:rsidRPr="005E758D">
        <w:rPr>
          <w:rFonts w:ascii="Times New Roman" w:eastAsia="Times New Roman" w:hAnsi="Times New Roman" w:cs="Times New Roman"/>
          <w:color w:val="000000" w:themeColor="text1"/>
          <w:spacing w:val="-6"/>
          <w:sz w:val="28"/>
          <w:szCs w:val="28"/>
        </w:rPr>
        <w:t>.</w:t>
      </w:r>
    </w:p>
    <w:p w14:paraId="7EB3E663" w14:textId="77777777" w:rsidR="00560F24" w:rsidRPr="003D6F0A" w:rsidRDefault="00560F24" w:rsidP="00D64F3D">
      <w:pPr>
        <w:pStyle w:val="af1"/>
        <w:shd w:val="clear" w:color="auto" w:fill="FFFFFF"/>
        <w:suppressAutoHyphens w:val="0"/>
        <w:spacing w:line="240" w:lineRule="auto"/>
        <w:ind w:left="0" w:firstLine="709"/>
        <w:jc w:val="both"/>
        <w:textAlignment w:val="auto"/>
        <w:outlineLvl w:val="9"/>
        <w:rPr>
          <w:rFonts w:ascii="Times New Roman" w:eastAsia="Times New Roman" w:hAnsi="Times New Roman" w:cs="Times New Roman"/>
          <w:color w:val="000000" w:themeColor="text1"/>
          <w:spacing w:val="-6"/>
          <w:sz w:val="28"/>
          <w:szCs w:val="28"/>
        </w:rPr>
      </w:pPr>
      <w:r>
        <w:rPr>
          <w:rFonts w:ascii="Times New Roman" w:eastAsia="Times New Roman" w:hAnsi="Times New Roman" w:cs="Times New Roman"/>
          <w:color w:val="000000" w:themeColor="text1"/>
          <w:spacing w:val="-6"/>
          <w:sz w:val="28"/>
          <w:szCs w:val="28"/>
        </w:rPr>
        <w:t>В рамках о</w:t>
      </w:r>
      <w:r w:rsidRPr="009630DA">
        <w:rPr>
          <w:rFonts w:ascii="Times New Roman" w:eastAsia="Times New Roman" w:hAnsi="Times New Roman" w:cs="Times New Roman"/>
          <w:color w:val="000000" w:themeColor="text1"/>
          <w:spacing w:val="-6"/>
          <w:sz w:val="28"/>
          <w:szCs w:val="28"/>
        </w:rPr>
        <w:t>беспечени</w:t>
      </w:r>
      <w:r>
        <w:rPr>
          <w:rFonts w:ascii="Times New Roman" w:eastAsia="Times New Roman" w:hAnsi="Times New Roman" w:cs="Times New Roman"/>
          <w:color w:val="000000" w:themeColor="text1"/>
          <w:spacing w:val="-6"/>
          <w:sz w:val="28"/>
          <w:szCs w:val="28"/>
        </w:rPr>
        <w:t>я</w:t>
      </w:r>
      <w:r w:rsidRPr="009630DA">
        <w:rPr>
          <w:rFonts w:ascii="Times New Roman" w:eastAsia="Times New Roman" w:hAnsi="Times New Roman" w:cs="Times New Roman"/>
          <w:color w:val="000000" w:themeColor="text1"/>
          <w:spacing w:val="-6"/>
          <w:sz w:val="28"/>
          <w:szCs w:val="28"/>
        </w:rPr>
        <w:t xml:space="preserve"> первичными мерами пожарной безопасности</w:t>
      </w:r>
      <w:r>
        <w:rPr>
          <w:rFonts w:ascii="Times New Roman" w:eastAsia="Times New Roman" w:hAnsi="Times New Roman" w:cs="Times New Roman"/>
          <w:color w:val="000000" w:themeColor="text1"/>
          <w:spacing w:val="-6"/>
          <w:sz w:val="28"/>
          <w:szCs w:val="28"/>
        </w:rPr>
        <w:t xml:space="preserve"> отделом </w:t>
      </w:r>
      <w:r w:rsidRPr="00422D5E">
        <w:rPr>
          <w:rFonts w:ascii="Times New Roman" w:eastAsia="Times New Roman" w:hAnsi="Times New Roman" w:cs="Times New Roman"/>
          <w:color w:val="000000" w:themeColor="text1"/>
          <w:spacing w:val="-6"/>
          <w:sz w:val="28"/>
          <w:szCs w:val="28"/>
        </w:rPr>
        <w:t>организовано оперативно-техническое обслуживание 29 пожарных гидрантов и 2 пожарных водо</w:t>
      </w:r>
      <w:r>
        <w:rPr>
          <w:rFonts w:ascii="Times New Roman" w:eastAsia="Times New Roman" w:hAnsi="Times New Roman" w:cs="Times New Roman"/>
          <w:color w:val="000000" w:themeColor="text1"/>
          <w:spacing w:val="-6"/>
          <w:sz w:val="28"/>
          <w:szCs w:val="28"/>
        </w:rPr>
        <w:t>ё</w:t>
      </w:r>
      <w:r w:rsidRPr="00422D5E">
        <w:rPr>
          <w:rFonts w:ascii="Times New Roman" w:eastAsia="Times New Roman" w:hAnsi="Times New Roman" w:cs="Times New Roman"/>
          <w:color w:val="000000" w:themeColor="text1"/>
          <w:spacing w:val="-6"/>
          <w:sz w:val="28"/>
          <w:szCs w:val="28"/>
        </w:rPr>
        <w:t>мов</w:t>
      </w:r>
      <w:r>
        <w:rPr>
          <w:rFonts w:ascii="Times New Roman" w:eastAsia="Times New Roman" w:hAnsi="Times New Roman" w:cs="Times New Roman"/>
          <w:color w:val="000000" w:themeColor="text1"/>
          <w:spacing w:val="-6"/>
          <w:sz w:val="28"/>
          <w:szCs w:val="28"/>
        </w:rPr>
        <w:t>;</w:t>
      </w:r>
      <w:r w:rsidRPr="003D6F0A">
        <w:rPr>
          <w:rFonts w:ascii="Times New Roman" w:eastAsia="Times New Roman" w:hAnsi="Times New Roman" w:cs="Times New Roman"/>
          <w:color w:val="000000" w:themeColor="text1"/>
          <w:spacing w:val="-6"/>
          <w:sz w:val="28"/>
          <w:szCs w:val="28"/>
        </w:rPr>
        <w:t xml:space="preserve"> </w:t>
      </w:r>
      <w:r>
        <w:rPr>
          <w:rFonts w:ascii="Times New Roman" w:eastAsia="Times New Roman" w:hAnsi="Times New Roman" w:cs="Times New Roman"/>
          <w:color w:val="000000" w:themeColor="text1"/>
          <w:spacing w:val="-6"/>
          <w:sz w:val="28"/>
          <w:szCs w:val="28"/>
        </w:rPr>
        <w:t>заменены</w:t>
      </w:r>
      <w:r w:rsidRPr="00422D5E">
        <w:rPr>
          <w:rFonts w:ascii="Times New Roman" w:eastAsia="Times New Roman" w:hAnsi="Times New Roman" w:cs="Times New Roman"/>
          <w:color w:val="000000" w:themeColor="text1"/>
          <w:spacing w:val="-6"/>
          <w:sz w:val="28"/>
          <w:szCs w:val="28"/>
        </w:rPr>
        <w:t xml:space="preserve"> неисправны</w:t>
      </w:r>
      <w:r>
        <w:rPr>
          <w:rFonts w:ascii="Times New Roman" w:eastAsia="Times New Roman" w:hAnsi="Times New Roman" w:cs="Times New Roman"/>
          <w:color w:val="000000" w:themeColor="text1"/>
          <w:spacing w:val="-6"/>
          <w:sz w:val="28"/>
          <w:szCs w:val="28"/>
        </w:rPr>
        <w:t>е</w:t>
      </w:r>
      <w:r w:rsidRPr="00422D5E">
        <w:rPr>
          <w:rFonts w:ascii="Times New Roman" w:eastAsia="Times New Roman" w:hAnsi="Times New Roman" w:cs="Times New Roman"/>
          <w:color w:val="000000" w:themeColor="text1"/>
          <w:spacing w:val="-6"/>
          <w:sz w:val="28"/>
          <w:szCs w:val="28"/>
        </w:rPr>
        <w:t xml:space="preserve"> пожарны</w:t>
      </w:r>
      <w:r>
        <w:rPr>
          <w:rFonts w:ascii="Times New Roman" w:eastAsia="Times New Roman" w:hAnsi="Times New Roman" w:cs="Times New Roman"/>
          <w:color w:val="000000" w:themeColor="text1"/>
          <w:spacing w:val="-6"/>
          <w:sz w:val="28"/>
          <w:szCs w:val="28"/>
        </w:rPr>
        <w:t>е</w:t>
      </w:r>
      <w:r w:rsidRPr="00422D5E">
        <w:rPr>
          <w:rFonts w:ascii="Times New Roman" w:eastAsia="Times New Roman" w:hAnsi="Times New Roman" w:cs="Times New Roman"/>
          <w:color w:val="000000" w:themeColor="text1"/>
          <w:spacing w:val="-6"/>
          <w:sz w:val="28"/>
          <w:szCs w:val="28"/>
        </w:rPr>
        <w:t xml:space="preserve"> гидрант</w:t>
      </w:r>
      <w:r>
        <w:rPr>
          <w:rFonts w:ascii="Times New Roman" w:eastAsia="Times New Roman" w:hAnsi="Times New Roman" w:cs="Times New Roman"/>
          <w:color w:val="000000" w:themeColor="text1"/>
          <w:spacing w:val="-6"/>
          <w:sz w:val="28"/>
          <w:szCs w:val="28"/>
        </w:rPr>
        <w:t>ы</w:t>
      </w:r>
      <w:r w:rsidRPr="00422D5E">
        <w:rPr>
          <w:rFonts w:ascii="Times New Roman" w:eastAsia="Times New Roman" w:hAnsi="Times New Roman" w:cs="Times New Roman"/>
          <w:color w:val="000000" w:themeColor="text1"/>
          <w:spacing w:val="-6"/>
          <w:sz w:val="28"/>
          <w:szCs w:val="28"/>
        </w:rPr>
        <w:t xml:space="preserve"> на новые</w:t>
      </w:r>
      <w:r>
        <w:rPr>
          <w:rFonts w:ascii="Times New Roman" w:eastAsia="Times New Roman" w:hAnsi="Times New Roman" w:cs="Times New Roman"/>
          <w:color w:val="000000" w:themeColor="text1"/>
          <w:spacing w:val="-6"/>
          <w:sz w:val="28"/>
          <w:szCs w:val="28"/>
        </w:rPr>
        <w:t>;</w:t>
      </w:r>
      <w:r w:rsidRPr="00422D5E">
        <w:rPr>
          <w:rFonts w:ascii="Times New Roman" w:eastAsia="Times New Roman" w:hAnsi="Times New Roman" w:cs="Times New Roman"/>
          <w:color w:val="000000" w:themeColor="text1"/>
          <w:spacing w:val="-6"/>
          <w:sz w:val="28"/>
          <w:szCs w:val="28"/>
        </w:rPr>
        <w:t xml:space="preserve"> проведены 2 сезонные проверки работоспособности источников наружного противопожарного водоснабжения</w:t>
      </w:r>
      <w:r>
        <w:rPr>
          <w:rFonts w:ascii="Times New Roman" w:eastAsia="Times New Roman" w:hAnsi="Times New Roman" w:cs="Times New Roman"/>
          <w:color w:val="000000" w:themeColor="text1"/>
          <w:spacing w:val="-6"/>
          <w:sz w:val="28"/>
          <w:szCs w:val="28"/>
        </w:rPr>
        <w:t xml:space="preserve">; </w:t>
      </w:r>
      <w:r w:rsidRPr="003D6F0A">
        <w:rPr>
          <w:rFonts w:ascii="Times New Roman" w:eastAsia="Times New Roman" w:hAnsi="Times New Roman" w:cs="Times New Roman"/>
          <w:color w:val="000000" w:themeColor="text1"/>
          <w:spacing w:val="-6"/>
          <w:sz w:val="28"/>
          <w:szCs w:val="28"/>
        </w:rPr>
        <w:t>организованы квартальные профилактические обходы граждан, проживающих в частном секторе, по вопросу соблюдения пожарной безопасности.</w:t>
      </w:r>
    </w:p>
    <w:p w14:paraId="569A5DCC" w14:textId="77777777" w:rsidR="00560F24" w:rsidRDefault="00560F24" w:rsidP="00D64F3D">
      <w:pPr>
        <w:pStyle w:val="af1"/>
        <w:shd w:val="clear" w:color="auto" w:fill="FFFFFF"/>
        <w:suppressAutoHyphens w:val="0"/>
        <w:spacing w:line="240" w:lineRule="auto"/>
        <w:ind w:left="0" w:firstLine="709"/>
        <w:jc w:val="both"/>
        <w:textAlignment w:val="auto"/>
        <w:outlineLvl w:val="9"/>
        <w:rPr>
          <w:rFonts w:ascii="Times New Roman" w:eastAsia="Times New Roman" w:hAnsi="Times New Roman" w:cs="Times New Roman"/>
          <w:color w:val="000000" w:themeColor="text1"/>
          <w:spacing w:val="-6"/>
          <w:sz w:val="28"/>
          <w:szCs w:val="28"/>
        </w:rPr>
      </w:pPr>
      <w:r>
        <w:rPr>
          <w:rFonts w:ascii="Times New Roman" w:eastAsia="Times New Roman" w:hAnsi="Times New Roman" w:cs="Times New Roman"/>
          <w:color w:val="000000" w:themeColor="text1"/>
          <w:spacing w:val="-6"/>
          <w:sz w:val="28"/>
          <w:szCs w:val="28"/>
        </w:rPr>
        <w:t>В части п</w:t>
      </w:r>
      <w:r w:rsidRPr="00422D5E">
        <w:rPr>
          <w:rFonts w:ascii="Times New Roman" w:eastAsia="Times New Roman" w:hAnsi="Times New Roman" w:cs="Times New Roman"/>
          <w:color w:val="000000" w:themeColor="text1"/>
          <w:spacing w:val="-6"/>
          <w:sz w:val="28"/>
          <w:szCs w:val="28"/>
        </w:rPr>
        <w:t>редупреждени</w:t>
      </w:r>
      <w:r>
        <w:rPr>
          <w:rFonts w:ascii="Times New Roman" w:eastAsia="Times New Roman" w:hAnsi="Times New Roman" w:cs="Times New Roman"/>
          <w:color w:val="000000" w:themeColor="text1"/>
          <w:spacing w:val="-6"/>
          <w:sz w:val="28"/>
          <w:szCs w:val="28"/>
        </w:rPr>
        <w:t>я</w:t>
      </w:r>
      <w:r w:rsidRPr="00422D5E">
        <w:rPr>
          <w:rFonts w:ascii="Times New Roman" w:eastAsia="Times New Roman" w:hAnsi="Times New Roman" w:cs="Times New Roman"/>
          <w:color w:val="000000" w:themeColor="text1"/>
          <w:spacing w:val="-6"/>
          <w:sz w:val="28"/>
          <w:szCs w:val="28"/>
        </w:rPr>
        <w:t xml:space="preserve"> и ликвидаци</w:t>
      </w:r>
      <w:r>
        <w:rPr>
          <w:rFonts w:ascii="Times New Roman" w:eastAsia="Times New Roman" w:hAnsi="Times New Roman" w:cs="Times New Roman"/>
          <w:color w:val="000000" w:themeColor="text1"/>
          <w:spacing w:val="-6"/>
          <w:sz w:val="28"/>
          <w:szCs w:val="28"/>
        </w:rPr>
        <w:t>я</w:t>
      </w:r>
      <w:r w:rsidRPr="00422D5E">
        <w:rPr>
          <w:rFonts w:ascii="Times New Roman" w:eastAsia="Times New Roman" w:hAnsi="Times New Roman" w:cs="Times New Roman"/>
          <w:color w:val="000000" w:themeColor="text1"/>
          <w:spacing w:val="-6"/>
          <w:sz w:val="28"/>
          <w:szCs w:val="28"/>
        </w:rPr>
        <w:t xml:space="preserve"> последствий чрезвычайных ситуаций и обеспечени</w:t>
      </w:r>
      <w:r>
        <w:rPr>
          <w:rFonts w:ascii="Times New Roman" w:eastAsia="Times New Roman" w:hAnsi="Times New Roman" w:cs="Times New Roman"/>
          <w:color w:val="000000" w:themeColor="text1"/>
          <w:spacing w:val="-6"/>
          <w:sz w:val="28"/>
          <w:szCs w:val="28"/>
        </w:rPr>
        <w:t>е</w:t>
      </w:r>
      <w:r w:rsidRPr="00422D5E">
        <w:rPr>
          <w:rFonts w:ascii="Times New Roman" w:eastAsia="Times New Roman" w:hAnsi="Times New Roman" w:cs="Times New Roman"/>
          <w:color w:val="000000" w:themeColor="text1"/>
          <w:spacing w:val="-6"/>
          <w:sz w:val="28"/>
          <w:szCs w:val="28"/>
        </w:rPr>
        <w:t xml:space="preserve"> безопасности людей на водных объектах</w:t>
      </w:r>
      <w:r>
        <w:rPr>
          <w:rFonts w:ascii="Times New Roman" w:eastAsia="Times New Roman" w:hAnsi="Times New Roman" w:cs="Times New Roman"/>
          <w:color w:val="000000" w:themeColor="text1"/>
          <w:spacing w:val="-6"/>
          <w:sz w:val="28"/>
          <w:szCs w:val="28"/>
        </w:rPr>
        <w:t xml:space="preserve"> </w:t>
      </w:r>
      <w:r w:rsidRPr="005D400B">
        <w:rPr>
          <w:rFonts w:ascii="Times New Roman" w:eastAsia="Times New Roman" w:hAnsi="Times New Roman" w:cs="Times New Roman"/>
          <w:color w:val="000000" w:themeColor="text1"/>
          <w:spacing w:val="-6"/>
          <w:sz w:val="28"/>
          <w:szCs w:val="28"/>
        </w:rPr>
        <w:t>организована работа аварийно-спасате</w:t>
      </w:r>
      <w:r>
        <w:rPr>
          <w:rFonts w:ascii="Times New Roman" w:eastAsia="Times New Roman" w:hAnsi="Times New Roman" w:cs="Times New Roman"/>
          <w:color w:val="000000" w:themeColor="text1"/>
          <w:spacing w:val="-6"/>
          <w:sz w:val="28"/>
          <w:szCs w:val="28"/>
        </w:rPr>
        <w:t xml:space="preserve">льного формирования МКУ «ОБИП»; </w:t>
      </w:r>
      <w:r w:rsidRPr="005D400B">
        <w:rPr>
          <w:rFonts w:ascii="Times New Roman" w:eastAsia="Times New Roman" w:hAnsi="Times New Roman" w:cs="Times New Roman"/>
          <w:color w:val="000000" w:themeColor="text1"/>
          <w:spacing w:val="-6"/>
          <w:sz w:val="28"/>
          <w:szCs w:val="28"/>
        </w:rPr>
        <w:t>восполнен запас материально-технических и продовольственных средств, предназначенных для использования при возникновении чрезвычайных ситуаций</w:t>
      </w:r>
      <w:r>
        <w:rPr>
          <w:rFonts w:ascii="Times New Roman" w:eastAsia="Times New Roman" w:hAnsi="Times New Roman" w:cs="Times New Roman"/>
          <w:color w:val="000000" w:themeColor="text1"/>
          <w:spacing w:val="-6"/>
          <w:sz w:val="28"/>
          <w:szCs w:val="28"/>
        </w:rPr>
        <w:t xml:space="preserve">; выставлены </w:t>
      </w:r>
      <w:r w:rsidRPr="005D400B">
        <w:rPr>
          <w:rFonts w:ascii="Times New Roman" w:eastAsia="Times New Roman" w:hAnsi="Times New Roman" w:cs="Times New Roman"/>
          <w:color w:val="000000" w:themeColor="text1"/>
          <w:spacing w:val="-6"/>
          <w:sz w:val="28"/>
          <w:szCs w:val="28"/>
        </w:rPr>
        <w:t>запрещающ</w:t>
      </w:r>
      <w:r>
        <w:rPr>
          <w:rFonts w:ascii="Times New Roman" w:eastAsia="Times New Roman" w:hAnsi="Times New Roman" w:cs="Times New Roman"/>
          <w:color w:val="000000" w:themeColor="text1"/>
          <w:spacing w:val="-6"/>
          <w:sz w:val="28"/>
          <w:szCs w:val="28"/>
        </w:rPr>
        <w:t>ие</w:t>
      </w:r>
      <w:r w:rsidRPr="005D400B">
        <w:rPr>
          <w:rFonts w:ascii="Times New Roman" w:eastAsia="Times New Roman" w:hAnsi="Times New Roman" w:cs="Times New Roman"/>
          <w:color w:val="000000" w:themeColor="text1"/>
          <w:spacing w:val="-6"/>
          <w:sz w:val="28"/>
          <w:szCs w:val="28"/>
        </w:rPr>
        <w:t xml:space="preserve"> знак</w:t>
      </w:r>
      <w:r>
        <w:rPr>
          <w:rFonts w:ascii="Times New Roman" w:eastAsia="Times New Roman" w:hAnsi="Times New Roman" w:cs="Times New Roman"/>
          <w:color w:val="000000" w:themeColor="text1"/>
          <w:spacing w:val="-6"/>
          <w:sz w:val="28"/>
          <w:szCs w:val="28"/>
        </w:rPr>
        <w:t>и</w:t>
      </w:r>
      <w:r w:rsidRPr="005D400B">
        <w:rPr>
          <w:rFonts w:ascii="Times New Roman" w:eastAsia="Times New Roman" w:hAnsi="Times New Roman" w:cs="Times New Roman"/>
          <w:color w:val="000000" w:themeColor="text1"/>
          <w:spacing w:val="-6"/>
          <w:sz w:val="28"/>
          <w:szCs w:val="28"/>
        </w:rPr>
        <w:t xml:space="preserve"> («Купание запрещено», «Выход на л</w:t>
      </w:r>
      <w:r>
        <w:rPr>
          <w:rFonts w:ascii="Times New Roman" w:eastAsia="Times New Roman" w:hAnsi="Times New Roman" w:cs="Times New Roman"/>
          <w:color w:val="000000" w:themeColor="text1"/>
          <w:spacing w:val="-6"/>
          <w:sz w:val="28"/>
          <w:szCs w:val="28"/>
        </w:rPr>
        <w:t>ё</w:t>
      </w:r>
      <w:r w:rsidRPr="005D400B">
        <w:rPr>
          <w:rFonts w:ascii="Times New Roman" w:eastAsia="Times New Roman" w:hAnsi="Times New Roman" w:cs="Times New Roman"/>
          <w:color w:val="000000" w:themeColor="text1"/>
          <w:spacing w:val="-6"/>
          <w:sz w:val="28"/>
          <w:szCs w:val="28"/>
        </w:rPr>
        <w:t>д запрещ</w:t>
      </w:r>
      <w:r>
        <w:rPr>
          <w:rFonts w:ascii="Times New Roman" w:eastAsia="Times New Roman" w:hAnsi="Times New Roman" w:cs="Times New Roman"/>
          <w:color w:val="000000" w:themeColor="text1"/>
          <w:spacing w:val="-6"/>
          <w:sz w:val="28"/>
          <w:szCs w:val="28"/>
        </w:rPr>
        <w:t>ё</w:t>
      </w:r>
      <w:r w:rsidRPr="005D400B">
        <w:rPr>
          <w:rFonts w:ascii="Times New Roman" w:eastAsia="Times New Roman" w:hAnsi="Times New Roman" w:cs="Times New Roman"/>
          <w:color w:val="000000" w:themeColor="text1"/>
          <w:spacing w:val="-6"/>
          <w:sz w:val="28"/>
          <w:szCs w:val="28"/>
        </w:rPr>
        <w:t>н») у водных объектов</w:t>
      </w:r>
      <w:r>
        <w:rPr>
          <w:rFonts w:ascii="Times New Roman" w:eastAsia="Times New Roman" w:hAnsi="Times New Roman" w:cs="Times New Roman"/>
          <w:color w:val="000000" w:themeColor="text1"/>
          <w:spacing w:val="-6"/>
          <w:sz w:val="28"/>
          <w:szCs w:val="28"/>
        </w:rPr>
        <w:t>.</w:t>
      </w:r>
    </w:p>
    <w:p w14:paraId="7B0D426F" w14:textId="77777777" w:rsidR="00560F24" w:rsidRDefault="00560F24" w:rsidP="00D64F3D">
      <w:pPr>
        <w:pStyle w:val="af1"/>
        <w:shd w:val="clear" w:color="auto" w:fill="FFFFFF"/>
        <w:suppressAutoHyphens w:val="0"/>
        <w:spacing w:after="0" w:line="240" w:lineRule="auto"/>
        <w:ind w:left="0" w:firstLine="709"/>
        <w:jc w:val="both"/>
        <w:textAlignment w:val="auto"/>
        <w:outlineLvl w:val="9"/>
        <w:rPr>
          <w:rFonts w:ascii="Times New Roman" w:eastAsia="Times New Roman" w:hAnsi="Times New Roman" w:cs="Times New Roman"/>
          <w:color w:val="000000" w:themeColor="text1"/>
          <w:spacing w:val="-6"/>
          <w:sz w:val="28"/>
          <w:szCs w:val="28"/>
        </w:rPr>
      </w:pPr>
      <w:r>
        <w:rPr>
          <w:rFonts w:ascii="Times New Roman" w:eastAsia="Times New Roman" w:hAnsi="Times New Roman" w:cs="Times New Roman"/>
          <w:color w:val="000000" w:themeColor="text1"/>
          <w:spacing w:val="-6"/>
          <w:sz w:val="28"/>
          <w:szCs w:val="28"/>
        </w:rPr>
        <w:t>По о</w:t>
      </w:r>
      <w:r w:rsidRPr="00BB7C79">
        <w:rPr>
          <w:rFonts w:ascii="Times New Roman" w:eastAsia="Times New Roman" w:hAnsi="Times New Roman" w:cs="Times New Roman"/>
          <w:color w:val="000000" w:themeColor="text1"/>
          <w:spacing w:val="-6"/>
          <w:sz w:val="28"/>
          <w:szCs w:val="28"/>
        </w:rPr>
        <w:t>беспечени</w:t>
      </w:r>
      <w:r>
        <w:rPr>
          <w:rFonts w:ascii="Times New Roman" w:eastAsia="Times New Roman" w:hAnsi="Times New Roman" w:cs="Times New Roman"/>
          <w:color w:val="000000" w:themeColor="text1"/>
          <w:spacing w:val="-6"/>
          <w:sz w:val="28"/>
          <w:szCs w:val="28"/>
        </w:rPr>
        <w:t>ю</w:t>
      </w:r>
      <w:r w:rsidRPr="00BB7C79">
        <w:rPr>
          <w:rFonts w:ascii="Times New Roman" w:eastAsia="Times New Roman" w:hAnsi="Times New Roman" w:cs="Times New Roman"/>
          <w:color w:val="000000" w:themeColor="text1"/>
          <w:spacing w:val="-6"/>
          <w:sz w:val="28"/>
          <w:szCs w:val="28"/>
        </w:rPr>
        <w:t xml:space="preserve"> системы гражданской обороны</w:t>
      </w:r>
      <w:r>
        <w:rPr>
          <w:rFonts w:ascii="Times New Roman" w:eastAsia="Times New Roman" w:hAnsi="Times New Roman" w:cs="Times New Roman"/>
          <w:color w:val="000000" w:themeColor="text1"/>
          <w:spacing w:val="-6"/>
          <w:sz w:val="28"/>
          <w:szCs w:val="28"/>
        </w:rPr>
        <w:t xml:space="preserve"> отделом </w:t>
      </w:r>
      <w:r w:rsidRPr="00673366">
        <w:rPr>
          <w:rFonts w:ascii="Times New Roman" w:eastAsia="Times New Roman" w:hAnsi="Times New Roman" w:cs="Times New Roman"/>
          <w:color w:val="000000" w:themeColor="text1"/>
          <w:spacing w:val="-6"/>
          <w:sz w:val="28"/>
          <w:szCs w:val="28"/>
        </w:rPr>
        <w:t>организовано эксплуатационно-техническое обслуживание муниципальной системы оповещения населения</w:t>
      </w:r>
      <w:r>
        <w:rPr>
          <w:rFonts w:ascii="Times New Roman" w:eastAsia="Times New Roman" w:hAnsi="Times New Roman" w:cs="Times New Roman"/>
          <w:color w:val="000000" w:themeColor="text1"/>
          <w:spacing w:val="-6"/>
          <w:sz w:val="28"/>
          <w:szCs w:val="28"/>
        </w:rPr>
        <w:t xml:space="preserve">; проведён </w:t>
      </w:r>
      <w:r w:rsidRPr="002802EA">
        <w:rPr>
          <w:rFonts w:ascii="Times New Roman" w:eastAsia="Times New Roman" w:hAnsi="Times New Roman" w:cs="Times New Roman"/>
          <w:color w:val="000000" w:themeColor="text1"/>
          <w:spacing w:val="-6"/>
          <w:sz w:val="28"/>
          <w:szCs w:val="28"/>
        </w:rPr>
        <w:t xml:space="preserve">визуальный осмотр всех подвальных помещений </w:t>
      </w:r>
      <w:r w:rsidRPr="002802EA">
        <w:rPr>
          <w:rFonts w:ascii="Times New Roman" w:eastAsia="Times New Roman" w:hAnsi="Times New Roman" w:cs="Times New Roman"/>
          <w:color w:val="000000" w:themeColor="text1"/>
          <w:spacing w:val="-6"/>
          <w:sz w:val="28"/>
          <w:szCs w:val="28"/>
        </w:rPr>
        <w:lastRenderedPageBreak/>
        <w:t>многоквартирных домов</w:t>
      </w:r>
      <w:r>
        <w:rPr>
          <w:rFonts w:ascii="Times New Roman" w:eastAsia="Times New Roman" w:hAnsi="Times New Roman" w:cs="Times New Roman"/>
          <w:color w:val="000000" w:themeColor="text1"/>
          <w:spacing w:val="-6"/>
          <w:sz w:val="28"/>
          <w:szCs w:val="28"/>
        </w:rPr>
        <w:t xml:space="preserve"> </w:t>
      </w:r>
      <w:r w:rsidRPr="002802EA">
        <w:rPr>
          <w:rFonts w:ascii="Times New Roman" w:eastAsia="Times New Roman" w:hAnsi="Times New Roman" w:cs="Times New Roman"/>
          <w:color w:val="000000" w:themeColor="text1"/>
          <w:spacing w:val="-6"/>
          <w:sz w:val="28"/>
          <w:szCs w:val="28"/>
        </w:rPr>
        <w:t>на предмет их потенциального использования в качестве укрытий</w:t>
      </w:r>
      <w:r>
        <w:rPr>
          <w:rFonts w:ascii="Times New Roman" w:eastAsia="Times New Roman" w:hAnsi="Times New Roman" w:cs="Times New Roman"/>
          <w:color w:val="000000" w:themeColor="text1"/>
          <w:spacing w:val="-6"/>
          <w:sz w:val="28"/>
          <w:szCs w:val="28"/>
        </w:rPr>
        <w:t>.</w:t>
      </w:r>
    </w:p>
    <w:p w14:paraId="46BA88AC" w14:textId="523478CF" w:rsidR="00560F24"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color w:val="000000" w:themeColor="text1"/>
          <w:spacing w:val="-6"/>
          <w:sz w:val="28"/>
          <w:szCs w:val="28"/>
        </w:rPr>
      </w:pPr>
      <w:r>
        <w:rPr>
          <w:rFonts w:ascii="Times New Roman" w:eastAsia="Times New Roman" w:hAnsi="Times New Roman" w:cs="Times New Roman"/>
          <w:color w:val="000000" w:themeColor="text1"/>
          <w:spacing w:val="-6"/>
          <w:sz w:val="28"/>
          <w:szCs w:val="28"/>
        </w:rPr>
        <w:t>В части п</w:t>
      </w:r>
      <w:r w:rsidRPr="003813B5">
        <w:rPr>
          <w:rFonts w:ascii="Times New Roman" w:eastAsia="Times New Roman" w:hAnsi="Times New Roman" w:cs="Times New Roman"/>
          <w:color w:val="000000" w:themeColor="text1"/>
          <w:spacing w:val="-6"/>
          <w:sz w:val="28"/>
          <w:szCs w:val="28"/>
        </w:rPr>
        <w:t>рофилактик</w:t>
      </w:r>
      <w:r>
        <w:rPr>
          <w:rFonts w:ascii="Times New Roman" w:eastAsia="Times New Roman" w:hAnsi="Times New Roman" w:cs="Times New Roman"/>
          <w:color w:val="000000" w:themeColor="text1"/>
          <w:spacing w:val="-6"/>
          <w:sz w:val="28"/>
          <w:szCs w:val="28"/>
        </w:rPr>
        <w:t>и</w:t>
      </w:r>
      <w:r w:rsidRPr="003813B5">
        <w:rPr>
          <w:rFonts w:ascii="Times New Roman" w:eastAsia="Times New Roman" w:hAnsi="Times New Roman" w:cs="Times New Roman"/>
          <w:color w:val="000000" w:themeColor="text1"/>
          <w:spacing w:val="-6"/>
          <w:sz w:val="28"/>
          <w:szCs w:val="28"/>
        </w:rPr>
        <w:t xml:space="preserve"> терроризма и экстремизма, а также поддержани</w:t>
      </w:r>
      <w:r w:rsidR="00F3672F">
        <w:rPr>
          <w:rFonts w:ascii="Times New Roman" w:eastAsia="Times New Roman" w:hAnsi="Times New Roman" w:cs="Times New Roman"/>
          <w:color w:val="000000" w:themeColor="text1"/>
          <w:spacing w:val="-6"/>
          <w:sz w:val="28"/>
          <w:szCs w:val="28"/>
        </w:rPr>
        <w:t>ю</w:t>
      </w:r>
      <w:r w:rsidRPr="003813B5">
        <w:rPr>
          <w:rFonts w:ascii="Times New Roman" w:eastAsia="Times New Roman" w:hAnsi="Times New Roman" w:cs="Times New Roman"/>
          <w:color w:val="000000" w:themeColor="text1"/>
          <w:spacing w:val="-6"/>
          <w:sz w:val="28"/>
          <w:szCs w:val="28"/>
        </w:rPr>
        <w:t xml:space="preserve"> общественной безопасности</w:t>
      </w:r>
      <w:r w:rsidR="00F3672F">
        <w:rPr>
          <w:rFonts w:ascii="Times New Roman" w:eastAsia="Times New Roman" w:hAnsi="Times New Roman" w:cs="Times New Roman"/>
          <w:color w:val="000000" w:themeColor="text1"/>
          <w:spacing w:val="-6"/>
          <w:sz w:val="28"/>
          <w:szCs w:val="28"/>
        </w:rPr>
        <w:t>,</w:t>
      </w:r>
      <w:r>
        <w:rPr>
          <w:rFonts w:ascii="Times New Roman" w:eastAsia="Times New Roman" w:hAnsi="Times New Roman" w:cs="Times New Roman"/>
          <w:color w:val="000000" w:themeColor="text1"/>
          <w:spacing w:val="-6"/>
          <w:sz w:val="28"/>
          <w:szCs w:val="28"/>
        </w:rPr>
        <w:t xml:space="preserve"> </w:t>
      </w:r>
      <w:r w:rsidRPr="00BC162C">
        <w:rPr>
          <w:rFonts w:ascii="Times New Roman" w:eastAsia="Times New Roman" w:hAnsi="Times New Roman" w:cs="Times New Roman"/>
          <w:color w:val="000000" w:themeColor="text1"/>
          <w:spacing w:val="-6"/>
          <w:sz w:val="28"/>
          <w:szCs w:val="28"/>
        </w:rPr>
        <w:t>организована проверка технического укрепления чердаков, подвалов жилых домов, наличия кодовых замков, а также размещения средств экстренной связи при осуществлении наблюдения (патрулирования) территории поселения</w:t>
      </w:r>
      <w:r>
        <w:rPr>
          <w:rFonts w:ascii="Times New Roman" w:eastAsia="Times New Roman" w:hAnsi="Times New Roman" w:cs="Times New Roman"/>
          <w:color w:val="000000" w:themeColor="text1"/>
          <w:spacing w:val="-6"/>
          <w:sz w:val="28"/>
          <w:szCs w:val="28"/>
        </w:rPr>
        <w:t xml:space="preserve">; </w:t>
      </w:r>
      <w:r w:rsidRPr="00BC162C">
        <w:rPr>
          <w:rFonts w:ascii="Times New Roman" w:eastAsia="Times New Roman" w:hAnsi="Times New Roman" w:cs="Times New Roman"/>
          <w:color w:val="000000" w:themeColor="text1"/>
          <w:spacing w:val="-6"/>
          <w:sz w:val="28"/>
          <w:szCs w:val="28"/>
        </w:rPr>
        <w:t>организовано патрулирование и обход территории поселения, в том числе в месте массового пребывания людей;</w:t>
      </w:r>
      <w:r>
        <w:rPr>
          <w:rFonts w:ascii="Times New Roman" w:eastAsia="Times New Roman" w:hAnsi="Times New Roman" w:cs="Times New Roman"/>
          <w:color w:val="000000" w:themeColor="text1"/>
          <w:spacing w:val="-6"/>
          <w:sz w:val="28"/>
          <w:szCs w:val="28"/>
        </w:rPr>
        <w:t xml:space="preserve"> </w:t>
      </w:r>
      <w:r w:rsidRPr="00BC162C">
        <w:rPr>
          <w:rFonts w:ascii="Times New Roman" w:eastAsia="Times New Roman" w:hAnsi="Times New Roman" w:cs="Times New Roman"/>
          <w:color w:val="000000" w:themeColor="text1"/>
          <w:spacing w:val="-6"/>
          <w:sz w:val="28"/>
          <w:szCs w:val="28"/>
        </w:rPr>
        <w:t>обеспечено взаимодействие с территориальными органами ФСБ, МВД</w:t>
      </w:r>
      <w:r>
        <w:rPr>
          <w:rFonts w:ascii="Times New Roman" w:eastAsia="Times New Roman" w:hAnsi="Times New Roman" w:cs="Times New Roman"/>
          <w:color w:val="000000" w:themeColor="text1"/>
          <w:spacing w:val="-6"/>
          <w:sz w:val="28"/>
          <w:szCs w:val="28"/>
        </w:rPr>
        <w:t>,</w:t>
      </w:r>
      <w:r w:rsidRPr="00BC162C">
        <w:rPr>
          <w:rFonts w:ascii="Times New Roman" w:eastAsia="Times New Roman" w:hAnsi="Times New Roman" w:cs="Times New Roman"/>
          <w:color w:val="000000" w:themeColor="text1"/>
          <w:spacing w:val="-6"/>
          <w:sz w:val="28"/>
          <w:szCs w:val="28"/>
        </w:rPr>
        <w:t xml:space="preserve"> МЧС, охранными структурами предприятий и организаций, расположенных на территории поселения, по вопросам предупреждения террористических актов и фактов экстремизма.</w:t>
      </w:r>
    </w:p>
    <w:p w14:paraId="7D19FB22" w14:textId="77777777" w:rsidR="00560F24" w:rsidRDefault="00560F24" w:rsidP="00D64F3D">
      <w:pPr>
        <w:pStyle w:val="af1"/>
        <w:shd w:val="clear" w:color="auto" w:fill="FFFFFF"/>
        <w:suppressAutoHyphens w:val="0"/>
        <w:spacing w:line="240" w:lineRule="auto"/>
        <w:ind w:left="0" w:firstLine="709"/>
        <w:jc w:val="both"/>
        <w:textAlignment w:val="auto"/>
        <w:outlineLvl w:val="9"/>
        <w:rPr>
          <w:rFonts w:ascii="Times New Roman" w:eastAsia="Times New Roman" w:hAnsi="Times New Roman" w:cs="Times New Roman"/>
          <w:color w:val="000000" w:themeColor="text1"/>
          <w:spacing w:val="-6"/>
          <w:sz w:val="28"/>
          <w:szCs w:val="28"/>
        </w:rPr>
      </w:pPr>
      <w:r>
        <w:rPr>
          <w:rFonts w:ascii="Times New Roman" w:eastAsia="Times New Roman" w:hAnsi="Times New Roman" w:cs="Times New Roman"/>
          <w:color w:val="000000" w:themeColor="text1"/>
          <w:spacing w:val="-6"/>
          <w:sz w:val="28"/>
          <w:szCs w:val="28"/>
        </w:rPr>
        <w:t>О</w:t>
      </w:r>
      <w:r w:rsidRPr="00C2000A">
        <w:rPr>
          <w:rFonts w:ascii="Times New Roman" w:eastAsia="Times New Roman" w:hAnsi="Times New Roman" w:cs="Times New Roman"/>
          <w:color w:val="000000" w:themeColor="text1"/>
          <w:spacing w:val="-6"/>
          <w:sz w:val="28"/>
          <w:szCs w:val="28"/>
        </w:rPr>
        <w:t>рганизована поддержка граждан и их объединений, участвующи</w:t>
      </w:r>
      <w:r>
        <w:rPr>
          <w:rFonts w:ascii="Times New Roman" w:eastAsia="Times New Roman" w:hAnsi="Times New Roman" w:cs="Times New Roman"/>
          <w:color w:val="000000" w:themeColor="text1"/>
          <w:spacing w:val="-6"/>
          <w:sz w:val="28"/>
          <w:szCs w:val="28"/>
        </w:rPr>
        <w:t>х</w:t>
      </w:r>
      <w:r w:rsidRPr="00C2000A">
        <w:rPr>
          <w:rFonts w:ascii="Times New Roman" w:eastAsia="Times New Roman" w:hAnsi="Times New Roman" w:cs="Times New Roman"/>
          <w:color w:val="000000" w:themeColor="text1"/>
          <w:spacing w:val="-6"/>
          <w:sz w:val="28"/>
          <w:szCs w:val="28"/>
        </w:rPr>
        <w:t xml:space="preserve"> в охране общественного порядка, а именно созданы условия для деятельности народных дружин</w:t>
      </w:r>
      <w:r>
        <w:rPr>
          <w:rFonts w:ascii="Times New Roman" w:eastAsia="Times New Roman" w:hAnsi="Times New Roman" w:cs="Times New Roman"/>
          <w:color w:val="000000" w:themeColor="text1"/>
          <w:spacing w:val="-6"/>
          <w:sz w:val="28"/>
          <w:szCs w:val="28"/>
        </w:rPr>
        <w:t>: м</w:t>
      </w:r>
      <w:r w:rsidRPr="00C2000A">
        <w:rPr>
          <w:rFonts w:ascii="Times New Roman" w:eastAsia="Times New Roman" w:hAnsi="Times New Roman" w:cs="Times New Roman"/>
          <w:color w:val="000000" w:themeColor="text1"/>
          <w:spacing w:val="-6"/>
          <w:sz w:val="28"/>
          <w:szCs w:val="28"/>
        </w:rPr>
        <w:t>ежду администрацией и УМВД России и ДНД Муринского городского поселения «Русич» заключено тр</w:t>
      </w:r>
      <w:r>
        <w:rPr>
          <w:rFonts w:ascii="Times New Roman" w:eastAsia="Times New Roman" w:hAnsi="Times New Roman" w:cs="Times New Roman"/>
          <w:color w:val="000000" w:themeColor="text1"/>
          <w:spacing w:val="-6"/>
          <w:sz w:val="28"/>
          <w:szCs w:val="28"/>
        </w:rPr>
        <w:t>ё</w:t>
      </w:r>
      <w:r w:rsidRPr="00C2000A">
        <w:rPr>
          <w:rFonts w:ascii="Times New Roman" w:eastAsia="Times New Roman" w:hAnsi="Times New Roman" w:cs="Times New Roman"/>
          <w:color w:val="000000" w:themeColor="text1"/>
          <w:spacing w:val="-6"/>
          <w:sz w:val="28"/>
          <w:szCs w:val="28"/>
        </w:rPr>
        <w:t>хстороннее соглашение</w:t>
      </w:r>
      <w:r>
        <w:rPr>
          <w:rFonts w:ascii="Times New Roman" w:eastAsia="Times New Roman" w:hAnsi="Times New Roman" w:cs="Times New Roman"/>
          <w:color w:val="000000" w:themeColor="text1"/>
          <w:spacing w:val="-6"/>
          <w:sz w:val="28"/>
          <w:szCs w:val="28"/>
        </w:rPr>
        <w:t xml:space="preserve"> </w:t>
      </w:r>
      <w:r w:rsidRPr="00C2000A">
        <w:rPr>
          <w:rFonts w:ascii="Times New Roman" w:eastAsia="Times New Roman" w:hAnsi="Times New Roman" w:cs="Times New Roman"/>
          <w:color w:val="000000" w:themeColor="text1"/>
          <w:spacing w:val="-6"/>
          <w:sz w:val="28"/>
          <w:szCs w:val="28"/>
        </w:rPr>
        <w:t>об участии дружины в охране общественного порядка</w:t>
      </w:r>
      <w:r>
        <w:rPr>
          <w:rFonts w:ascii="Times New Roman" w:eastAsia="Times New Roman" w:hAnsi="Times New Roman" w:cs="Times New Roman"/>
          <w:color w:val="000000" w:themeColor="text1"/>
          <w:spacing w:val="-6"/>
          <w:sz w:val="28"/>
          <w:szCs w:val="28"/>
        </w:rPr>
        <w:t xml:space="preserve">. </w:t>
      </w:r>
      <w:r w:rsidRPr="00C2000A">
        <w:rPr>
          <w:rFonts w:ascii="Times New Roman" w:eastAsia="Times New Roman" w:hAnsi="Times New Roman" w:cs="Times New Roman"/>
          <w:color w:val="000000" w:themeColor="text1"/>
          <w:spacing w:val="-6"/>
          <w:sz w:val="28"/>
          <w:szCs w:val="28"/>
        </w:rPr>
        <w:t xml:space="preserve"> </w:t>
      </w:r>
      <w:r>
        <w:rPr>
          <w:rFonts w:ascii="Times New Roman" w:eastAsia="Times New Roman" w:hAnsi="Times New Roman" w:cs="Times New Roman"/>
          <w:color w:val="000000" w:themeColor="text1"/>
          <w:spacing w:val="-6"/>
          <w:sz w:val="28"/>
          <w:szCs w:val="28"/>
        </w:rPr>
        <w:t xml:space="preserve">В течение года </w:t>
      </w:r>
      <w:r w:rsidRPr="00C2000A">
        <w:rPr>
          <w:rFonts w:ascii="Times New Roman" w:eastAsia="Times New Roman" w:hAnsi="Times New Roman" w:cs="Times New Roman"/>
          <w:color w:val="000000" w:themeColor="text1"/>
          <w:spacing w:val="-6"/>
          <w:sz w:val="28"/>
          <w:szCs w:val="28"/>
        </w:rPr>
        <w:t>пров</w:t>
      </w:r>
      <w:r>
        <w:rPr>
          <w:rFonts w:ascii="Times New Roman" w:eastAsia="Times New Roman" w:hAnsi="Times New Roman" w:cs="Times New Roman"/>
          <w:color w:val="000000" w:themeColor="text1"/>
          <w:spacing w:val="-6"/>
          <w:sz w:val="28"/>
          <w:szCs w:val="28"/>
        </w:rPr>
        <w:t>одились</w:t>
      </w:r>
      <w:r w:rsidRPr="00C2000A">
        <w:rPr>
          <w:rFonts w:ascii="Times New Roman" w:eastAsia="Times New Roman" w:hAnsi="Times New Roman" w:cs="Times New Roman"/>
          <w:color w:val="000000" w:themeColor="text1"/>
          <w:spacing w:val="-6"/>
          <w:sz w:val="28"/>
          <w:szCs w:val="28"/>
        </w:rPr>
        <w:t xml:space="preserve"> акции по выявлению и удалению </w:t>
      </w:r>
      <w:r>
        <w:rPr>
          <w:rFonts w:ascii="Times New Roman" w:eastAsia="Times New Roman" w:hAnsi="Times New Roman" w:cs="Times New Roman"/>
          <w:color w:val="000000" w:themeColor="text1"/>
          <w:spacing w:val="-6"/>
          <w:sz w:val="28"/>
          <w:szCs w:val="28"/>
        </w:rPr>
        <w:t>с</w:t>
      </w:r>
      <w:r w:rsidRPr="00C2000A">
        <w:rPr>
          <w:rFonts w:ascii="Times New Roman" w:eastAsia="Times New Roman" w:hAnsi="Times New Roman" w:cs="Times New Roman"/>
          <w:color w:val="000000" w:themeColor="text1"/>
          <w:spacing w:val="-6"/>
          <w:sz w:val="28"/>
          <w:szCs w:val="28"/>
        </w:rPr>
        <w:t xml:space="preserve"> фасад</w:t>
      </w:r>
      <w:r>
        <w:rPr>
          <w:rFonts w:ascii="Times New Roman" w:eastAsia="Times New Roman" w:hAnsi="Times New Roman" w:cs="Times New Roman"/>
          <w:color w:val="000000" w:themeColor="text1"/>
          <w:spacing w:val="-6"/>
          <w:sz w:val="28"/>
          <w:szCs w:val="28"/>
        </w:rPr>
        <w:t>ов</w:t>
      </w:r>
      <w:r w:rsidRPr="00C2000A">
        <w:rPr>
          <w:rFonts w:ascii="Times New Roman" w:eastAsia="Times New Roman" w:hAnsi="Times New Roman" w:cs="Times New Roman"/>
          <w:color w:val="000000" w:themeColor="text1"/>
          <w:spacing w:val="-6"/>
          <w:sz w:val="28"/>
          <w:szCs w:val="28"/>
        </w:rPr>
        <w:t xml:space="preserve"> многоквартирных домов и</w:t>
      </w:r>
      <w:r>
        <w:rPr>
          <w:rFonts w:ascii="Times New Roman" w:eastAsia="Times New Roman" w:hAnsi="Times New Roman" w:cs="Times New Roman"/>
          <w:color w:val="000000" w:themeColor="text1"/>
          <w:spacing w:val="-6"/>
          <w:sz w:val="28"/>
          <w:szCs w:val="28"/>
        </w:rPr>
        <w:t xml:space="preserve"> </w:t>
      </w:r>
      <w:r w:rsidRPr="00C2000A">
        <w:rPr>
          <w:rFonts w:ascii="Times New Roman" w:eastAsia="Times New Roman" w:hAnsi="Times New Roman" w:cs="Times New Roman"/>
          <w:color w:val="000000" w:themeColor="text1"/>
          <w:spacing w:val="-6"/>
          <w:sz w:val="28"/>
          <w:szCs w:val="28"/>
        </w:rPr>
        <w:t>прилегающих территорий трафаретных надписей, пропагандирующих наркотические средства и интернет-магазины по продаже наркотиков</w:t>
      </w:r>
      <w:r>
        <w:rPr>
          <w:rFonts w:ascii="Times New Roman" w:eastAsia="Times New Roman" w:hAnsi="Times New Roman" w:cs="Times New Roman"/>
          <w:color w:val="000000" w:themeColor="text1"/>
          <w:spacing w:val="-6"/>
          <w:sz w:val="28"/>
          <w:szCs w:val="28"/>
        </w:rPr>
        <w:t xml:space="preserve">, а также регулярные осмотры территории. </w:t>
      </w:r>
    </w:p>
    <w:p w14:paraId="68C44095" w14:textId="77777777" w:rsidR="00560F24" w:rsidRDefault="00560F24" w:rsidP="00D64F3D">
      <w:pPr>
        <w:pStyle w:val="af1"/>
        <w:shd w:val="clear" w:color="auto" w:fill="FFFFFF"/>
        <w:suppressAutoHyphens w:val="0"/>
        <w:spacing w:after="0" w:line="240" w:lineRule="auto"/>
        <w:ind w:left="0" w:firstLine="709"/>
        <w:jc w:val="both"/>
        <w:textAlignment w:val="auto"/>
        <w:outlineLvl w:val="9"/>
        <w:rPr>
          <w:rFonts w:ascii="Times New Roman" w:eastAsia="Times New Roman" w:hAnsi="Times New Roman" w:cs="Times New Roman"/>
          <w:color w:val="000000" w:themeColor="text1"/>
          <w:spacing w:val="-6"/>
          <w:sz w:val="28"/>
          <w:szCs w:val="28"/>
        </w:rPr>
      </w:pPr>
      <w:r w:rsidRPr="005948A6">
        <w:rPr>
          <w:rFonts w:ascii="Times New Roman" w:eastAsia="Times New Roman" w:hAnsi="Times New Roman" w:cs="Times New Roman"/>
          <w:color w:val="000000" w:themeColor="text1"/>
          <w:spacing w:val="-6"/>
          <w:sz w:val="28"/>
          <w:szCs w:val="28"/>
        </w:rPr>
        <w:t xml:space="preserve">Территорию муниципального образования обслуживают участковые уполномоченные полиции 87 отдела полиции УМВД России по Всеволожскому району ЛО. Для охраны и поддержания общественного порядка муниципального образования ежедневно, в период с 20 час. 00 мин. до 08 час. 00 мин., </w:t>
      </w:r>
      <w:r>
        <w:rPr>
          <w:rFonts w:ascii="Times New Roman" w:eastAsia="Times New Roman" w:hAnsi="Times New Roman" w:cs="Times New Roman"/>
          <w:color w:val="000000" w:themeColor="text1"/>
          <w:spacing w:val="-6"/>
          <w:sz w:val="28"/>
          <w:szCs w:val="28"/>
        </w:rPr>
        <w:t xml:space="preserve">дополнительно </w:t>
      </w:r>
      <w:r w:rsidRPr="005948A6">
        <w:rPr>
          <w:rFonts w:ascii="Times New Roman" w:eastAsia="Times New Roman" w:hAnsi="Times New Roman" w:cs="Times New Roman"/>
          <w:color w:val="000000" w:themeColor="text1"/>
          <w:spacing w:val="-6"/>
          <w:sz w:val="28"/>
          <w:szCs w:val="28"/>
        </w:rPr>
        <w:t xml:space="preserve">выделяется экипаж отдельной роты патрульно-постовой службы УМВД, а также осуществляется патрулирование территории муниципального образования сотрудниками Полка ППСП ГУ МВД России по </w:t>
      </w:r>
      <w:r>
        <w:rPr>
          <w:rFonts w:ascii="Times New Roman" w:eastAsia="Times New Roman" w:hAnsi="Times New Roman" w:cs="Times New Roman"/>
          <w:color w:val="000000" w:themeColor="text1"/>
          <w:spacing w:val="-6"/>
          <w:sz w:val="28"/>
          <w:szCs w:val="28"/>
        </w:rPr>
        <w:t>Санкт-Петербургу и Ленинградской области.</w:t>
      </w:r>
    </w:p>
    <w:p w14:paraId="4BEE906F" w14:textId="77777777" w:rsidR="00560F24" w:rsidRPr="003813B5" w:rsidRDefault="00560F24" w:rsidP="00D64F3D">
      <w:pPr>
        <w:pStyle w:val="af1"/>
        <w:shd w:val="clear" w:color="auto" w:fill="FFFFFF"/>
        <w:suppressAutoHyphens w:val="0"/>
        <w:spacing w:after="0" w:line="240" w:lineRule="auto"/>
        <w:ind w:left="0" w:firstLine="709"/>
        <w:jc w:val="both"/>
        <w:textAlignment w:val="auto"/>
        <w:outlineLvl w:val="9"/>
        <w:rPr>
          <w:rFonts w:ascii="Times New Roman" w:eastAsia="Times New Roman" w:hAnsi="Times New Roman" w:cs="Times New Roman"/>
          <w:color w:val="000000" w:themeColor="text1"/>
          <w:spacing w:val="-6"/>
          <w:sz w:val="28"/>
          <w:szCs w:val="28"/>
        </w:rPr>
      </w:pPr>
      <w:r w:rsidRPr="003813B5">
        <w:rPr>
          <w:rFonts w:ascii="Times New Roman" w:eastAsia="Times New Roman" w:hAnsi="Times New Roman" w:cs="Times New Roman"/>
          <w:color w:val="000000" w:themeColor="text1"/>
          <w:spacing w:val="-6"/>
          <w:sz w:val="28"/>
          <w:szCs w:val="28"/>
        </w:rPr>
        <w:t>В рамках обеспечения охраны окружающей среды в 2025 году ликвидировать отходы производства и потребления не представилось возможным в связи с принятым решением об одностороннем отказе от исполнения муниципального контракта по вине исполнителя.</w:t>
      </w:r>
    </w:p>
    <w:p w14:paraId="1A27D947" w14:textId="77777777" w:rsidR="00560F24" w:rsidRPr="00C92237"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spacing w:val="-6"/>
          <w:sz w:val="28"/>
          <w:szCs w:val="28"/>
        </w:rPr>
      </w:pPr>
      <w:r w:rsidRPr="00D9015E">
        <w:rPr>
          <w:rFonts w:ascii="Times New Roman" w:eastAsia="Times New Roman" w:hAnsi="Times New Roman" w:cs="Times New Roman"/>
          <w:spacing w:val="-6"/>
          <w:sz w:val="28"/>
          <w:szCs w:val="28"/>
        </w:rPr>
        <w:t>За 202</w:t>
      </w:r>
      <w:r>
        <w:rPr>
          <w:rFonts w:ascii="Times New Roman" w:eastAsia="Times New Roman" w:hAnsi="Times New Roman" w:cs="Times New Roman"/>
          <w:spacing w:val="-6"/>
          <w:sz w:val="28"/>
          <w:szCs w:val="28"/>
        </w:rPr>
        <w:t>5</w:t>
      </w:r>
      <w:r w:rsidRPr="00D9015E">
        <w:rPr>
          <w:rFonts w:ascii="Times New Roman" w:eastAsia="Times New Roman" w:hAnsi="Times New Roman" w:cs="Times New Roman"/>
          <w:spacing w:val="-6"/>
          <w:sz w:val="28"/>
          <w:szCs w:val="28"/>
        </w:rPr>
        <w:t xml:space="preserve"> год сотрудниками</w:t>
      </w:r>
      <w:r>
        <w:rPr>
          <w:rFonts w:ascii="Times New Roman" w:eastAsia="Times New Roman" w:hAnsi="Times New Roman" w:cs="Times New Roman"/>
          <w:spacing w:val="-6"/>
          <w:sz w:val="28"/>
          <w:szCs w:val="28"/>
        </w:rPr>
        <w:t xml:space="preserve"> отдела </w:t>
      </w:r>
      <w:r w:rsidRPr="00B56ADC">
        <w:rPr>
          <w:rFonts w:ascii="Times New Roman" w:eastAsia="Times New Roman" w:hAnsi="Times New Roman" w:cs="Times New Roman"/>
          <w:spacing w:val="-6"/>
          <w:sz w:val="28"/>
          <w:szCs w:val="28"/>
        </w:rPr>
        <w:t xml:space="preserve">выявлено 186 административных правонарушений. </w:t>
      </w:r>
      <w:r w:rsidRPr="00545619">
        <w:rPr>
          <w:rFonts w:ascii="Times New Roman" w:hAnsi="Times New Roman" w:cs="Times New Roman"/>
          <w:sz w:val="28"/>
          <w:szCs w:val="28"/>
        </w:rPr>
        <w:t xml:space="preserve">Административной комиссией по </w:t>
      </w:r>
      <w:r>
        <w:rPr>
          <w:rFonts w:ascii="Times New Roman" w:hAnsi="Times New Roman" w:cs="Times New Roman"/>
          <w:sz w:val="28"/>
          <w:szCs w:val="28"/>
        </w:rPr>
        <w:t>113</w:t>
      </w:r>
      <w:r w:rsidRPr="00545619">
        <w:rPr>
          <w:rFonts w:ascii="Times New Roman" w:hAnsi="Times New Roman" w:cs="Times New Roman"/>
          <w:sz w:val="28"/>
          <w:szCs w:val="28"/>
        </w:rPr>
        <w:t xml:space="preserve"> протоколам (</w:t>
      </w:r>
      <w:r>
        <w:rPr>
          <w:rFonts w:ascii="Times New Roman" w:hAnsi="Times New Roman" w:cs="Times New Roman"/>
          <w:sz w:val="28"/>
          <w:szCs w:val="28"/>
        </w:rPr>
        <w:t>60,75</w:t>
      </w:r>
      <w:r w:rsidRPr="00545619">
        <w:rPr>
          <w:rFonts w:ascii="Times New Roman" w:hAnsi="Times New Roman" w:cs="Times New Roman"/>
          <w:sz w:val="28"/>
          <w:szCs w:val="28"/>
        </w:rPr>
        <w:t xml:space="preserve">% от общего числа составленных протоколов), лица, совершившие административные правонарушения, привлечены к административной ответственности и в отношении них вынесено решение о наложении административных наказаний, в том числе штрафов на общую сумму </w:t>
      </w:r>
      <w:r w:rsidRPr="00C92237">
        <w:rPr>
          <w:rFonts w:ascii="Times New Roman" w:hAnsi="Times New Roman" w:cs="Times New Roman"/>
          <w:bCs/>
          <w:sz w:val="28"/>
          <w:szCs w:val="28"/>
        </w:rPr>
        <w:t>359,0 тыс. рублей</w:t>
      </w:r>
      <w:r w:rsidRPr="00C92237">
        <w:rPr>
          <w:rFonts w:ascii="Times New Roman" w:hAnsi="Times New Roman" w:cs="Times New Roman"/>
          <w:sz w:val="28"/>
          <w:szCs w:val="28"/>
        </w:rPr>
        <w:t xml:space="preserve">. </w:t>
      </w:r>
    </w:p>
    <w:p w14:paraId="05C7424D" w14:textId="77777777" w:rsidR="00560F24" w:rsidRPr="00661540"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color w:val="000000" w:themeColor="text1"/>
          <w:spacing w:val="-6"/>
          <w:sz w:val="28"/>
          <w:szCs w:val="28"/>
        </w:rPr>
      </w:pPr>
      <w:r>
        <w:rPr>
          <w:rFonts w:ascii="Times New Roman" w:eastAsia="Times New Roman" w:hAnsi="Times New Roman" w:cs="Times New Roman"/>
          <w:spacing w:val="-6"/>
          <w:sz w:val="28"/>
          <w:szCs w:val="28"/>
        </w:rPr>
        <w:t xml:space="preserve">В </w:t>
      </w:r>
      <w:r>
        <w:rPr>
          <w:rFonts w:ascii="Times New Roman" w:eastAsia="Times New Roman" w:hAnsi="Times New Roman" w:cs="Times New Roman"/>
          <w:b/>
          <w:bCs/>
          <w:spacing w:val="-6"/>
          <w:sz w:val="28"/>
          <w:szCs w:val="28"/>
        </w:rPr>
        <w:t>отделе</w:t>
      </w:r>
      <w:r w:rsidRPr="00C4200E">
        <w:rPr>
          <w:rFonts w:ascii="Times New Roman" w:eastAsia="Times New Roman" w:hAnsi="Times New Roman" w:cs="Times New Roman"/>
          <w:b/>
          <w:bCs/>
          <w:spacing w:val="-6"/>
          <w:sz w:val="28"/>
          <w:szCs w:val="28"/>
        </w:rPr>
        <w:t xml:space="preserve"> делопроизводства и архива</w:t>
      </w:r>
      <w:r>
        <w:rPr>
          <w:rFonts w:ascii="Times New Roman" w:eastAsia="Times New Roman" w:hAnsi="Times New Roman" w:cs="Times New Roman"/>
          <w:spacing w:val="-6"/>
          <w:sz w:val="28"/>
          <w:szCs w:val="28"/>
        </w:rPr>
        <w:t xml:space="preserve">, который отвечает за </w:t>
      </w:r>
      <w:r w:rsidRPr="00CF19A4">
        <w:rPr>
          <w:rFonts w:ascii="Times New Roman" w:eastAsia="Times New Roman" w:hAnsi="Times New Roman" w:cs="Times New Roman"/>
          <w:spacing w:val="-6"/>
          <w:sz w:val="28"/>
          <w:szCs w:val="28"/>
        </w:rPr>
        <w:t>работ</w:t>
      </w:r>
      <w:r>
        <w:rPr>
          <w:rFonts w:ascii="Times New Roman" w:eastAsia="Times New Roman" w:hAnsi="Times New Roman" w:cs="Times New Roman"/>
          <w:spacing w:val="-6"/>
          <w:sz w:val="28"/>
          <w:szCs w:val="28"/>
        </w:rPr>
        <w:t>у</w:t>
      </w:r>
      <w:r w:rsidRPr="00CF19A4">
        <w:rPr>
          <w:rFonts w:ascii="Times New Roman" w:eastAsia="Times New Roman" w:hAnsi="Times New Roman" w:cs="Times New Roman"/>
          <w:spacing w:val="-6"/>
          <w:sz w:val="28"/>
          <w:szCs w:val="28"/>
        </w:rPr>
        <w:t xml:space="preserve"> администрации с документооборотом и обращениями граждан</w:t>
      </w:r>
      <w:r>
        <w:rPr>
          <w:rFonts w:ascii="Times New Roman" w:eastAsia="Times New Roman" w:hAnsi="Times New Roman" w:cs="Times New Roman"/>
          <w:spacing w:val="-6"/>
          <w:sz w:val="28"/>
          <w:szCs w:val="28"/>
        </w:rPr>
        <w:t xml:space="preserve">, отмечен стабильный ежегодный рост количества документов. Так, </w:t>
      </w:r>
      <w:r w:rsidRPr="00CF19A4">
        <w:rPr>
          <w:rFonts w:ascii="Times New Roman" w:eastAsia="Times New Roman" w:hAnsi="Times New Roman" w:cs="Times New Roman"/>
          <w:spacing w:val="-6"/>
          <w:sz w:val="28"/>
          <w:szCs w:val="28"/>
        </w:rPr>
        <w:t>за 202</w:t>
      </w:r>
      <w:r>
        <w:rPr>
          <w:rFonts w:ascii="Times New Roman" w:eastAsia="Times New Roman" w:hAnsi="Times New Roman" w:cs="Times New Roman"/>
          <w:spacing w:val="-6"/>
          <w:sz w:val="28"/>
          <w:szCs w:val="28"/>
        </w:rPr>
        <w:t>5</w:t>
      </w:r>
      <w:r w:rsidRPr="00CF19A4">
        <w:rPr>
          <w:rFonts w:ascii="Times New Roman" w:eastAsia="Times New Roman" w:hAnsi="Times New Roman" w:cs="Times New Roman"/>
          <w:spacing w:val="-6"/>
          <w:sz w:val="28"/>
          <w:szCs w:val="28"/>
        </w:rPr>
        <w:t xml:space="preserve"> год поступило </w:t>
      </w:r>
      <w:r>
        <w:rPr>
          <w:rFonts w:ascii="Times New Roman" w:eastAsia="Times New Roman" w:hAnsi="Times New Roman" w:cs="Times New Roman"/>
          <w:spacing w:val="-6"/>
          <w:sz w:val="28"/>
          <w:szCs w:val="28"/>
          <w:u w:val="single"/>
        </w:rPr>
        <w:t>10848</w:t>
      </w:r>
      <w:r w:rsidRPr="00CF19A4">
        <w:rPr>
          <w:rFonts w:ascii="Times New Roman" w:eastAsia="Times New Roman" w:hAnsi="Times New Roman" w:cs="Times New Roman"/>
          <w:spacing w:val="-6"/>
          <w:sz w:val="28"/>
          <w:szCs w:val="28"/>
          <w:u w:val="single"/>
        </w:rPr>
        <w:t xml:space="preserve"> входящих документов от организаций</w:t>
      </w:r>
      <w:r w:rsidRPr="00CF19A4">
        <w:rPr>
          <w:rFonts w:ascii="Times New Roman" w:eastAsia="Times New Roman" w:hAnsi="Times New Roman" w:cs="Times New Roman"/>
          <w:spacing w:val="-6"/>
          <w:sz w:val="28"/>
          <w:szCs w:val="28"/>
        </w:rPr>
        <w:t xml:space="preserve"> (на </w:t>
      </w:r>
      <w:r>
        <w:rPr>
          <w:rFonts w:ascii="Times New Roman" w:eastAsia="Times New Roman" w:hAnsi="Times New Roman" w:cs="Times New Roman"/>
          <w:spacing w:val="-6"/>
          <w:sz w:val="28"/>
          <w:szCs w:val="28"/>
        </w:rPr>
        <w:t>18</w:t>
      </w:r>
      <w:r w:rsidRPr="00CF19A4">
        <w:rPr>
          <w:rFonts w:ascii="Times New Roman" w:eastAsia="Times New Roman" w:hAnsi="Times New Roman" w:cs="Times New Roman"/>
          <w:spacing w:val="-6"/>
          <w:sz w:val="28"/>
          <w:szCs w:val="28"/>
        </w:rPr>
        <w:t>% больше по сравнению с 202</w:t>
      </w:r>
      <w:r>
        <w:rPr>
          <w:rFonts w:ascii="Times New Roman" w:eastAsia="Times New Roman" w:hAnsi="Times New Roman" w:cs="Times New Roman"/>
          <w:spacing w:val="-6"/>
          <w:sz w:val="28"/>
          <w:szCs w:val="28"/>
        </w:rPr>
        <w:t>4</w:t>
      </w:r>
      <w:r w:rsidRPr="00CF19A4">
        <w:rPr>
          <w:rFonts w:ascii="Times New Roman" w:eastAsia="Times New Roman" w:hAnsi="Times New Roman" w:cs="Times New Roman"/>
          <w:spacing w:val="-6"/>
          <w:sz w:val="28"/>
          <w:szCs w:val="28"/>
        </w:rPr>
        <w:t xml:space="preserve"> годом</w:t>
      </w:r>
      <w:r>
        <w:rPr>
          <w:rFonts w:ascii="Times New Roman" w:eastAsia="Times New Roman" w:hAnsi="Times New Roman" w:cs="Times New Roman"/>
          <w:spacing w:val="-6"/>
          <w:sz w:val="28"/>
          <w:szCs w:val="28"/>
        </w:rPr>
        <w:t xml:space="preserve">) </w:t>
      </w:r>
      <w:r w:rsidRPr="00CF19A4">
        <w:rPr>
          <w:rFonts w:ascii="Times New Roman" w:eastAsia="Times New Roman" w:hAnsi="Times New Roman" w:cs="Times New Roman"/>
          <w:spacing w:val="-6"/>
          <w:sz w:val="28"/>
          <w:szCs w:val="28"/>
        </w:rPr>
        <w:t>и</w:t>
      </w:r>
      <w:r>
        <w:rPr>
          <w:rFonts w:ascii="Times New Roman" w:eastAsia="Times New Roman" w:hAnsi="Times New Roman" w:cs="Times New Roman"/>
          <w:spacing w:val="-6"/>
          <w:sz w:val="28"/>
          <w:szCs w:val="28"/>
        </w:rPr>
        <w:t xml:space="preserve"> </w:t>
      </w:r>
      <w:r>
        <w:rPr>
          <w:rFonts w:ascii="Times New Roman" w:eastAsia="Times New Roman" w:hAnsi="Times New Roman" w:cs="Times New Roman"/>
          <w:spacing w:val="-6"/>
          <w:sz w:val="28"/>
          <w:szCs w:val="28"/>
          <w:u w:val="single"/>
        </w:rPr>
        <w:t>6177</w:t>
      </w:r>
      <w:r w:rsidRPr="00CF19A4">
        <w:rPr>
          <w:rFonts w:ascii="Times New Roman" w:eastAsia="Times New Roman" w:hAnsi="Times New Roman" w:cs="Times New Roman"/>
          <w:spacing w:val="-6"/>
          <w:sz w:val="28"/>
          <w:szCs w:val="28"/>
          <w:u w:val="single"/>
        </w:rPr>
        <w:t xml:space="preserve"> заявлений граждан</w:t>
      </w:r>
      <w:r w:rsidRPr="00B5438E">
        <w:rPr>
          <w:rFonts w:ascii="Times New Roman" w:eastAsia="Times New Roman" w:hAnsi="Times New Roman" w:cs="Times New Roman"/>
          <w:spacing w:val="-6"/>
          <w:sz w:val="28"/>
          <w:szCs w:val="28"/>
        </w:rPr>
        <w:t>, направленных, в том числе, через модуль «Платформа обратной связи» на базе федеральной государственной информационной системы «Единый портал государственных и муниципальных услуг (функций)» (на 23% больше, чем за 2024 год)</w:t>
      </w:r>
      <w:r w:rsidRPr="00B5438E">
        <w:rPr>
          <w:rFonts w:ascii="Times New Roman" w:eastAsia="Times New Roman" w:hAnsi="Times New Roman" w:cs="Times New Roman"/>
          <w:color w:val="000000" w:themeColor="text1"/>
          <w:spacing w:val="-6"/>
          <w:sz w:val="28"/>
          <w:szCs w:val="28"/>
        </w:rPr>
        <w:t>.</w:t>
      </w:r>
      <w:r w:rsidRPr="00295176">
        <w:rPr>
          <w:rFonts w:ascii="Times New Roman" w:eastAsia="Times New Roman" w:hAnsi="Times New Roman" w:cs="Times New Roman"/>
          <w:color w:val="FF0000"/>
          <w:spacing w:val="-6"/>
          <w:sz w:val="28"/>
          <w:szCs w:val="28"/>
        </w:rPr>
        <w:t xml:space="preserve"> </w:t>
      </w:r>
      <w:r w:rsidRPr="00CF19A4">
        <w:rPr>
          <w:rFonts w:ascii="Times New Roman" w:eastAsia="Times New Roman" w:hAnsi="Times New Roman" w:cs="Times New Roman"/>
          <w:spacing w:val="-6"/>
          <w:sz w:val="28"/>
          <w:szCs w:val="28"/>
        </w:rPr>
        <w:t xml:space="preserve">Подготовлено </w:t>
      </w:r>
      <w:r>
        <w:rPr>
          <w:rFonts w:ascii="Times New Roman" w:eastAsia="Times New Roman" w:hAnsi="Times New Roman" w:cs="Times New Roman"/>
          <w:spacing w:val="-6"/>
          <w:sz w:val="28"/>
          <w:szCs w:val="28"/>
          <w:u w:val="single"/>
        </w:rPr>
        <w:t>16216</w:t>
      </w:r>
      <w:r w:rsidRPr="00CF19A4">
        <w:rPr>
          <w:rFonts w:ascii="Times New Roman" w:eastAsia="Times New Roman" w:hAnsi="Times New Roman" w:cs="Times New Roman"/>
          <w:spacing w:val="-6"/>
          <w:sz w:val="28"/>
          <w:szCs w:val="28"/>
          <w:u w:val="single"/>
        </w:rPr>
        <w:t xml:space="preserve"> ответов</w:t>
      </w:r>
      <w:r w:rsidRPr="00CF19A4">
        <w:rPr>
          <w:rFonts w:ascii="Times New Roman" w:eastAsia="Times New Roman" w:hAnsi="Times New Roman" w:cs="Times New Roman"/>
          <w:spacing w:val="-6"/>
          <w:sz w:val="28"/>
          <w:szCs w:val="28"/>
        </w:rPr>
        <w:t xml:space="preserve"> на запросы и обращения </w:t>
      </w:r>
      <w:r>
        <w:rPr>
          <w:rFonts w:ascii="Times New Roman" w:eastAsia="Times New Roman" w:hAnsi="Times New Roman" w:cs="Times New Roman"/>
          <w:spacing w:val="-6"/>
          <w:sz w:val="28"/>
          <w:szCs w:val="28"/>
        </w:rPr>
        <w:t xml:space="preserve">(на 22% больше ответов, </w:t>
      </w:r>
      <w:r w:rsidRPr="00661540">
        <w:rPr>
          <w:rFonts w:ascii="Times New Roman" w:eastAsia="Times New Roman" w:hAnsi="Times New Roman" w:cs="Times New Roman"/>
          <w:color w:val="000000" w:themeColor="text1"/>
          <w:spacing w:val="-6"/>
          <w:sz w:val="28"/>
          <w:szCs w:val="28"/>
        </w:rPr>
        <w:t xml:space="preserve">подготовленных за </w:t>
      </w:r>
      <w:r>
        <w:rPr>
          <w:rFonts w:ascii="Times New Roman" w:eastAsia="Times New Roman" w:hAnsi="Times New Roman" w:cs="Times New Roman"/>
          <w:color w:val="000000" w:themeColor="text1"/>
          <w:spacing w:val="-6"/>
          <w:sz w:val="28"/>
          <w:szCs w:val="28"/>
        </w:rPr>
        <w:t>предыдущий</w:t>
      </w:r>
      <w:r w:rsidRPr="00661540">
        <w:rPr>
          <w:rFonts w:ascii="Times New Roman" w:eastAsia="Times New Roman" w:hAnsi="Times New Roman" w:cs="Times New Roman"/>
          <w:color w:val="000000" w:themeColor="text1"/>
          <w:spacing w:val="-6"/>
          <w:sz w:val="28"/>
          <w:szCs w:val="28"/>
        </w:rPr>
        <w:t xml:space="preserve"> </w:t>
      </w:r>
      <w:r>
        <w:rPr>
          <w:rFonts w:ascii="Times New Roman" w:eastAsia="Times New Roman" w:hAnsi="Times New Roman" w:cs="Times New Roman"/>
          <w:color w:val="000000" w:themeColor="text1"/>
          <w:spacing w:val="-6"/>
          <w:sz w:val="28"/>
          <w:szCs w:val="28"/>
        </w:rPr>
        <w:t>период</w:t>
      </w:r>
      <w:r w:rsidRPr="00661540">
        <w:rPr>
          <w:rFonts w:ascii="Times New Roman" w:eastAsia="Times New Roman" w:hAnsi="Times New Roman" w:cs="Times New Roman"/>
          <w:color w:val="000000" w:themeColor="text1"/>
          <w:spacing w:val="-6"/>
          <w:sz w:val="28"/>
          <w:szCs w:val="28"/>
        </w:rPr>
        <w:t xml:space="preserve">), зарегистрировано </w:t>
      </w:r>
      <w:r>
        <w:rPr>
          <w:rFonts w:ascii="Times New Roman" w:eastAsia="Times New Roman" w:hAnsi="Times New Roman" w:cs="Times New Roman"/>
          <w:color w:val="000000" w:themeColor="text1"/>
          <w:spacing w:val="-6"/>
          <w:sz w:val="28"/>
          <w:szCs w:val="28"/>
        </w:rPr>
        <w:t>2345</w:t>
      </w:r>
      <w:r w:rsidRPr="00661540">
        <w:rPr>
          <w:rFonts w:ascii="Times New Roman" w:eastAsia="Times New Roman" w:hAnsi="Times New Roman" w:cs="Times New Roman"/>
          <w:color w:val="000000" w:themeColor="text1"/>
          <w:spacing w:val="-6"/>
          <w:sz w:val="28"/>
          <w:szCs w:val="28"/>
        </w:rPr>
        <w:t xml:space="preserve"> внутренних </w:t>
      </w:r>
      <w:r w:rsidRPr="00661540">
        <w:rPr>
          <w:rFonts w:ascii="Times New Roman" w:eastAsia="Times New Roman" w:hAnsi="Times New Roman" w:cs="Times New Roman"/>
          <w:color w:val="000000" w:themeColor="text1"/>
          <w:spacing w:val="-6"/>
          <w:sz w:val="28"/>
          <w:szCs w:val="28"/>
        </w:rPr>
        <w:lastRenderedPageBreak/>
        <w:t xml:space="preserve">документов (внутренняя переписка, документация, касающаяся муниципальной службы, и т.п. </w:t>
      </w:r>
      <w:r>
        <w:rPr>
          <w:rFonts w:ascii="Times New Roman" w:eastAsia="Times New Roman" w:hAnsi="Times New Roman" w:cs="Times New Roman"/>
          <w:color w:val="000000" w:themeColor="text1"/>
          <w:spacing w:val="-6"/>
          <w:sz w:val="28"/>
          <w:szCs w:val="28"/>
        </w:rPr>
        <w:t>И</w:t>
      </w:r>
      <w:r w:rsidRPr="00661540">
        <w:rPr>
          <w:rFonts w:ascii="Times New Roman" w:eastAsia="Times New Roman" w:hAnsi="Times New Roman" w:cs="Times New Roman"/>
          <w:color w:val="000000" w:themeColor="text1"/>
          <w:spacing w:val="-6"/>
          <w:sz w:val="28"/>
          <w:szCs w:val="28"/>
        </w:rPr>
        <w:t>здано 6</w:t>
      </w:r>
      <w:r>
        <w:rPr>
          <w:rFonts w:ascii="Times New Roman" w:eastAsia="Times New Roman" w:hAnsi="Times New Roman" w:cs="Times New Roman"/>
          <w:color w:val="000000" w:themeColor="text1"/>
          <w:spacing w:val="-6"/>
          <w:sz w:val="28"/>
          <w:szCs w:val="28"/>
        </w:rPr>
        <w:t>75</w:t>
      </w:r>
      <w:r w:rsidRPr="00661540">
        <w:rPr>
          <w:rFonts w:ascii="Times New Roman" w:eastAsia="Times New Roman" w:hAnsi="Times New Roman" w:cs="Times New Roman"/>
          <w:color w:val="000000" w:themeColor="text1"/>
          <w:spacing w:val="-6"/>
          <w:sz w:val="28"/>
          <w:szCs w:val="28"/>
        </w:rPr>
        <w:t xml:space="preserve"> постановлени</w:t>
      </w:r>
      <w:r>
        <w:rPr>
          <w:rFonts w:ascii="Times New Roman" w:eastAsia="Times New Roman" w:hAnsi="Times New Roman" w:cs="Times New Roman"/>
          <w:color w:val="000000" w:themeColor="text1"/>
          <w:spacing w:val="-6"/>
          <w:sz w:val="28"/>
          <w:szCs w:val="28"/>
        </w:rPr>
        <w:t>й</w:t>
      </w:r>
      <w:r w:rsidRPr="00661540">
        <w:rPr>
          <w:rFonts w:ascii="Times New Roman" w:eastAsia="Times New Roman" w:hAnsi="Times New Roman" w:cs="Times New Roman"/>
          <w:color w:val="000000" w:themeColor="text1"/>
          <w:spacing w:val="-6"/>
          <w:sz w:val="28"/>
          <w:szCs w:val="28"/>
        </w:rPr>
        <w:t xml:space="preserve"> администрации по основной деятельности (на </w:t>
      </w:r>
      <w:r>
        <w:rPr>
          <w:rFonts w:ascii="Times New Roman" w:eastAsia="Times New Roman" w:hAnsi="Times New Roman" w:cs="Times New Roman"/>
          <w:color w:val="000000" w:themeColor="text1"/>
          <w:spacing w:val="-6"/>
          <w:sz w:val="28"/>
          <w:szCs w:val="28"/>
        </w:rPr>
        <w:t>1</w:t>
      </w:r>
      <w:r w:rsidRPr="00661540">
        <w:rPr>
          <w:rFonts w:ascii="Times New Roman" w:eastAsia="Times New Roman" w:hAnsi="Times New Roman" w:cs="Times New Roman"/>
          <w:color w:val="000000" w:themeColor="text1"/>
          <w:spacing w:val="-6"/>
          <w:sz w:val="28"/>
          <w:szCs w:val="28"/>
        </w:rPr>
        <w:t>2% процент</w:t>
      </w:r>
      <w:r>
        <w:rPr>
          <w:rFonts w:ascii="Times New Roman" w:eastAsia="Times New Roman" w:hAnsi="Times New Roman" w:cs="Times New Roman"/>
          <w:color w:val="000000" w:themeColor="text1"/>
          <w:spacing w:val="-6"/>
          <w:sz w:val="28"/>
          <w:szCs w:val="28"/>
        </w:rPr>
        <w:t>ов</w:t>
      </w:r>
      <w:r w:rsidRPr="00661540">
        <w:rPr>
          <w:rFonts w:ascii="Times New Roman" w:eastAsia="Times New Roman" w:hAnsi="Times New Roman" w:cs="Times New Roman"/>
          <w:color w:val="000000" w:themeColor="text1"/>
          <w:spacing w:val="-6"/>
          <w:sz w:val="28"/>
          <w:szCs w:val="28"/>
        </w:rPr>
        <w:t xml:space="preserve"> больше, чем в 202</w:t>
      </w:r>
      <w:r>
        <w:rPr>
          <w:rFonts w:ascii="Times New Roman" w:eastAsia="Times New Roman" w:hAnsi="Times New Roman" w:cs="Times New Roman"/>
          <w:color w:val="000000" w:themeColor="text1"/>
          <w:spacing w:val="-6"/>
          <w:sz w:val="28"/>
          <w:szCs w:val="28"/>
        </w:rPr>
        <w:t>4</w:t>
      </w:r>
      <w:r w:rsidRPr="00661540">
        <w:rPr>
          <w:rFonts w:ascii="Times New Roman" w:eastAsia="Times New Roman" w:hAnsi="Times New Roman" w:cs="Times New Roman"/>
          <w:color w:val="000000" w:themeColor="text1"/>
          <w:spacing w:val="-6"/>
          <w:sz w:val="28"/>
          <w:szCs w:val="28"/>
        </w:rPr>
        <w:t xml:space="preserve"> году) и </w:t>
      </w:r>
      <w:r>
        <w:rPr>
          <w:rFonts w:ascii="Times New Roman" w:eastAsia="Times New Roman" w:hAnsi="Times New Roman" w:cs="Times New Roman"/>
          <w:color w:val="000000" w:themeColor="text1"/>
          <w:spacing w:val="-6"/>
          <w:sz w:val="28"/>
          <w:szCs w:val="28"/>
        </w:rPr>
        <w:t>131</w:t>
      </w:r>
      <w:r w:rsidRPr="00661540">
        <w:rPr>
          <w:rFonts w:ascii="Times New Roman" w:eastAsia="Times New Roman" w:hAnsi="Times New Roman" w:cs="Times New Roman"/>
          <w:color w:val="000000" w:themeColor="text1"/>
          <w:spacing w:val="-6"/>
          <w:sz w:val="28"/>
          <w:szCs w:val="28"/>
        </w:rPr>
        <w:t xml:space="preserve"> распоряжени</w:t>
      </w:r>
      <w:r>
        <w:rPr>
          <w:rFonts w:ascii="Times New Roman" w:eastAsia="Times New Roman" w:hAnsi="Times New Roman" w:cs="Times New Roman"/>
          <w:color w:val="000000" w:themeColor="text1"/>
          <w:spacing w:val="-6"/>
          <w:sz w:val="28"/>
          <w:szCs w:val="28"/>
        </w:rPr>
        <w:t>е</w:t>
      </w:r>
      <w:r w:rsidRPr="00661540">
        <w:rPr>
          <w:rFonts w:ascii="Times New Roman" w:eastAsia="Times New Roman" w:hAnsi="Times New Roman" w:cs="Times New Roman"/>
          <w:color w:val="000000" w:themeColor="text1"/>
          <w:spacing w:val="-6"/>
          <w:sz w:val="28"/>
          <w:szCs w:val="28"/>
        </w:rPr>
        <w:t xml:space="preserve"> по основным вопросам</w:t>
      </w:r>
      <w:r>
        <w:rPr>
          <w:rFonts w:ascii="Times New Roman" w:eastAsia="Times New Roman" w:hAnsi="Times New Roman" w:cs="Times New Roman"/>
          <w:color w:val="000000" w:themeColor="text1"/>
          <w:spacing w:val="-6"/>
          <w:sz w:val="28"/>
          <w:szCs w:val="28"/>
        </w:rPr>
        <w:t xml:space="preserve"> (на 46% больше по сравнению с предыдущим годом)</w:t>
      </w:r>
      <w:r w:rsidRPr="00661540">
        <w:rPr>
          <w:rFonts w:ascii="Times New Roman" w:eastAsia="Times New Roman" w:hAnsi="Times New Roman" w:cs="Times New Roman"/>
          <w:color w:val="000000" w:themeColor="text1"/>
          <w:spacing w:val="-6"/>
          <w:sz w:val="28"/>
          <w:szCs w:val="28"/>
        </w:rPr>
        <w:t>, 5</w:t>
      </w:r>
      <w:r>
        <w:rPr>
          <w:rFonts w:ascii="Times New Roman" w:eastAsia="Times New Roman" w:hAnsi="Times New Roman" w:cs="Times New Roman"/>
          <w:color w:val="000000" w:themeColor="text1"/>
          <w:spacing w:val="-6"/>
          <w:sz w:val="28"/>
          <w:szCs w:val="28"/>
        </w:rPr>
        <w:t>86</w:t>
      </w:r>
      <w:r w:rsidRPr="00661540">
        <w:rPr>
          <w:rFonts w:ascii="Times New Roman" w:eastAsia="Times New Roman" w:hAnsi="Times New Roman" w:cs="Times New Roman"/>
          <w:color w:val="000000" w:themeColor="text1"/>
          <w:spacing w:val="-6"/>
          <w:sz w:val="28"/>
          <w:szCs w:val="28"/>
        </w:rPr>
        <w:t xml:space="preserve"> распоряжений по кадрам и личному составу. </w:t>
      </w:r>
    </w:p>
    <w:p w14:paraId="48473EB7" w14:textId="77777777" w:rsidR="00560F24" w:rsidRPr="00C45135" w:rsidRDefault="00560F24" w:rsidP="00D64F3D">
      <w:pPr>
        <w:shd w:val="clear" w:color="auto" w:fill="FFFFFF"/>
        <w:suppressAutoHyphens w:val="0"/>
        <w:spacing w:line="240" w:lineRule="auto"/>
        <w:ind w:firstLine="709"/>
        <w:jc w:val="both"/>
        <w:textAlignment w:val="auto"/>
        <w:outlineLvl w:val="9"/>
        <w:rPr>
          <w:rFonts w:ascii="Times New Roman" w:eastAsia="Times New Roman" w:hAnsi="Times New Roman" w:cs="Times New Roman"/>
          <w:color w:val="000000" w:themeColor="text1"/>
          <w:spacing w:val="-6"/>
          <w:sz w:val="28"/>
          <w:szCs w:val="28"/>
        </w:rPr>
      </w:pPr>
      <w:r w:rsidRPr="00C45135">
        <w:rPr>
          <w:rFonts w:ascii="Times New Roman" w:eastAsia="Times New Roman" w:hAnsi="Times New Roman" w:cs="Times New Roman"/>
          <w:color w:val="000000" w:themeColor="text1"/>
          <w:spacing w:val="-6"/>
          <w:sz w:val="28"/>
          <w:szCs w:val="28"/>
        </w:rPr>
        <w:t>Из муниципальных правовых актов, направленных на решение общественно значимых вопросов, можно отметить постановления об утверждении и изменении муниципальных программ, обеспечивающих эффективное решение экономических, экологических, социальных и иных проблем развития поселения, административных регламентов, разработанных в целях повышения качества и доступности предоставляемых услуг администрацией,</w:t>
      </w:r>
      <w:r>
        <w:rPr>
          <w:rFonts w:ascii="Times New Roman" w:eastAsia="Times New Roman" w:hAnsi="Times New Roman" w:cs="Times New Roman"/>
          <w:color w:val="000000" w:themeColor="text1"/>
          <w:spacing w:val="-6"/>
          <w:sz w:val="28"/>
          <w:szCs w:val="28"/>
        </w:rPr>
        <w:t xml:space="preserve"> </w:t>
      </w:r>
      <w:r w:rsidRPr="00C45135">
        <w:rPr>
          <w:rFonts w:ascii="Times New Roman" w:eastAsia="Times New Roman" w:hAnsi="Times New Roman" w:cs="Times New Roman"/>
          <w:color w:val="000000" w:themeColor="text1"/>
          <w:spacing w:val="-6"/>
          <w:sz w:val="28"/>
          <w:szCs w:val="28"/>
        </w:rPr>
        <w:t>утверждение схем теплоснабжения, водоснабжения и водоотведения.</w:t>
      </w:r>
    </w:p>
    <w:p w14:paraId="703DDBE7" w14:textId="77777777" w:rsidR="00560F24" w:rsidRPr="00661540" w:rsidRDefault="00560F24" w:rsidP="00D64F3D">
      <w:pPr>
        <w:shd w:val="clear" w:color="auto" w:fill="FFFFFF"/>
        <w:suppressAutoHyphens w:val="0"/>
        <w:spacing w:line="240" w:lineRule="auto"/>
        <w:ind w:firstLine="709"/>
        <w:jc w:val="both"/>
        <w:textAlignment w:val="auto"/>
        <w:outlineLvl w:val="9"/>
        <w:rPr>
          <w:color w:val="000000" w:themeColor="text1"/>
          <w:spacing w:val="-6"/>
          <w:sz w:val="28"/>
          <w:szCs w:val="28"/>
        </w:rPr>
      </w:pPr>
      <w:r>
        <w:rPr>
          <w:rFonts w:ascii="Times New Roman" w:hAnsi="Times New Roman" w:cs="Times New Roman"/>
          <w:bCs/>
          <w:color w:val="000000" w:themeColor="text1"/>
          <w:spacing w:val="-6"/>
          <w:sz w:val="28"/>
          <w:szCs w:val="28"/>
        </w:rPr>
        <w:t>Отделом</w:t>
      </w:r>
      <w:r w:rsidRPr="001E3391">
        <w:rPr>
          <w:rFonts w:ascii="Times New Roman" w:hAnsi="Times New Roman" w:cs="Times New Roman"/>
          <w:bCs/>
          <w:color w:val="000000" w:themeColor="text1"/>
          <w:spacing w:val="-6"/>
          <w:sz w:val="28"/>
          <w:szCs w:val="28"/>
        </w:rPr>
        <w:t xml:space="preserve"> </w:t>
      </w:r>
      <w:r w:rsidRPr="00661540">
        <w:rPr>
          <w:rFonts w:ascii="Times New Roman" w:hAnsi="Times New Roman" w:cs="Times New Roman"/>
          <w:color w:val="000000" w:themeColor="text1"/>
          <w:spacing w:val="-6"/>
          <w:sz w:val="28"/>
          <w:szCs w:val="28"/>
        </w:rPr>
        <w:t xml:space="preserve">в отчётном году </w:t>
      </w:r>
      <w:r>
        <w:rPr>
          <w:rFonts w:ascii="Times New Roman" w:hAnsi="Times New Roman" w:cs="Times New Roman"/>
          <w:color w:val="000000" w:themeColor="text1"/>
          <w:spacing w:val="-6"/>
          <w:sz w:val="28"/>
          <w:szCs w:val="28"/>
        </w:rPr>
        <w:t>у</w:t>
      </w:r>
      <w:r w:rsidRPr="00A60DFB">
        <w:rPr>
          <w:rFonts w:ascii="Times New Roman" w:hAnsi="Times New Roman" w:cs="Times New Roman"/>
          <w:color w:val="000000" w:themeColor="text1"/>
          <w:spacing w:val="-6"/>
          <w:sz w:val="28"/>
          <w:szCs w:val="28"/>
        </w:rPr>
        <w:t xml:space="preserve">тверждена номенклатура дел </w:t>
      </w:r>
      <w:r>
        <w:rPr>
          <w:rFonts w:ascii="Times New Roman" w:hAnsi="Times New Roman" w:cs="Times New Roman"/>
          <w:color w:val="000000" w:themeColor="text1"/>
          <w:spacing w:val="-6"/>
          <w:sz w:val="28"/>
          <w:szCs w:val="28"/>
        </w:rPr>
        <w:t xml:space="preserve">администрации и подведомственных учреждений, в течение года </w:t>
      </w:r>
      <w:r w:rsidRPr="00661540">
        <w:rPr>
          <w:rFonts w:ascii="Times New Roman" w:hAnsi="Times New Roman" w:cs="Times New Roman"/>
          <w:color w:val="000000" w:themeColor="text1"/>
          <w:spacing w:val="-6"/>
          <w:sz w:val="28"/>
          <w:szCs w:val="28"/>
        </w:rPr>
        <w:t>продолжалась планомерная работа с программным обеспечением сист</w:t>
      </w:r>
      <w:r>
        <w:rPr>
          <w:rFonts w:ascii="Times New Roman" w:hAnsi="Times New Roman" w:cs="Times New Roman"/>
          <w:color w:val="000000" w:themeColor="text1"/>
          <w:spacing w:val="-6"/>
          <w:sz w:val="28"/>
          <w:szCs w:val="28"/>
        </w:rPr>
        <w:t>емы электронного архива «</w:t>
      </w:r>
      <w:proofErr w:type="spellStart"/>
      <w:r>
        <w:rPr>
          <w:rFonts w:ascii="Times New Roman" w:hAnsi="Times New Roman" w:cs="Times New Roman"/>
          <w:color w:val="000000" w:themeColor="text1"/>
          <w:spacing w:val="-6"/>
          <w:sz w:val="28"/>
          <w:szCs w:val="28"/>
        </w:rPr>
        <w:t>Этлас</w:t>
      </w:r>
      <w:proofErr w:type="spellEnd"/>
      <w:r>
        <w:rPr>
          <w:rFonts w:ascii="Times New Roman" w:hAnsi="Times New Roman" w:cs="Times New Roman"/>
          <w:color w:val="000000" w:themeColor="text1"/>
          <w:spacing w:val="-6"/>
          <w:sz w:val="28"/>
          <w:szCs w:val="28"/>
        </w:rPr>
        <w:t xml:space="preserve">». </w:t>
      </w:r>
    </w:p>
    <w:p w14:paraId="102A1C90" w14:textId="77777777" w:rsidR="00560F24" w:rsidRPr="00DD3E10" w:rsidRDefault="00560F24" w:rsidP="00D64F3D">
      <w:pPr>
        <w:pStyle w:val="afa"/>
        <w:shd w:val="clear" w:color="auto" w:fill="FFFFFF"/>
        <w:spacing w:before="0" w:beforeAutospacing="0" w:after="0" w:afterAutospacing="0"/>
        <w:ind w:firstLine="709"/>
        <w:jc w:val="both"/>
        <w:rPr>
          <w:color w:val="000000" w:themeColor="text1"/>
          <w:spacing w:val="-6"/>
          <w:sz w:val="28"/>
          <w:szCs w:val="28"/>
        </w:rPr>
      </w:pPr>
      <w:r w:rsidRPr="00CF19A4">
        <w:rPr>
          <w:spacing w:val="-6"/>
          <w:sz w:val="28"/>
          <w:szCs w:val="28"/>
        </w:rPr>
        <w:t xml:space="preserve">На </w:t>
      </w:r>
      <w:r w:rsidRPr="00CF19A4">
        <w:rPr>
          <w:b/>
          <w:bCs/>
          <w:spacing w:val="-6"/>
          <w:sz w:val="28"/>
          <w:szCs w:val="28"/>
        </w:rPr>
        <w:t>воинском учёте</w:t>
      </w:r>
      <w:r w:rsidRPr="00CF19A4">
        <w:rPr>
          <w:spacing w:val="-6"/>
          <w:sz w:val="28"/>
          <w:szCs w:val="28"/>
        </w:rPr>
        <w:t xml:space="preserve"> в поселении состоят </w:t>
      </w:r>
      <w:r>
        <w:rPr>
          <w:spacing w:val="-6"/>
          <w:sz w:val="28"/>
          <w:szCs w:val="28"/>
        </w:rPr>
        <w:t>21091</w:t>
      </w:r>
      <w:r w:rsidRPr="00CF19A4">
        <w:rPr>
          <w:spacing w:val="-6"/>
          <w:sz w:val="28"/>
          <w:szCs w:val="28"/>
        </w:rPr>
        <w:t xml:space="preserve"> человек (на </w:t>
      </w:r>
      <w:r>
        <w:rPr>
          <w:spacing w:val="-6"/>
          <w:sz w:val="28"/>
          <w:szCs w:val="28"/>
        </w:rPr>
        <w:t>16</w:t>
      </w:r>
      <w:r w:rsidRPr="00CF19A4">
        <w:rPr>
          <w:spacing w:val="-6"/>
          <w:sz w:val="28"/>
          <w:szCs w:val="28"/>
        </w:rPr>
        <w:t>% больше в сравнении с 202</w:t>
      </w:r>
      <w:r>
        <w:rPr>
          <w:spacing w:val="-6"/>
          <w:sz w:val="28"/>
          <w:szCs w:val="28"/>
        </w:rPr>
        <w:t>4</w:t>
      </w:r>
      <w:r w:rsidRPr="00CF19A4">
        <w:rPr>
          <w:spacing w:val="-6"/>
          <w:sz w:val="28"/>
          <w:szCs w:val="28"/>
        </w:rPr>
        <w:t xml:space="preserve"> годом). </w:t>
      </w:r>
      <w:r w:rsidRPr="00DD3E10">
        <w:rPr>
          <w:color w:val="000000" w:themeColor="text1"/>
          <w:spacing w:val="-6"/>
          <w:sz w:val="28"/>
          <w:szCs w:val="28"/>
        </w:rPr>
        <w:t xml:space="preserve">Общее количество граждан, вызываемых на мероприятия, связанные с призывом в Вооружённые Силы Российской Федерации, за год составило </w:t>
      </w:r>
      <w:r>
        <w:rPr>
          <w:color w:val="000000" w:themeColor="text1"/>
          <w:spacing w:val="-6"/>
          <w:sz w:val="28"/>
          <w:szCs w:val="28"/>
        </w:rPr>
        <w:t>49194</w:t>
      </w:r>
      <w:r w:rsidRPr="00DD3E10">
        <w:rPr>
          <w:color w:val="000000" w:themeColor="text1"/>
          <w:spacing w:val="-6"/>
          <w:sz w:val="28"/>
          <w:szCs w:val="28"/>
        </w:rPr>
        <w:t xml:space="preserve"> человек, в Вооружённые силы РФ в 202</w:t>
      </w:r>
      <w:r>
        <w:rPr>
          <w:color w:val="000000" w:themeColor="text1"/>
          <w:spacing w:val="-6"/>
          <w:sz w:val="28"/>
          <w:szCs w:val="28"/>
        </w:rPr>
        <w:t>5</w:t>
      </w:r>
      <w:r w:rsidRPr="00DD3E10">
        <w:rPr>
          <w:color w:val="000000" w:themeColor="text1"/>
          <w:spacing w:val="-6"/>
          <w:sz w:val="28"/>
          <w:szCs w:val="28"/>
        </w:rPr>
        <w:t xml:space="preserve"> году призваны </w:t>
      </w:r>
      <w:r>
        <w:rPr>
          <w:color w:val="000000" w:themeColor="text1"/>
          <w:spacing w:val="-6"/>
          <w:sz w:val="28"/>
          <w:szCs w:val="28"/>
        </w:rPr>
        <w:t>113 человек</w:t>
      </w:r>
      <w:r w:rsidRPr="00DD3E10">
        <w:rPr>
          <w:color w:val="000000" w:themeColor="text1"/>
          <w:spacing w:val="-6"/>
          <w:sz w:val="28"/>
          <w:szCs w:val="28"/>
        </w:rPr>
        <w:t xml:space="preserve"> (на </w:t>
      </w:r>
      <w:r>
        <w:rPr>
          <w:color w:val="000000" w:themeColor="text1"/>
          <w:spacing w:val="-6"/>
          <w:sz w:val="28"/>
          <w:szCs w:val="28"/>
        </w:rPr>
        <w:t>27</w:t>
      </w:r>
      <w:r w:rsidRPr="00DD3E10">
        <w:rPr>
          <w:color w:val="000000" w:themeColor="text1"/>
          <w:spacing w:val="-6"/>
          <w:sz w:val="28"/>
          <w:szCs w:val="28"/>
        </w:rPr>
        <w:t xml:space="preserve">% больше в сравнении с </w:t>
      </w:r>
      <w:r>
        <w:rPr>
          <w:color w:val="000000" w:themeColor="text1"/>
          <w:spacing w:val="-6"/>
          <w:sz w:val="28"/>
          <w:szCs w:val="28"/>
        </w:rPr>
        <w:t>2024 годом</w:t>
      </w:r>
      <w:r w:rsidRPr="00DD3E10">
        <w:rPr>
          <w:color w:val="000000" w:themeColor="text1"/>
          <w:spacing w:val="-6"/>
          <w:sz w:val="28"/>
          <w:szCs w:val="28"/>
        </w:rPr>
        <w:t>).</w:t>
      </w:r>
    </w:p>
    <w:p w14:paraId="3A968CAA" w14:textId="77777777" w:rsidR="00560F24" w:rsidRPr="005929F6" w:rsidRDefault="00560F24" w:rsidP="00D64F3D">
      <w:pPr>
        <w:pStyle w:val="afa"/>
        <w:shd w:val="clear" w:color="auto" w:fill="FFFFFF"/>
        <w:spacing w:before="0" w:beforeAutospacing="0" w:after="0" w:afterAutospacing="0"/>
        <w:ind w:firstLine="709"/>
        <w:jc w:val="both"/>
        <w:rPr>
          <w:rFonts w:ascii="Arial" w:hAnsi="Arial" w:cs="Arial"/>
          <w:iCs/>
          <w:color w:val="2C2D2E"/>
          <w:sz w:val="23"/>
          <w:szCs w:val="23"/>
        </w:rPr>
      </w:pPr>
      <w:r>
        <w:rPr>
          <w:color w:val="000000"/>
          <w:spacing w:val="-6"/>
          <w:sz w:val="28"/>
          <w:szCs w:val="28"/>
        </w:rPr>
        <w:t xml:space="preserve">В течение года работниками </w:t>
      </w:r>
      <w:r w:rsidRPr="00717DCA">
        <w:rPr>
          <w:b/>
          <w:color w:val="000000"/>
          <w:spacing w:val="-6"/>
          <w:sz w:val="28"/>
          <w:szCs w:val="28"/>
        </w:rPr>
        <w:t>военно-учётного стола</w:t>
      </w:r>
      <w:r>
        <w:rPr>
          <w:b/>
          <w:color w:val="000000"/>
          <w:spacing w:val="-6"/>
          <w:sz w:val="28"/>
          <w:szCs w:val="28"/>
        </w:rPr>
        <w:t xml:space="preserve"> администрации</w:t>
      </w:r>
      <w:r>
        <w:rPr>
          <w:color w:val="000000"/>
          <w:spacing w:val="-6"/>
          <w:sz w:val="28"/>
          <w:szCs w:val="28"/>
        </w:rPr>
        <w:t xml:space="preserve"> проводилась разъяснительная работа по исполнению гражданами обязанностей в области воинского учёта, работа с гражданами, пребывающими в запасе, о прохождении военной службы по контракту и о наборе в мобилизационный резерв, а также </w:t>
      </w:r>
      <w:r w:rsidRPr="001709C6">
        <w:rPr>
          <w:color w:val="000000"/>
          <w:spacing w:val="-6"/>
          <w:sz w:val="28"/>
          <w:szCs w:val="28"/>
        </w:rPr>
        <w:t xml:space="preserve">сверка документов с учётными данными военного комиссариата </w:t>
      </w:r>
      <w:r w:rsidRPr="005D771B">
        <w:rPr>
          <w:color w:val="000000"/>
          <w:spacing w:val="-6"/>
          <w:sz w:val="28"/>
          <w:szCs w:val="28"/>
        </w:rPr>
        <w:t>Ленинградской области по г. Всеволожск</w:t>
      </w:r>
      <w:r>
        <w:rPr>
          <w:color w:val="000000"/>
          <w:spacing w:val="-6"/>
          <w:sz w:val="28"/>
          <w:szCs w:val="28"/>
        </w:rPr>
        <w:t>у</w:t>
      </w:r>
      <w:r w:rsidRPr="005D771B">
        <w:rPr>
          <w:color w:val="000000"/>
          <w:spacing w:val="-6"/>
          <w:sz w:val="28"/>
          <w:szCs w:val="28"/>
        </w:rPr>
        <w:t xml:space="preserve"> и Всеволожско</w:t>
      </w:r>
      <w:r>
        <w:rPr>
          <w:color w:val="000000"/>
          <w:spacing w:val="-6"/>
          <w:sz w:val="28"/>
          <w:szCs w:val="28"/>
        </w:rPr>
        <w:t>му</w:t>
      </w:r>
      <w:r w:rsidRPr="005D771B">
        <w:rPr>
          <w:color w:val="000000"/>
          <w:spacing w:val="-6"/>
          <w:sz w:val="28"/>
          <w:szCs w:val="28"/>
        </w:rPr>
        <w:t xml:space="preserve"> район</w:t>
      </w:r>
      <w:r>
        <w:rPr>
          <w:color w:val="000000"/>
          <w:spacing w:val="-6"/>
          <w:sz w:val="28"/>
          <w:szCs w:val="28"/>
        </w:rPr>
        <w:t xml:space="preserve">у.  </w:t>
      </w:r>
    </w:p>
    <w:p w14:paraId="3C9F331E" w14:textId="77777777" w:rsidR="00560F24" w:rsidRDefault="00560F24" w:rsidP="00D64F3D">
      <w:pPr>
        <w:pStyle w:val="afa"/>
        <w:shd w:val="clear" w:color="auto" w:fill="FFFFFF"/>
        <w:spacing w:before="0" w:beforeAutospacing="0" w:after="0" w:afterAutospacing="0"/>
        <w:ind w:firstLine="709"/>
        <w:jc w:val="both"/>
        <w:rPr>
          <w:color w:val="000000"/>
          <w:spacing w:val="-6"/>
          <w:sz w:val="28"/>
          <w:szCs w:val="28"/>
        </w:rPr>
      </w:pPr>
      <w:r>
        <w:rPr>
          <w:color w:val="000000"/>
          <w:spacing w:val="-6"/>
          <w:sz w:val="28"/>
          <w:szCs w:val="28"/>
        </w:rPr>
        <w:t>На учёте организаций муниципального образования, где ведётся воинский учёт, состоит 111 организаций, в том числе, 25 организации, где ведётся бронирование граждан, и 5 федеральных учреждений.</w:t>
      </w:r>
    </w:p>
    <w:p w14:paraId="4278EC2D" w14:textId="4317D711" w:rsidR="00560F24" w:rsidRPr="00D33B57" w:rsidRDefault="00560F24" w:rsidP="00D64F3D">
      <w:pPr>
        <w:suppressAutoHyphens w:val="0"/>
        <w:spacing w:line="240" w:lineRule="auto"/>
        <w:ind w:firstLine="709"/>
        <w:jc w:val="both"/>
        <w:textAlignment w:val="auto"/>
        <w:outlineLvl w:val="9"/>
        <w:rPr>
          <w:rFonts w:ascii="Times New Roman" w:hAnsi="Times New Roman" w:cs="Times New Roman"/>
          <w:color w:val="000000" w:themeColor="text1"/>
          <w:spacing w:val="-6"/>
          <w:sz w:val="28"/>
          <w:szCs w:val="28"/>
        </w:rPr>
      </w:pPr>
      <w:r w:rsidRPr="002062E2">
        <w:rPr>
          <w:rFonts w:ascii="Times New Roman" w:hAnsi="Times New Roman" w:cs="Times New Roman"/>
          <w:color w:val="000000" w:themeColor="text1"/>
          <w:spacing w:val="-6"/>
          <w:sz w:val="28"/>
          <w:szCs w:val="28"/>
        </w:rPr>
        <w:t xml:space="preserve">Важную роль </w:t>
      </w:r>
      <w:r>
        <w:rPr>
          <w:rFonts w:ascii="Times New Roman" w:hAnsi="Times New Roman" w:cs="Times New Roman"/>
          <w:color w:val="000000" w:themeColor="text1"/>
          <w:spacing w:val="-6"/>
          <w:sz w:val="28"/>
          <w:szCs w:val="28"/>
        </w:rPr>
        <w:t xml:space="preserve">в работе администрации </w:t>
      </w:r>
      <w:r w:rsidRPr="002062E2">
        <w:rPr>
          <w:rFonts w:ascii="Times New Roman" w:hAnsi="Times New Roman" w:cs="Times New Roman"/>
          <w:color w:val="000000" w:themeColor="text1"/>
          <w:spacing w:val="-6"/>
          <w:sz w:val="28"/>
          <w:szCs w:val="28"/>
        </w:rPr>
        <w:t xml:space="preserve">играет </w:t>
      </w:r>
      <w:r w:rsidRPr="002062E2">
        <w:rPr>
          <w:rFonts w:ascii="Times New Roman" w:hAnsi="Times New Roman" w:cs="Times New Roman"/>
          <w:b/>
          <w:color w:val="000000" w:themeColor="text1"/>
          <w:spacing w:val="-6"/>
          <w:sz w:val="28"/>
          <w:szCs w:val="28"/>
        </w:rPr>
        <w:t>организационный отдел</w:t>
      </w:r>
      <w:r w:rsidRPr="002062E2">
        <w:rPr>
          <w:rFonts w:ascii="Times New Roman" w:hAnsi="Times New Roman" w:cs="Times New Roman"/>
          <w:color w:val="000000" w:themeColor="text1"/>
          <w:spacing w:val="-6"/>
          <w:sz w:val="28"/>
          <w:szCs w:val="28"/>
        </w:rPr>
        <w:t xml:space="preserve">, который отвечает, в первую очередь, </w:t>
      </w:r>
      <w:r w:rsidRPr="00D33B57">
        <w:rPr>
          <w:rFonts w:ascii="Times New Roman" w:hAnsi="Times New Roman" w:cs="Times New Roman"/>
          <w:color w:val="000000" w:themeColor="text1"/>
          <w:spacing w:val="-6"/>
          <w:sz w:val="28"/>
          <w:szCs w:val="28"/>
        </w:rPr>
        <w:t>за максимальную открытость деятельности</w:t>
      </w:r>
      <w:r w:rsidR="00D33B57" w:rsidRPr="00D33B57">
        <w:rPr>
          <w:rFonts w:ascii="Times New Roman" w:hAnsi="Times New Roman" w:cs="Times New Roman"/>
          <w:color w:val="000000" w:themeColor="text1"/>
          <w:spacing w:val="-6"/>
          <w:sz w:val="28"/>
          <w:szCs w:val="28"/>
        </w:rPr>
        <w:t xml:space="preserve"> администрации</w:t>
      </w:r>
      <w:r w:rsidRPr="00D33B57">
        <w:rPr>
          <w:rFonts w:ascii="Times New Roman" w:hAnsi="Times New Roman" w:cs="Times New Roman"/>
          <w:color w:val="000000" w:themeColor="text1"/>
          <w:spacing w:val="-6"/>
          <w:sz w:val="28"/>
          <w:szCs w:val="28"/>
        </w:rPr>
        <w:t xml:space="preserve">, достоверность и доступность информации. </w:t>
      </w:r>
    </w:p>
    <w:p w14:paraId="340951DD" w14:textId="04A279AD" w:rsidR="00560F24" w:rsidRPr="001F6787" w:rsidRDefault="00560F24" w:rsidP="00D64F3D">
      <w:pPr>
        <w:suppressAutoHyphens w:val="0"/>
        <w:spacing w:line="240" w:lineRule="auto"/>
        <w:ind w:firstLine="709"/>
        <w:jc w:val="both"/>
        <w:textAlignment w:val="auto"/>
        <w:outlineLvl w:val="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Продолжается ежедневная работа с официальным сайтом муниципального образования, на котором </w:t>
      </w:r>
      <w:r w:rsidRPr="002062E2">
        <w:rPr>
          <w:rFonts w:ascii="Times New Roman" w:hAnsi="Times New Roman" w:cs="Times New Roman"/>
          <w:color w:val="000000" w:themeColor="text1"/>
          <w:spacing w:val="-6"/>
          <w:sz w:val="28"/>
          <w:szCs w:val="28"/>
        </w:rPr>
        <w:t xml:space="preserve">размещаются </w:t>
      </w:r>
      <w:r>
        <w:rPr>
          <w:rFonts w:ascii="Times New Roman" w:hAnsi="Times New Roman" w:cs="Times New Roman"/>
          <w:color w:val="000000" w:themeColor="text1"/>
          <w:spacing w:val="-6"/>
          <w:sz w:val="28"/>
          <w:szCs w:val="28"/>
        </w:rPr>
        <w:t>публикации разной направленности (около 700 новостей и объявлений</w:t>
      </w:r>
      <w:r w:rsidR="00D33B57">
        <w:rPr>
          <w:rFonts w:ascii="Times New Roman" w:hAnsi="Times New Roman" w:cs="Times New Roman"/>
          <w:color w:val="000000" w:themeColor="text1"/>
          <w:spacing w:val="-6"/>
          <w:sz w:val="28"/>
          <w:szCs w:val="28"/>
        </w:rPr>
        <w:t xml:space="preserve"> за год</w:t>
      </w:r>
      <w:r>
        <w:rPr>
          <w:rFonts w:ascii="Times New Roman" w:hAnsi="Times New Roman" w:cs="Times New Roman"/>
          <w:color w:val="000000" w:themeColor="text1"/>
          <w:spacing w:val="-6"/>
          <w:sz w:val="28"/>
          <w:szCs w:val="28"/>
        </w:rPr>
        <w:t xml:space="preserve">), все нормативно-правовые акты администрации, </w:t>
      </w:r>
      <w:r w:rsidRPr="001F6787">
        <w:rPr>
          <w:rFonts w:ascii="Times New Roman" w:hAnsi="Times New Roman" w:cs="Times New Roman"/>
          <w:color w:val="000000" w:themeColor="text1"/>
          <w:spacing w:val="-6"/>
          <w:sz w:val="28"/>
          <w:szCs w:val="28"/>
        </w:rPr>
        <w:t>а также информация, имеющая отношение к деятельности органов местного самоуправления муниципального образования</w:t>
      </w:r>
      <w:r>
        <w:rPr>
          <w:rFonts w:ascii="Times New Roman" w:hAnsi="Times New Roman" w:cs="Times New Roman"/>
          <w:color w:val="000000" w:themeColor="text1"/>
          <w:spacing w:val="-6"/>
          <w:sz w:val="28"/>
          <w:szCs w:val="28"/>
        </w:rPr>
        <w:t xml:space="preserve"> </w:t>
      </w:r>
      <w:r w:rsidRPr="002062E2">
        <w:rPr>
          <w:rFonts w:ascii="Times New Roman" w:hAnsi="Times New Roman" w:cs="Times New Roman"/>
          <w:color w:val="000000" w:themeColor="text1"/>
          <w:spacing w:val="-6"/>
          <w:sz w:val="28"/>
          <w:szCs w:val="28"/>
        </w:rPr>
        <w:t>и другая актуальная информация.</w:t>
      </w:r>
      <w:r>
        <w:rPr>
          <w:rFonts w:ascii="Times New Roman" w:hAnsi="Times New Roman" w:cs="Times New Roman"/>
          <w:color w:val="000000" w:themeColor="text1"/>
          <w:spacing w:val="-6"/>
          <w:sz w:val="28"/>
          <w:szCs w:val="28"/>
        </w:rPr>
        <w:t xml:space="preserve"> </w:t>
      </w:r>
    </w:p>
    <w:p w14:paraId="64966B1E" w14:textId="682294CC" w:rsidR="00560F24" w:rsidRDefault="00560F24" w:rsidP="00D64F3D">
      <w:pPr>
        <w:suppressAutoHyphens w:val="0"/>
        <w:spacing w:line="240" w:lineRule="auto"/>
        <w:ind w:firstLine="709"/>
        <w:jc w:val="both"/>
        <w:textAlignment w:val="auto"/>
        <w:outlineLvl w:val="9"/>
        <w:rPr>
          <w:rFonts w:ascii="Times New Roman" w:hAnsi="Times New Roman" w:cs="Times New Roman"/>
          <w:color w:val="000000" w:themeColor="text1"/>
          <w:sz w:val="28"/>
          <w:szCs w:val="28"/>
        </w:rPr>
      </w:pPr>
      <w:r w:rsidRPr="001F6787">
        <w:rPr>
          <w:rFonts w:ascii="Times New Roman" w:hAnsi="Times New Roman" w:cs="Times New Roman"/>
          <w:color w:val="000000" w:themeColor="text1"/>
          <w:sz w:val="28"/>
          <w:szCs w:val="28"/>
        </w:rPr>
        <w:t xml:space="preserve">Работа администрации публично освещается </w:t>
      </w:r>
      <w:r>
        <w:rPr>
          <w:rFonts w:ascii="Times New Roman" w:hAnsi="Times New Roman" w:cs="Times New Roman"/>
          <w:color w:val="000000" w:themeColor="text1"/>
          <w:sz w:val="28"/>
          <w:szCs w:val="28"/>
        </w:rPr>
        <w:t>и</w:t>
      </w:r>
      <w:r w:rsidRPr="001F6787">
        <w:rPr>
          <w:rFonts w:ascii="Times New Roman" w:hAnsi="Times New Roman" w:cs="Times New Roman"/>
          <w:color w:val="000000" w:themeColor="text1"/>
          <w:sz w:val="28"/>
          <w:szCs w:val="28"/>
        </w:rPr>
        <w:t xml:space="preserve"> в группе «ВКон</w:t>
      </w:r>
      <w:r>
        <w:rPr>
          <w:rFonts w:ascii="Times New Roman" w:hAnsi="Times New Roman" w:cs="Times New Roman"/>
          <w:color w:val="000000" w:themeColor="text1"/>
          <w:sz w:val="28"/>
          <w:szCs w:val="28"/>
        </w:rPr>
        <w:t>та</w:t>
      </w:r>
      <w:r w:rsidRPr="001F6787">
        <w:rPr>
          <w:rFonts w:ascii="Times New Roman" w:hAnsi="Times New Roman" w:cs="Times New Roman"/>
          <w:color w:val="000000" w:themeColor="text1"/>
          <w:sz w:val="28"/>
          <w:szCs w:val="28"/>
        </w:rPr>
        <w:t>кте</w:t>
      </w:r>
      <w:r>
        <w:rPr>
          <w:rFonts w:ascii="Times New Roman" w:hAnsi="Times New Roman" w:cs="Times New Roman"/>
          <w:color w:val="000000" w:themeColor="text1"/>
          <w:sz w:val="28"/>
          <w:szCs w:val="28"/>
        </w:rPr>
        <w:t>»</w:t>
      </w:r>
      <w:r w:rsidRPr="001F678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Верифицированная г</w:t>
      </w:r>
      <w:r w:rsidRPr="001F6787">
        <w:rPr>
          <w:rFonts w:ascii="Times New Roman" w:hAnsi="Times New Roman" w:cs="Times New Roman"/>
          <w:color w:val="000000" w:themeColor="text1"/>
          <w:sz w:val="28"/>
          <w:szCs w:val="28"/>
        </w:rPr>
        <w:t>руппа</w:t>
      </w:r>
      <w:r>
        <w:rPr>
          <w:rFonts w:ascii="Times New Roman" w:hAnsi="Times New Roman" w:cs="Times New Roman"/>
          <w:color w:val="000000" w:themeColor="text1"/>
          <w:sz w:val="28"/>
          <w:szCs w:val="28"/>
        </w:rPr>
        <w:t xml:space="preserve"> не первый год является не просто</w:t>
      </w:r>
      <w:r w:rsidRPr="001F6787">
        <w:rPr>
          <w:rFonts w:ascii="Times New Roman" w:hAnsi="Times New Roman" w:cs="Times New Roman"/>
          <w:color w:val="000000" w:themeColor="text1"/>
          <w:sz w:val="28"/>
          <w:szCs w:val="28"/>
        </w:rPr>
        <w:t xml:space="preserve"> официальным </w:t>
      </w:r>
      <w:proofErr w:type="spellStart"/>
      <w:r w:rsidRPr="001F6787">
        <w:rPr>
          <w:rFonts w:ascii="Times New Roman" w:hAnsi="Times New Roman" w:cs="Times New Roman"/>
          <w:color w:val="000000" w:themeColor="text1"/>
          <w:sz w:val="28"/>
          <w:szCs w:val="28"/>
        </w:rPr>
        <w:t>госпабликом</w:t>
      </w:r>
      <w:proofErr w:type="spellEnd"/>
      <w:r w:rsidRPr="001F678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но и одним из флагманских </w:t>
      </w:r>
      <w:proofErr w:type="spellStart"/>
      <w:r>
        <w:rPr>
          <w:rFonts w:ascii="Times New Roman" w:hAnsi="Times New Roman" w:cs="Times New Roman"/>
          <w:color w:val="000000" w:themeColor="text1"/>
          <w:sz w:val="28"/>
          <w:szCs w:val="28"/>
        </w:rPr>
        <w:t>госпабликов</w:t>
      </w:r>
      <w:proofErr w:type="spellEnd"/>
      <w:r>
        <w:rPr>
          <w:rFonts w:ascii="Times New Roman" w:hAnsi="Times New Roman" w:cs="Times New Roman"/>
          <w:color w:val="000000" w:themeColor="text1"/>
          <w:sz w:val="28"/>
          <w:szCs w:val="28"/>
        </w:rPr>
        <w:t xml:space="preserve"> Всеволожского района. В 2025 году группа включена в перечень Роскомнадзора как персональная страница, насчитывающая более 10 тысяч пользователей. </w:t>
      </w:r>
      <w:r w:rsidRPr="001F6787">
        <w:rPr>
          <w:rFonts w:ascii="Times New Roman" w:hAnsi="Times New Roman" w:cs="Times New Roman"/>
          <w:color w:val="000000" w:themeColor="text1"/>
          <w:sz w:val="28"/>
          <w:szCs w:val="28"/>
        </w:rPr>
        <w:t xml:space="preserve">За </w:t>
      </w:r>
      <w:r>
        <w:rPr>
          <w:rFonts w:ascii="Times New Roman" w:hAnsi="Times New Roman" w:cs="Times New Roman"/>
          <w:color w:val="000000" w:themeColor="text1"/>
          <w:sz w:val="28"/>
          <w:szCs w:val="28"/>
        </w:rPr>
        <w:t xml:space="preserve">год в группе </w:t>
      </w:r>
      <w:r w:rsidRPr="001F6787">
        <w:rPr>
          <w:rFonts w:ascii="Times New Roman" w:hAnsi="Times New Roman" w:cs="Times New Roman"/>
          <w:color w:val="000000" w:themeColor="text1"/>
          <w:sz w:val="28"/>
          <w:szCs w:val="28"/>
        </w:rPr>
        <w:t xml:space="preserve">было размещено </w:t>
      </w:r>
      <w:r>
        <w:rPr>
          <w:rFonts w:ascii="Times New Roman" w:hAnsi="Times New Roman" w:cs="Times New Roman"/>
          <w:color w:val="000000" w:themeColor="text1"/>
          <w:sz w:val="28"/>
          <w:szCs w:val="28"/>
        </w:rPr>
        <w:t>943</w:t>
      </w:r>
      <w:r w:rsidRPr="001F6787">
        <w:rPr>
          <w:rFonts w:ascii="Times New Roman" w:hAnsi="Times New Roman" w:cs="Times New Roman"/>
          <w:color w:val="000000" w:themeColor="text1"/>
          <w:sz w:val="28"/>
          <w:szCs w:val="28"/>
        </w:rPr>
        <w:t xml:space="preserve"> публикаци</w:t>
      </w:r>
      <w:r>
        <w:rPr>
          <w:rFonts w:ascii="Times New Roman" w:hAnsi="Times New Roman" w:cs="Times New Roman"/>
          <w:color w:val="000000" w:themeColor="text1"/>
          <w:sz w:val="28"/>
          <w:szCs w:val="28"/>
        </w:rPr>
        <w:t>и (на 35% больше по сравнению с 2024 годом)</w:t>
      </w:r>
      <w:r w:rsidRPr="001F678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с просмотром контента по статистике около 2 млн. человек. Данная</w:t>
      </w:r>
      <w:r w:rsidRPr="001F6787">
        <w:rPr>
          <w:rFonts w:ascii="Times New Roman" w:hAnsi="Times New Roman" w:cs="Times New Roman"/>
          <w:color w:val="000000" w:themeColor="text1"/>
          <w:sz w:val="28"/>
          <w:szCs w:val="28"/>
        </w:rPr>
        <w:t xml:space="preserve"> статистика</w:t>
      </w:r>
      <w:r>
        <w:rPr>
          <w:rFonts w:ascii="Times New Roman" w:hAnsi="Times New Roman" w:cs="Times New Roman"/>
          <w:color w:val="000000" w:themeColor="text1"/>
          <w:sz w:val="28"/>
          <w:szCs w:val="28"/>
        </w:rPr>
        <w:t xml:space="preserve"> </w:t>
      </w:r>
      <w:r w:rsidRPr="001F6787">
        <w:rPr>
          <w:rFonts w:ascii="Times New Roman" w:hAnsi="Times New Roman" w:cs="Times New Roman"/>
          <w:color w:val="000000" w:themeColor="text1"/>
          <w:sz w:val="28"/>
          <w:szCs w:val="28"/>
        </w:rPr>
        <w:t>говорит</w:t>
      </w:r>
      <w:r>
        <w:rPr>
          <w:rFonts w:ascii="Times New Roman" w:hAnsi="Times New Roman" w:cs="Times New Roman"/>
          <w:color w:val="000000" w:themeColor="text1"/>
          <w:sz w:val="28"/>
          <w:szCs w:val="28"/>
        </w:rPr>
        <w:t xml:space="preserve"> об очень </w:t>
      </w:r>
      <w:r w:rsidRPr="001F6787">
        <w:rPr>
          <w:rFonts w:ascii="Times New Roman" w:hAnsi="Times New Roman" w:cs="Times New Roman"/>
          <w:color w:val="000000" w:themeColor="text1"/>
          <w:sz w:val="28"/>
          <w:szCs w:val="28"/>
        </w:rPr>
        <w:t xml:space="preserve">высоком уровне вовлеченности населения в деятельность администрации. </w:t>
      </w:r>
    </w:p>
    <w:p w14:paraId="799843F3" w14:textId="77777777" w:rsidR="00560F24" w:rsidRDefault="00560F24" w:rsidP="00D64F3D">
      <w:pPr>
        <w:suppressAutoHyphens w:val="0"/>
        <w:spacing w:line="240" w:lineRule="auto"/>
        <w:ind w:firstLine="709"/>
        <w:jc w:val="both"/>
        <w:textAlignment w:val="auto"/>
        <w:outlineLvl w:val="9"/>
        <w:rPr>
          <w:rFonts w:ascii="Times New Roman" w:hAnsi="Times New Roman" w:cs="Times New Roman"/>
          <w:color w:val="000000" w:themeColor="text1"/>
          <w:sz w:val="28"/>
          <w:szCs w:val="28"/>
        </w:rPr>
      </w:pPr>
      <w:r w:rsidRPr="001F6787">
        <w:rPr>
          <w:rFonts w:ascii="Times New Roman" w:hAnsi="Times New Roman" w:cs="Times New Roman"/>
          <w:color w:val="000000" w:themeColor="text1"/>
          <w:sz w:val="28"/>
          <w:szCs w:val="28"/>
        </w:rPr>
        <w:lastRenderedPageBreak/>
        <w:t xml:space="preserve">Я, как глава администрации, </w:t>
      </w:r>
      <w:r>
        <w:rPr>
          <w:rFonts w:ascii="Times New Roman" w:hAnsi="Times New Roman" w:cs="Times New Roman"/>
          <w:color w:val="000000" w:themeColor="text1"/>
          <w:sz w:val="28"/>
          <w:szCs w:val="28"/>
        </w:rPr>
        <w:t>в прошлом году не переставал вести</w:t>
      </w:r>
      <w:r w:rsidRPr="001F6787">
        <w:rPr>
          <w:rFonts w:ascii="Times New Roman" w:hAnsi="Times New Roman" w:cs="Times New Roman"/>
          <w:color w:val="000000" w:themeColor="text1"/>
          <w:sz w:val="28"/>
          <w:szCs w:val="28"/>
        </w:rPr>
        <w:t xml:space="preserve"> свой аккаунт в социальной сети «ВКонтакте», созданный, в первую очередь, для оперативного донесения до жителей муниципального образования важной информации, получения обратной связи и поиска совместных решений тех или иных задач</w:t>
      </w:r>
      <w:r>
        <w:rPr>
          <w:rFonts w:ascii="Times New Roman" w:hAnsi="Times New Roman" w:cs="Times New Roman"/>
          <w:color w:val="000000" w:themeColor="text1"/>
          <w:sz w:val="28"/>
          <w:szCs w:val="28"/>
        </w:rPr>
        <w:t>.</w:t>
      </w:r>
    </w:p>
    <w:p w14:paraId="6173AA40" w14:textId="77777777" w:rsidR="00560F24" w:rsidRPr="00B302A1" w:rsidRDefault="00560F24" w:rsidP="00D64F3D">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отчётном году (совместно со своими заместителями) провёл </w:t>
      </w:r>
      <w:r w:rsidRPr="00197DAE">
        <w:rPr>
          <w:rFonts w:ascii="Times New Roman" w:hAnsi="Times New Roman" w:cs="Times New Roman"/>
          <w:color w:val="000000" w:themeColor="text1"/>
          <w:sz w:val="28"/>
          <w:szCs w:val="28"/>
        </w:rPr>
        <w:t>18</w:t>
      </w:r>
      <w:r>
        <w:rPr>
          <w:rFonts w:ascii="Times New Roman" w:hAnsi="Times New Roman" w:cs="Times New Roman"/>
          <w:color w:val="000000" w:themeColor="text1"/>
          <w:sz w:val="28"/>
          <w:szCs w:val="28"/>
        </w:rPr>
        <w:t xml:space="preserve"> приёмных дней, на которых принял 52 жителя</w:t>
      </w:r>
      <w:r w:rsidRPr="0029517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муниципального образования</w:t>
      </w:r>
      <w:r w:rsidRPr="0029517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со своими вопросами. В основном вопросы, как и в прошлые годы, касались </w:t>
      </w:r>
      <w:r w:rsidRPr="00F53A10">
        <w:rPr>
          <w:rFonts w:ascii="Times New Roman" w:hAnsi="Times New Roman" w:cs="Times New Roman"/>
          <w:color w:val="000000" w:themeColor="text1"/>
          <w:sz w:val="28"/>
          <w:szCs w:val="28"/>
        </w:rPr>
        <w:t>предоставления и использования земельных участков, жилищно-коммунального хозяйства, содержания и ремонта объектов муниципальной инфраструктуры</w:t>
      </w:r>
      <w:r>
        <w:rPr>
          <w:rFonts w:ascii="Times New Roman" w:hAnsi="Times New Roman" w:cs="Times New Roman"/>
          <w:color w:val="000000" w:themeColor="text1"/>
          <w:sz w:val="28"/>
          <w:szCs w:val="28"/>
        </w:rPr>
        <w:t xml:space="preserve">. </w:t>
      </w:r>
      <w:r w:rsidRPr="00B302A1">
        <w:rPr>
          <w:rFonts w:ascii="Times New Roman" w:hAnsi="Times New Roman" w:cs="Times New Roman"/>
          <w:color w:val="000000" w:themeColor="text1"/>
          <w:sz w:val="28"/>
          <w:szCs w:val="28"/>
        </w:rPr>
        <w:t>По всем обращениям граждан даны разъяснения, отдельные вопросы взяты на контроль и направлены для рассмотрения в структурные подразделения администрации в установленном порядке.</w:t>
      </w:r>
    </w:p>
    <w:p w14:paraId="2D574586" w14:textId="77777777" w:rsidR="00560F24" w:rsidRDefault="00560F24" w:rsidP="00D64F3D">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отчётном году п</w:t>
      </w:r>
      <w:r w:rsidRPr="00FF39BB">
        <w:rPr>
          <w:rFonts w:ascii="Times New Roman" w:hAnsi="Times New Roman" w:cs="Times New Roman"/>
          <w:color w:val="000000" w:themeColor="text1"/>
          <w:sz w:val="28"/>
          <w:szCs w:val="28"/>
        </w:rPr>
        <w:t>родолж</w:t>
      </w:r>
      <w:r>
        <w:rPr>
          <w:rFonts w:ascii="Times New Roman" w:hAnsi="Times New Roman" w:cs="Times New Roman"/>
          <w:color w:val="000000" w:themeColor="text1"/>
          <w:sz w:val="28"/>
          <w:szCs w:val="28"/>
        </w:rPr>
        <w:t>илась</w:t>
      </w:r>
      <w:r w:rsidRPr="00FF39BB">
        <w:rPr>
          <w:rFonts w:ascii="Times New Roman" w:hAnsi="Times New Roman" w:cs="Times New Roman"/>
          <w:color w:val="000000" w:themeColor="text1"/>
          <w:sz w:val="28"/>
          <w:szCs w:val="28"/>
        </w:rPr>
        <w:t xml:space="preserve"> работа по рассмотрению жалоб и обращений в системе мониторинга информационных поводов в социальных сетях и реакции сообществ на действия властей «Инцидент менеджмент», а также обращений, направленных через платформу обратной связи «Единого портала государственных и муниципальных услуг». Так, за 202</w:t>
      </w:r>
      <w:r>
        <w:rPr>
          <w:rFonts w:ascii="Times New Roman" w:hAnsi="Times New Roman" w:cs="Times New Roman"/>
          <w:color w:val="000000" w:themeColor="text1"/>
          <w:sz w:val="28"/>
          <w:szCs w:val="28"/>
        </w:rPr>
        <w:t>5</w:t>
      </w:r>
      <w:r w:rsidRPr="00FF39BB">
        <w:rPr>
          <w:rFonts w:ascii="Times New Roman" w:hAnsi="Times New Roman" w:cs="Times New Roman"/>
          <w:color w:val="000000" w:themeColor="text1"/>
          <w:sz w:val="28"/>
          <w:szCs w:val="28"/>
        </w:rPr>
        <w:t xml:space="preserve"> год в администрацию поступило </w:t>
      </w:r>
      <w:r>
        <w:rPr>
          <w:rFonts w:ascii="Times New Roman" w:hAnsi="Times New Roman" w:cs="Times New Roman"/>
          <w:color w:val="000000" w:themeColor="text1"/>
          <w:sz w:val="28"/>
          <w:szCs w:val="28"/>
          <w:u w:val="single"/>
        </w:rPr>
        <w:t>1436</w:t>
      </w:r>
      <w:r w:rsidRPr="0056058B">
        <w:rPr>
          <w:rFonts w:ascii="Times New Roman" w:hAnsi="Times New Roman" w:cs="Times New Roman"/>
          <w:color w:val="000000" w:themeColor="text1"/>
          <w:sz w:val="28"/>
          <w:szCs w:val="28"/>
          <w:u w:val="single"/>
        </w:rPr>
        <w:t xml:space="preserve"> обращений по системе «Инцидент менеджмент» и </w:t>
      </w:r>
      <w:r w:rsidRPr="003F267A">
        <w:rPr>
          <w:rFonts w:ascii="Times New Roman" w:hAnsi="Times New Roman" w:cs="Times New Roman"/>
          <w:color w:val="000000" w:themeColor="text1"/>
          <w:sz w:val="28"/>
          <w:szCs w:val="28"/>
          <w:u w:val="single"/>
        </w:rPr>
        <w:t>5218</w:t>
      </w:r>
      <w:r w:rsidRPr="0056058B">
        <w:rPr>
          <w:rFonts w:ascii="Times New Roman" w:hAnsi="Times New Roman" w:cs="Times New Roman"/>
          <w:color w:val="000000" w:themeColor="text1"/>
          <w:sz w:val="28"/>
          <w:szCs w:val="28"/>
          <w:u w:val="single"/>
        </w:rPr>
        <w:t xml:space="preserve"> обращений по системе ПОС</w:t>
      </w:r>
      <w:r w:rsidRPr="004655E0">
        <w:rPr>
          <w:rFonts w:ascii="Times New Roman" w:hAnsi="Times New Roman" w:cs="Times New Roman"/>
          <w:color w:val="000000" w:themeColor="text1"/>
          <w:sz w:val="28"/>
          <w:szCs w:val="28"/>
        </w:rPr>
        <w:t xml:space="preserve"> (на </w:t>
      </w:r>
      <w:r>
        <w:rPr>
          <w:rFonts w:ascii="Times New Roman" w:hAnsi="Times New Roman" w:cs="Times New Roman"/>
          <w:color w:val="000000" w:themeColor="text1"/>
          <w:sz w:val="28"/>
          <w:szCs w:val="28"/>
        </w:rPr>
        <w:t>44</w:t>
      </w:r>
      <w:r w:rsidRPr="004655E0">
        <w:rPr>
          <w:rFonts w:ascii="Times New Roman" w:hAnsi="Times New Roman" w:cs="Times New Roman"/>
          <w:color w:val="000000" w:themeColor="text1"/>
          <w:sz w:val="28"/>
          <w:szCs w:val="28"/>
        </w:rPr>
        <w:t>% больше по сравнению с 202</w:t>
      </w:r>
      <w:r>
        <w:rPr>
          <w:rFonts w:ascii="Times New Roman" w:hAnsi="Times New Roman" w:cs="Times New Roman"/>
          <w:color w:val="000000" w:themeColor="text1"/>
          <w:sz w:val="28"/>
          <w:szCs w:val="28"/>
        </w:rPr>
        <w:t>4</w:t>
      </w:r>
      <w:r w:rsidRPr="004655E0">
        <w:rPr>
          <w:rFonts w:ascii="Times New Roman" w:hAnsi="Times New Roman" w:cs="Times New Roman"/>
          <w:color w:val="000000" w:themeColor="text1"/>
          <w:sz w:val="28"/>
          <w:szCs w:val="28"/>
        </w:rPr>
        <w:t xml:space="preserve"> годом).  </w:t>
      </w:r>
    </w:p>
    <w:p w14:paraId="0812EB38" w14:textId="77777777" w:rsidR="00560F24" w:rsidRDefault="00560F24" w:rsidP="00D64F3D">
      <w:pPr>
        <w:spacing w:line="240" w:lineRule="auto"/>
        <w:ind w:firstLine="709"/>
        <w:jc w:val="both"/>
        <w:rPr>
          <w:rFonts w:ascii="Times New Roman" w:hAnsi="Times New Roman" w:cs="Times New Roman"/>
          <w:color w:val="000000" w:themeColor="text1"/>
          <w:sz w:val="28"/>
          <w:szCs w:val="28"/>
        </w:rPr>
      </w:pPr>
      <w:r w:rsidRPr="001A190C">
        <w:rPr>
          <w:rFonts w:ascii="Times New Roman" w:hAnsi="Times New Roman" w:cs="Times New Roman"/>
          <w:color w:val="000000" w:themeColor="text1"/>
          <w:sz w:val="28"/>
          <w:szCs w:val="28"/>
        </w:rPr>
        <w:t xml:space="preserve">В </w:t>
      </w:r>
      <w:r>
        <w:rPr>
          <w:rFonts w:ascii="Times New Roman" w:hAnsi="Times New Roman" w:cs="Times New Roman"/>
          <w:color w:val="000000" w:themeColor="text1"/>
          <w:sz w:val="28"/>
          <w:szCs w:val="28"/>
        </w:rPr>
        <w:t>2025 году</w:t>
      </w:r>
      <w:r w:rsidRPr="001A190C">
        <w:rPr>
          <w:rFonts w:ascii="Times New Roman" w:hAnsi="Times New Roman" w:cs="Times New Roman"/>
          <w:color w:val="000000" w:themeColor="text1"/>
          <w:sz w:val="28"/>
          <w:szCs w:val="28"/>
        </w:rPr>
        <w:t xml:space="preserve"> работа организационного отдела в сфере </w:t>
      </w:r>
      <w:r w:rsidRPr="00F060E8">
        <w:rPr>
          <w:rFonts w:ascii="Times New Roman" w:hAnsi="Times New Roman" w:cs="Times New Roman"/>
          <w:b/>
          <w:bCs/>
          <w:color w:val="000000" w:themeColor="text1"/>
          <w:sz w:val="28"/>
          <w:szCs w:val="28"/>
        </w:rPr>
        <w:t>молодёжной политики</w:t>
      </w:r>
      <w:r w:rsidRPr="001A190C">
        <w:rPr>
          <w:rFonts w:ascii="Times New Roman" w:hAnsi="Times New Roman" w:cs="Times New Roman"/>
          <w:color w:val="000000" w:themeColor="text1"/>
          <w:sz w:val="28"/>
          <w:szCs w:val="28"/>
        </w:rPr>
        <w:t xml:space="preserve"> велась по нескольким направлениям, </w:t>
      </w:r>
      <w:r>
        <w:rPr>
          <w:rFonts w:ascii="Times New Roman" w:hAnsi="Times New Roman" w:cs="Times New Roman"/>
          <w:color w:val="000000" w:themeColor="text1"/>
          <w:sz w:val="28"/>
          <w:szCs w:val="28"/>
        </w:rPr>
        <w:t xml:space="preserve">ключевыми из которых остаются </w:t>
      </w:r>
      <w:r w:rsidRPr="001A190C">
        <w:rPr>
          <w:rFonts w:ascii="Times New Roman" w:hAnsi="Times New Roman" w:cs="Times New Roman"/>
          <w:color w:val="000000" w:themeColor="text1"/>
          <w:sz w:val="28"/>
          <w:szCs w:val="28"/>
        </w:rPr>
        <w:t xml:space="preserve">патриотическое воспитание, добровольчество, развитие и укрепление </w:t>
      </w:r>
      <w:r>
        <w:rPr>
          <w:rFonts w:ascii="Times New Roman" w:hAnsi="Times New Roman" w:cs="Times New Roman"/>
          <w:color w:val="000000" w:themeColor="text1"/>
          <w:sz w:val="28"/>
          <w:szCs w:val="28"/>
        </w:rPr>
        <w:t>межнационального и межконфессионального согласия</w:t>
      </w:r>
      <w:r w:rsidRPr="00B415FF">
        <w:rPr>
          <w:rFonts w:ascii="Times New Roman" w:hAnsi="Times New Roman" w:cs="Times New Roman"/>
          <w:color w:val="000000" w:themeColor="text1"/>
          <w:sz w:val="28"/>
          <w:szCs w:val="28"/>
        </w:rPr>
        <w:t>.</w:t>
      </w:r>
    </w:p>
    <w:p w14:paraId="58D66609" w14:textId="11B343BC" w:rsidR="00560F24" w:rsidRDefault="00560F24" w:rsidP="00D64F3D">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Специалистами </w:t>
      </w:r>
      <w:r w:rsidR="00D33B57">
        <w:rPr>
          <w:rFonts w:ascii="Times New Roman" w:hAnsi="Times New Roman" w:cs="Times New Roman"/>
          <w:color w:val="000000" w:themeColor="text1"/>
          <w:sz w:val="28"/>
          <w:szCs w:val="28"/>
        </w:rPr>
        <w:t xml:space="preserve">организационного </w:t>
      </w:r>
      <w:r>
        <w:rPr>
          <w:rFonts w:ascii="Times New Roman" w:hAnsi="Times New Roman" w:cs="Times New Roman"/>
          <w:color w:val="000000" w:themeColor="text1"/>
          <w:sz w:val="28"/>
          <w:szCs w:val="28"/>
        </w:rPr>
        <w:t>отдела принято участие в р</w:t>
      </w:r>
      <w:r w:rsidRPr="0053294F">
        <w:rPr>
          <w:rFonts w:ascii="Times New Roman" w:hAnsi="Times New Roman" w:cs="Times New Roman"/>
          <w:color w:val="000000" w:themeColor="text1"/>
          <w:sz w:val="28"/>
          <w:szCs w:val="28"/>
        </w:rPr>
        <w:t>айонн</w:t>
      </w:r>
      <w:r>
        <w:rPr>
          <w:rFonts w:ascii="Times New Roman" w:hAnsi="Times New Roman" w:cs="Times New Roman"/>
          <w:color w:val="000000" w:themeColor="text1"/>
          <w:sz w:val="28"/>
          <w:szCs w:val="28"/>
        </w:rPr>
        <w:t>ом</w:t>
      </w:r>
      <w:r w:rsidRPr="0053294F">
        <w:rPr>
          <w:rFonts w:ascii="Times New Roman" w:hAnsi="Times New Roman" w:cs="Times New Roman"/>
          <w:color w:val="000000" w:themeColor="text1"/>
          <w:sz w:val="28"/>
          <w:szCs w:val="28"/>
        </w:rPr>
        <w:t xml:space="preserve"> образовательн</w:t>
      </w:r>
      <w:r>
        <w:rPr>
          <w:rFonts w:ascii="Times New Roman" w:hAnsi="Times New Roman" w:cs="Times New Roman"/>
          <w:color w:val="000000" w:themeColor="text1"/>
          <w:sz w:val="28"/>
          <w:szCs w:val="28"/>
        </w:rPr>
        <w:t>ом</w:t>
      </w:r>
      <w:r w:rsidRPr="0053294F">
        <w:rPr>
          <w:rFonts w:ascii="Times New Roman" w:hAnsi="Times New Roman" w:cs="Times New Roman"/>
          <w:color w:val="000000" w:themeColor="text1"/>
          <w:sz w:val="28"/>
          <w:szCs w:val="28"/>
        </w:rPr>
        <w:t xml:space="preserve"> форум</w:t>
      </w:r>
      <w:r>
        <w:rPr>
          <w:rFonts w:ascii="Times New Roman" w:hAnsi="Times New Roman" w:cs="Times New Roman"/>
          <w:color w:val="000000" w:themeColor="text1"/>
          <w:sz w:val="28"/>
          <w:szCs w:val="28"/>
        </w:rPr>
        <w:t>е</w:t>
      </w:r>
      <w:r w:rsidRPr="0053294F">
        <w:rPr>
          <w:rFonts w:ascii="Times New Roman" w:hAnsi="Times New Roman" w:cs="Times New Roman"/>
          <w:color w:val="000000" w:themeColor="text1"/>
          <w:sz w:val="28"/>
          <w:szCs w:val="28"/>
        </w:rPr>
        <w:t xml:space="preserve"> «</w:t>
      </w:r>
      <w:proofErr w:type="spellStart"/>
      <w:r w:rsidRPr="0053294F">
        <w:rPr>
          <w:rFonts w:ascii="Times New Roman" w:hAnsi="Times New Roman" w:cs="Times New Roman"/>
          <w:color w:val="000000" w:themeColor="text1"/>
          <w:sz w:val="28"/>
          <w:szCs w:val="28"/>
        </w:rPr>
        <w:t>ВсевДобро</w:t>
      </w:r>
      <w:proofErr w:type="spellEnd"/>
      <w:r w:rsidRPr="0053294F">
        <w:rPr>
          <w:rFonts w:ascii="Times New Roman" w:hAnsi="Times New Roman" w:cs="Times New Roman"/>
          <w:color w:val="000000" w:themeColor="text1"/>
          <w:sz w:val="28"/>
          <w:szCs w:val="28"/>
        </w:rPr>
        <w:t>» «На Старте»</w:t>
      </w:r>
      <w:r>
        <w:rPr>
          <w:rFonts w:ascii="Times New Roman" w:hAnsi="Times New Roman" w:cs="Times New Roman"/>
          <w:color w:val="000000" w:themeColor="text1"/>
          <w:sz w:val="28"/>
          <w:szCs w:val="28"/>
        </w:rPr>
        <w:t xml:space="preserve">, </w:t>
      </w:r>
      <w:r w:rsidRPr="0053294F">
        <w:rPr>
          <w:rFonts w:ascii="Times New Roman" w:hAnsi="Times New Roman" w:cs="Times New Roman"/>
          <w:color w:val="000000" w:themeColor="text1"/>
          <w:sz w:val="28"/>
          <w:szCs w:val="28"/>
        </w:rPr>
        <w:t>Всероссийско</w:t>
      </w:r>
      <w:r>
        <w:rPr>
          <w:rFonts w:ascii="Times New Roman" w:hAnsi="Times New Roman" w:cs="Times New Roman"/>
          <w:color w:val="000000" w:themeColor="text1"/>
          <w:sz w:val="28"/>
          <w:szCs w:val="28"/>
        </w:rPr>
        <w:t>м</w:t>
      </w:r>
      <w:r w:rsidRPr="0053294F">
        <w:rPr>
          <w:rFonts w:ascii="Times New Roman" w:hAnsi="Times New Roman" w:cs="Times New Roman"/>
          <w:color w:val="000000" w:themeColor="text1"/>
          <w:sz w:val="28"/>
          <w:szCs w:val="28"/>
        </w:rPr>
        <w:t xml:space="preserve"> конкурс</w:t>
      </w:r>
      <w:r>
        <w:rPr>
          <w:rFonts w:ascii="Times New Roman" w:hAnsi="Times New Roman" w:cs="Times New Roman"/>
          <w:color w:val="000000" w:themeColor="text1"/>
          <w:sz w:val="28"/>
          <w:szCs w:val="28"/>
        </w:rPr>
        <w:t>е</w:t>
      </w:r>
      <w:r w:rsidRPr="0053294F">
        <w:rPr>
          <w:rFonts w:ascii="Times New Roman" w:hAnsi="Times New Roman" w:cs="Times New Roman"/>
          <w:color w:val="000000" w:themeColor="text1"/>
          <w:sz w:val="28"/>
          <w:szCs w:val="28"/>
        </w:rPr>
        <w:t xml:space="preserve"> «Большая перемена» в Ленинградской области</w:t>
      </w:r>
      <w:r>
        <w:rPr>
          <w:rFonts w:ascii="Times New Roman" w:hAnsi="Times New Roman" w:cs="Times New Roman"/>
          <w:color w:val="000000" w:themeColor="text1"/>
          <w:sz w:val="28"/>
          <w:szCs w:val="28"/>
        </w:rPr>
        <w:t xml:space="preserve">, </w:t>
      </w:r>
      <w:r w:rsidRPr="0053294F">
        <w:rPr>
          <w:rFonts w:ascii="Times New Roman" w:hAnsi="Times New Roman" w:cs="Times New Roman"/>
          <w:color w:val="000000" w:themeColor="text1"/>
          <w:sz w:val="28"/>
          <w:szCs w:val="28"/>
        </w:rPr>
        <w:t>Молодёжн</w:t>
      </w:r>
      <w:r>
        <w:rPr>
          <w:rFonts w:ascii="Times New Roman" w:hAnsi="Times New Roman" w:cs="Times New Roman"/>
          <w:color w:val="000000" w:themeColor="text1"/>
          <w:sz w:val="28"/>
          <w:szCs w:val="28"/>
        </w:rPr>
        <w:t>ом</w:t>
      </w:r>
      <w:r w:rsidRPr="0053294F">
        <w:rPr>
          <w:rFonts w:ascii="Times New Roman" w:hAnsi="Times New Roman" w:cs="Times New Roman"/>
          <w:color w:val="000000" w:themeColor="text1"/>
          <w:sz w:val="28"/>
          <w:szCs w:val="28"/>
        </w:rPr>
        <w:t xml:space="preserve"> турслёт</w:t>
      </w:r>
      <w:r>
        <w:rPr>
          <w:rFonts w:ascii="Times New Roman" w:hAnsi="Times New Roman" w:cs="Times New Roman"/>
          <w:color w:val="000000" w:themeColor="text1"/>
          <w:sz w:val="28"/>
          <w:szCs w:val="28"/>
        </w:rPr>
        <w:t>е</w:t>
      </w:r>
      <w:r w:rsidRPr="0053294F">
        <w:rPr>
          <w:rFonts w:ascii="Times New Roman" w:hAnsi="Times New Roman" w:cs="Times New Roman"/>
          <w:color w:val="000000" w:themeColor="text1"/>
          <w:sz w:val="28"/>
          <w:szCs w:val="28"/>
        </w:rPr>
        <w:t xml:space="preserve"> Всеволожского района</w:t>
      </w:r>
      <w:r>
        <w:rPr>
          <w:rFonts w:ascii="Times New Roman" w:hAnsi="Times New Roman" w:cs="Times New Roman"/>
          <w:color w:val="000000" w:themeColor="text1"/>
          <w:sz w:val="28"/>
          <w:szCs w:val="28"/>
        </w:rPr>
        <w:t>,</w:t>
      </w:r>
      <w:r w:rsidRPr="0053294F">
        <w:rPr>
          <w:rFonts w:ascii="Times New Roman" w:hAnsi="Times New Roman" w:cs="Times New Roman"/>
          <w:color w:val="000000" w:themeColor="text1"/>
          <w:sz w:val="28"/>
          <w:szCs w:val="28"/>
        </w:rPr>
        <w:t xml:space="preserve"> конференци</w:t>
      </w:r>
      <w:r>
        <w:rPr>
          <w:rFonts w:ascii="Times New Roman" w:hAnsi="Times New Roman" w:cs="Times New Roman"/>
          <w:color w:val="000000" w:themeColor="text1"/>
          <w:sz w:val="28"/>
          <w:szCs w:val="28"/>
        </w:rPr>
        <w:t>и</w:t>
      </w:r>
      <w:r w:rsidRPr="0053294F">
        <w:rPr>
          <w:rFonts w:ascii="Times New Roman" w:hAnsi="Times New Roman" w:cs="Times New Roman"/>
          <w:color w:val="000000" w:themeColor="text1"/>
          <w:sz w:val="28"/>
          <w:szCs w:val="28"/>
        </w:rPr>
        <w:t xml:space="preserve"> «Команда 47»</w:t>
      </w:r>
      <w:r>
        <w:rPr>
          <w:rFonts w:ascii="Times New Roman" w:hAnsi="Times New Roman" w:cs="Times New Roman"/>
          <w:color w:val="000000" w:themeColor="text1"/>
          <w:sz w:val="28"/>
          <w:szCs w:val="28"/>
        </w:rPr>
        <w:t xml:space="preserve">, </w:t>
      </w:r>
      <w:r w:rsidRPr="0053294F">
        <w:rPr>
          <w:rFonts w:ascii="Times New Roman" w:hAnsi="Times New Roman" w:cs="Times New Roman"/>
          <w:color w:val="000000" w:themeColor="text1"/>
          <w:sz w:val="28"/>
          <w:szCs w:val="28"/>
        </w:rPr>
        <w:t>Форум</w:t>
      </w:r>
      <w:r>
        <w:rPr>
          <w:rFonts w:ascii="Times New Roman" w:hAnsi="Times New Roman" w:cs="Times New Roman"/>
          <w:color w:val="000000" w:themeColor="text1"/>
          <w:sz w:val="28"/>
          <w:szCs w:val="28"/>
        </w:rPr>
        <w:t>е</w:t>
      </w:r>
      <w:r w:rsidRPr="0053294F">
        <w:rPr>
          <w:rFonts w:ascii="Times New Roman" w:hAnsi="Times New Roman" w:cs="Times New Roman"/>
          <w:color w:val="000000" w:themeColor="text1"/>
          <w:sz w:val="28"/>
          <w:szCs w:val="28"/>
        </w:rPr>
        <w:t xml:space="preserve"> «</w:t>
      </w:r>
      <w:proofErr w:type="spellStart"/>
      <w:r w:rsidRPr="0053294F">
        <w:rPr>
          <w:rFonts w:ascii="Times New Roman" w:hAnsi="Times New Roman" w:cs="Times New Roman"/>
          <w:color w:val="000000" w:themeColor="text1"/>
          <w:sz w:val="28"/>
          <w:szCs w:val="28"/>
        </w:rPr>
        <w:t>ВсевДобро</w:t>
      </w:r>
      <w:proofErr w:type="spellEnd"/>
      <w:r w:rsidRPr="0053294F">
        <w:rPr>
          <w:rFonts w:ascii="Times New Roman" w:hAnsi="Times New Roman" w:cs="Times New Roman"/>
          <w:color w:val="000000" w:themeColor="text1"/>
          <w:sz w:val="28"/>
          <w:szCs w:val="28"/>
        </w:rPr>
        <w:t xml:space="preserve"> «Профи»</w:t>
      </w:r>
      <w:r>
        <w:rPr>
          <w:rFonts w:ascii="Times New Roman" w:hAnsi="Times New Roman" w:cs="Times New Roman"/>
          <w:color w:val="000000" w:themeColor="text1"/>
          <w:sz w:val="28"/>
          <w:szCs w:val="28"/>
        </w:rPr>
        <w:t xml:space="preserve">, а также проведён ряд встреч с </w:t>
      </w:r>
      <w:r w:rsidRPr="0053294F">
        <w:rPr>
          <w:rFonts w:ascii="Times New Roman" w:hAnsi="Times New Roman" w:cs="Times New Roman"/>
          <w:color w:val="000000" w:themeColor="text1"/>
          <w:sz w:val="28"/>
          <w:szCs w:val="28"/>
        </w:rPr>
        <w:t>Международным клубом дружбы Ленинградской области</w:t>
      </w:r>
      <w:r>
        <w:rPr>
          <w:rFonts w:ascii="Times New Roman" w:hAnsi="Times New Roman" w:cs="Times New Roman"/>
          <w:color w:val="000000" w:themeColor="text1"/>
          <w:sz w:val="28"/>
          <w:szCs w:val="28"/>
        </w:rPr>
        <w:t xml:space="preserve">. </w:t>
      </w:r>
      <w:r w:rsidRPr="0053294F">
        <w:rPr>
          <w:rFonts w:ascii="Times New Roman" w:hAnsi="Times New Roman" w:cs="Times New Roman"/>
          <w:color w:val="000000" w:themeColor="text1"/>
          <w:sz w:val="28"/>
          <w:szCs w:val="28"/>
        </w:rPr>
        <w:t xml:space="preserve"> </w:t>
      </w:r>
    </w:p>
    <w:p w14:paraId="341544EE" w14:textId="77777777" w:rsidR="00560F24" w:rsidRPr="00EC19DA" w:rsidRDefault="00560F24" w:rsidP="00D64F3D">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Весной организован и проведён </w:t>
      </w:r>
      <w:r w:rsidRPr="0053294F">
        <w:rPr>
          <w:rFonts w:ascii="Times New Roman" w:hAnsi="Times New Roman" w:cs="Times New Roman"/>
          <w:color w:val="000000" w:themeColor="text1"/>
          <w:sz w:val="28"/>
          <w:szCs w:val="28"/>
        </w:rPr>
        <w:t>перв</w:t>
      </w:r>
      <w:r>
        <w:rPr>
          <w:rFonts w:ascii="Times New Roman" w:hAnsi="Times New Roman" w:cs="Times New Roman"/>
          <w:color w:val="000000" w:themeColor="text1"/>
          <w:sz w:val="28"/>
          <w:szCs w:val="28"/>
        </w:rPr>
        <w:t>ый</w:t>
      </w:r>
      <w:r w:rsidRPr="0053294F">
        <w:rPr>
          <w:rFonts w:ascii="Times New Roman" w:hAnsi="Times New Roman" w:cs="Times New Roman"/>
          <w:color w:val="000000" w:themeColor="text1"/>
          <w:sz w:val="28"/>
          <w:szCs w:val="28"/>
        </w:rPr>
        <w:t xml:space="preserve"> межмуниципальн</w:t>
      </w:r>
      <w:r>
        <w:rPr>
          <w:rFonts w:ascii="Times New Roman" w:hAnsi="Times New Roman" w:cs="Times New Roman"/>
          <w:color w:val="000000" w:themeColor="text1"/>
          <w:sz w:val="28"/>
          <w:szCs w:val="28"/>
        </w:rPr>
        <w:t>ый</w:t>
      </w:r>
      <w:r w:rsidRPr="0053294F">
        <w:rPr>
          <w:rFonts w:ascii="Times New Roman" w:hAnsi="Times New Roman" w:cs="Times New Roman"/>
          <w:color w:val="000000" w:themeColor="text1"/>
          <w:sz w:val="28"/>
          <w:szCs w:val="28"/>
        </w:rPr>
        <w:t xml:space="preserve"> патриотическ</w:t>
      </w:r>
      <w:r>
        <w:rPr>
          <w:rFonts w:ascii="Times New Roman" w:hAnsi="Times New Roman" w:cs="Times New Roman"/>
          <w:color w:val="000000" w:themeColor="text1"/>
          <w:sz w:val="28"/>
          <w:szCs w:val="28"/>
        </w:rPr>
        <w:t>ий</w:t>
      </w:r>
      <w:r w:rsidRPr="0053294F">
        <w:rPr>
          <w:rFonts w:ascii="Times New Roman" w:hAnsi="Times New Roman" w:cs="Times New Roman"/>
          <w:color w:val="000000" w:themeColor="text1"/>
          <w:sz w:val="28"/>
          <w:szCs w:val="28"/>
        </w:rPr>
        <w:t xml:space="preserve"> молод</w:t>
      </w:r>
      <w:r>
        <w:rPr>
          <w:rFonts w:ascii="Times New Roman" w:hAnsi="Times New Roman" w:cs="Times New Roman"/>
          <w:color w:val="000000" w:themeColor="text1"/>
          <w:sz w:val="28"/>
          <w:szCs w:val="28"/>
        </w:rPr>
        <w:t>ё</w:t>
      </w:r>
      <w:r w:rsidRPr="0053294F">
        <w:rPr>
          <w:rFonts w:ascii="Times New Roman" w:hAnsi="Times New Roman" w:cs="Times New Roman"/>
          <w:color w:val="000000" w:themeColor="text1"/>
          <w:sz w:val="28"/>
          <w:szCs w:val="28"/>
        </w:rPr>
        <w:t>жн</w:t>
      </w:r>
      <w:r>
        <w:rPr>
          <w:rFonts w:ascii="Times New Roman" w:hAnsi="Times New Roman" w:cs="Times New Roman"/>
          <w:color w:val="000000" w:themeColor="text1"/>
          <w:sz w:val="28"/>
          <w:szCs w:val="28"/>
        </w:rPr>
        <w:t xml:space="preserve">ый форум </w:t>
      </w:r>
      <w:r w:rsidRPr="0053294F">
        <w:rPr>
          <w:rFonts w:ascii="Times New Roman" w:hAnsi="Times New Roman" w:cs="Times New Roman"/>
          <w:color w:val="000000" w:themeColor="text1"/>
          <w:sz w:val="28"/>
          <w:szCs w:val="28"/>
        </w:rPr>
        <w:t>«Наследники»</w:t>
      </w:r>
      <w:r>
        <w:rPr>
          <w:rFonts w:ascii="Times New Roman" w:hAnsi="Times New Roman" w:cs="Times New Roman"/>
          <w:color w:val="000000" w:themeColor="text1"/>
          <w:sz w:val="28"/>
          <w:szCs w:val="28"/>
        </w:rPr>
        <w:t xml:space="preserve">, </w:t>
      </w:r>
      <w:r w:rsidRPr="0053294F">
        <w:rPr>
          <w:rFonts w:ascii="Times New Roman" w:hAnsi="Times New Roman" w:cs="Times New Roman"/>
          <w:color w:val="000000" w:themeColor="text1"/>
          <w:sz w:val="28"/>
          <w:szCs w:val="28"/>
        </w:rPr>
        <w:t>призван</w:t>
      </w:r>
      <w:r>
        <w:rPr>
          <w:rFonts w:ascii="Times New Roman" w:hAnsi="Times New Roman" w:cs="Times New Roman"/>
          <w:color w:val="000000" w:themeColor="text1"/>
          <w:sz w:val="28"/>
          <w:szCs w:val="28"/>
        </w:rPr>
        <w:t>ный</w:t>
      </w:r>
      <w:r w:rsidRPr="0053294F">
        <w:rPr>
          <w:rFonts w:ascii="Times New Roman" w:hAnsi="Times New Roman" w:cs="Times New Roman"/>
          <w:color w:val="000000" w:themeColor="text1"/>
          <w:sz w:val="28"/>
          <w:szCs w:val="28"/>
        </w:rPr>
        <w:t xml:space="preserve"> объединить молодых, талантливых и неравнодушных к судьбе нашей Родины ребят. В рамках форума ребята из Мурино, Гатчины и Бугров обсуд</w:t>
      </w:r>
      <w:r>
        <w:rPr>
          <w:rFonts w:ascii="Times New Roman" w:hAnsi="Times New Roman" w:cs="Times New Roman"/>
          <w:color w:val="000000" w:themeColor="text1"/>
          <w:sz w:val="28"/>
          <w:szCs w:val="28"/>
        </w:rPr>
        <w:t>или</w:t>
      </w:r>
      <w:r w:rsidRPr="0053294F">
        <w:rPr>
          <w:rFonts w:ascii="Times New Roman" w:hAnsi="Times New Roman" w:cs="Times New Roman"/>
          <w:color w:val="000000" w:themeColor="text1"/>
          <w:sz w:val="28"/>
          <w:szCs w:val="28"/>
        </w:rPr>
        <w:t xml:space="preserve"> вопросы патриотизма, почтения к памяти предков.</w:t>
      </w:r>
    </w:p>
    <w:p w14:paraId="2F023A40" w14:textId="77777777" w:rsidR="00560F24" w:rsidRPr="00780F3C" w:rsidRDefault="00560F24" w:rsidP="00D64F3D">
      <w:pPr>
        <w:pStyle w:val="af1"/>
        <w:tabs>
          <w:tab w:val="left" w:pos="0"/>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2025 году мы продолжили </w:t>
      </w:r>
      <w:r w:rsidRPr="00552CD6">
        <w:rPr>
          <w:rFonts w:ascii="Times New Roman" w:hAnsi="Times New Roman" w:cs="Times New Roman"/>
          <w:color w:val="000000" w:themeColor="text1"/>
          <w:sz w:val="28"/>
          <w:szCs w:val="28"/>
        </w:rPr>
        <w:t>традици</w:t>
      </w:r>
      <w:r>
        <w:rPr>
          <w:rFonts w:ascii="Times New Roman" w:hAnsi="Times New Roman" w:cs="Times New Roman"/>
          <w:color w:val="000000" w:themeColor="text1"/>
          <w:sz w:val="28"/>
          <w:szCs w:val="28"/>
        </w:rPr>
        <w:t>ю</w:t>
      </w:r>
      <w:r w:rsidRPr="00552CD6">
        <w:rPr>
          <w:rFonts w:ascii="Times New Roman" w:hAnsi="Times New Roman" w:cs="Times New Roman"/>
          <w:color w:val="000000" w:themeColor="text1"/>
          <w:sz w:val="28"/>
          <w:szCs w:val="28"/>
        </w:rPr>
        <w:t xml:space="preserve"> вручени</w:t>
      </w:r>
      <w:r>
        <w:rPr>
          <w:rFonts w:ascii="Times New Roman" w:hAnsi="Times New Roman" w:cs="Times New Roman"/>
          <w:color w:val="000000" w:themeColor="text1"/>
          <w:sz w:val="28"/>
          <w:szCs w:val="28"/>
        </w:rPr>
        <w:t>я</w:t>
      </w:r>
      <w:r w:rsidRPr="00552CD6">
        <w:rPr>
          <w:rFonts w:ascii="Times New Roman" w:hAnsi="Times New Roman" w:cs="Times New Roman"/>
          <w:color w:val="000000" w:themeColor="text1"/>
          <w:sz w:val="28"/>
          <w:szCs w:val="28"/>
        </w:rPr>
        <w:t xml:space="preserve"> паспортов совместно с Российским движени</w:t>
      </w:r>
      <w:r>
        <w:rPr>
          <w:rFonts w:ascii="Times New Roman" w:hAnsi="Times New Roman" w:cs="Times New Roman"/>
          <w:color w:val="000000" w:themeColor="text1"/>
          <w:sz w:val="28"/>
          <w:szCs w:val="28"/>
        </w:rPr>
        <w:t>е</w:t>
      </w:r>
      <w:r w:rsidRPr="00552CD6">
        <w:rPr>
          <w:rFonts w:ascii="Times New Roman" w:hAnsi="Times New Roman" w:cs="Times New Roman"/>
          <w:color w:val="000000" w:themeColor="text1"/>
          <w:sz w:val="28"/>
          <w:szCs w:val="28"/>
        </w:rPr>
        <w:t>м детей и молодёжи «Движение первых» и Российским союзом молод</w:t>
      </w:r>
      <w:r>
        <w:rPr>
          <w:rFonts w:ascii="Times New Roman" w:hAnsi="Times New Roman" w:cs="Times New Roman"/>
          <w:color w:val="000000" w:themeColor="text1"/>
          <w:sz w:val="28"/>
          <w:szCs w:val="28"/>
        </w:rPr>
        <w:t>ё</w:t>
      </w:r>
      <w:r w:rsidRPr="00552CD6">
        <w:rPr>
          <w:rFonts w:ascii="Times New Roman" w:hAnsi="Times New Roman" w:cs="Times New Roman"/>
          <w:color w:val="000000" w:themeColor="text1"/>
          <w:sz w:val="28"/>
          <w:szCs w:val="28"/>
        </w:rPr>
        <w:t>жи</w:t>
      </w:r>
      <w:r>
        <w:rPr>
          <w:rFonts w:ascii="Times New Roman" w:hAnsi="Times New Roman" w:cs="Times New Roman"/>
          <w:color w:val="000000" w:themeColor="text1"/>
          <w:sz w:val="28"/>
          <w:szCs w:val="28"/>
        </w:rPr>
        <w:t xml:space="preserve">. Эта традиция, безусловно, помогает в укреплении патриотического духа подрастающего поколения. </w:t>
      </w:r>
    </w:p>
    <w:p w14:paraId="03817049" w14:textId="77777777" w:rsidR="00560F24" w:rsidRPr="00EB3074" w:rsidRDefault="00560F24" w:rsidP="00D64F3D">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течение года велась плодотворная работа с </w:t>
      </w:r>
      <w:r w:rsidRPr="0001642A">
        <w:rPr>
          <w:rFonts w:ascii="Times New Roman" w:hAnsi="Times New Roman" w:cs="Times New Roman"/>
          <w:color w:val="000000" w:themeColor="text1"/>
          <w:sz w:val="28"/>
          <w:szCs w:val="28"/>
        </w:rPr>
        <w:t>Российск</w:t>
      </w:r>
      <w:r>
        <w:rPr>
          <w:rFonts w:ascii="Times New Roman" w:hAnsi="Times New Roman" w:cs="Times New Roman"/>
          <w:color w:val="000000" w:themeColor="text1"/>
          <w:sz w:val="28"/>
          <w:szCs w:val="28"/>
        </w:rPr>
        <w:t>им</w:t>
      </w:r>
      <w:r w:rsidRPr="0001642A">
        <w:rPr>
          <w:rFonts w:ascii="Times New Roman" w:hAnsi="Times New Roman" w:cs="Times New Roman"/>
          <w:color w:val="000000" w:themeColor="text1"/>
          <w:sz w:val="28"/>
          <w:szCs w:val="28"/>
        </w:rPr>
        <w:t xml:space="preserve"> общество</w:t>
      </w:r>
      <w:r>
        <w:rPr>
          <w:rFonts w:ascii="Times New Roman" w:hAnsi="Times New Roman" w:cs="Times New Roman"/>
          <w:color w:val="000000" w:themeColor="text1"/>
          <w:sz w:val="28"/>
          <w:szCs w:val="28"/>
        </w:rPr>
        <w:t>м</w:t>
      </w:r>
      <w:r w:rsidRPr="0001642A">
        <w:rPr>
          <w:rFonts w:ascii="Times New Roman" w:hAnsi="Times New Roman" w:cs="Times New Roman"/>
          <w:color w:val="000000" w:themeColor="text1"/>
          <w:sz w:val="28"/>
          <w:szCs w:val="28"/>
        </w:rPr>
        <w:t xml:space="preserve"> «Знание»</w:t>
      </w:r>
      <w:r>
        <w:rPr>
          <w:rFonts w:ascii="Times New Roman" w:hAnsi="Times New Roman" w:cs="Times New Roman"/>
          <w:color w:val="000000" w:themeColor="text1"/>
          <w:sz w:val="28"/>
          <w:szCs w:val="28"/>
        </w:rPr>
        <w:t xml:space="preserve">, проводились совместные лекции и встречи, </w:t>
      </w:r>
      <w:r w:rsidRPr="0001642A">
        <w:rPr>
          <w:rFonts w:ascii="Times New Roman" w:hAnsi="Times New Roman" w:cs="Times New Roman"/>
          <w:color w:val="000000" w:themeColor="text1"/>
          <w:sz w:val="28"/>
          <w:szCs w:val="28"/>
        </w:rPr>
        <w:t>объедин</w:t>
      </w:r>
      <w:r>
        <w:rPr>
          <w:rFonts w:ascii="Times New Roman" w:hAnsi="Times New Roman" w:cs="Times New Roman"/>
          <w:color w:val="000000" w:themeColor="text1"/>
          <w:sz w:val="28"/>
          <w:szCs w:val="28"/>
        </w:rPr>
        <w:t>яющие</w:t>
      </w:r>
      <w:r w:rsidRPr="0001642A">
        <w:rPr>
          <w:rFonts w:ascii="Times New Roman" w:hAnsi="Times New Roman" w:cs="Times New Roman"/>
          <w:color w:val="000000" w:themeColor="text1"/>
          <w:sz w:val="28"/>
          <w:szCs w:val="28"/>
        </w:rPr>
        <w:t xml:space="preserve"> всех, кому важно просвещение и развитие</w:t>
      </w:r>
      <w:r>
        <w:rPr>
          <w:rFonts w:ascii="Times New Roman" w:hAnsi="Times New Roman" w:cs="Times New Roman"/>
          <w:color w:val="000000" w:themeColor="text1"/>
          <w:sz w:val="28"/>
          <w:szCs w:val="28"/>
        </w:rPr>
        <w:t>. П</w:t>
      </w:r>
      <w:r w:rsidRPr="00EB3074">
        <w:rPr>
          <w:rFonts w:ascii="Times New Roman" w:hAnsi="Times New Roman" w:cs="Times New Roman"/>
          <w:color w:val="000000" w:themeColor="text1"/>
          <w:sz w:val="28"/>
          <w:szCs w:val="28"/>
        </w:rPr>
        <w:t>едагог из Мурино даже победила во Всероссийском конкурсе «</w:t>
      </w:r>
      <w:proofErr w:type="spellStart"/>
      <w:r w:rsidRPr="00EB3074">
        <w:rPr>
          <w:rFonts w:ascii="Times New Roman" w:hAnsi="Times New Roman" w:cs="Times New Roman"/>
          <w:color w:val="000000" w:themeColor="text1"/>
          <w:sz w:val="28"/>
          <w:szCs w:val="28"/>
        </w:rPr>
        <w:t>Знание.Лектор</w:t>
      </w:r>
      <w:proofErr w:type="spellEnd"/>
      <w:r w:rsidRPr="00EB3074">
        <w:rPr>
          <w:rFonts w:ascii="Times New Roman" w:hAnsi="Times New Roman" w:cs="Times New Roman"/>
          <w:color w:val="000000" w:themeColor="text1"/>
          <w:sz w:val="28"/>
          <w:szCs w:val="28"/>
        </w:rPr>
        <w:t>».</w:t>
      </w:r>
    </w:p>
    <w:p w14:paraId="17BD5B7E" w14:textId="253A2CCF" w:rsidR="00560F24" w:rsidRPr="00AE43E6" w:rsidRDefault="00560F24" w:rsidP="00D64F3D">
      <w:pPr>
        <w:spacing w:line="240" w:lineRule="auto"/>
        <w:ind w:firstLine="709"/>
        <w:jc w:val="both"/>
        <w:rPr>
          <w:rFonts w:ascii="Times New Roman" w:hAnsi="Times New Roman" w:cs="Times New Roman"/>
          <w:b/>
          <w:bCs/>
          <w:color w:val="FF0000"/>
          <w:sz w:val="28"/>
          <w:szCs w:val="28"/>
        </w:rPr>
      </w:pPr>
      <w:r w:rsidRPr="00AE43E6">
        <w:rPr>
          <w:rFonts w:ascii="Times New Roman" w:hAnsi="Times New Roman" w:cs="Times New Roman"/>
          <w:color w:val="000000" w:themeColor="text1"/>
          <w:sz w:val="28"/>
          <w:szCs w:val="28"/>
        </w:rPr>
        <w:t>Администрация продолжает работу по поощрению лучших учеников образовательных учреждений горо</w:t>
      </w:r>
      <w:r>
        <w:rPr>
          <w:rFonts w:ascii="Times New Roman" w:hAnsi="Times New Roman" w:cs="Times New Roman"/>
          <w:color w:val="000000" w:themeColor="text1"/>
          <w:sz w:val="28"/>
          <w:szCs w:val="28"/>
        </w:rPr>
        <w:t xml:space="preserve">да персональными стипендиями: в 2025 году </w:t>
      </w:r>
      <w:r>
        <w:rPr>
          <w:rFonts w:ascii="Times New Roman" w:hAnsi="Times New Roman" w:cs="Times New Roman"/>
          <w:color w:val="000000" w:themeColor="text1"/>
          <w:sz w:val="28"/>
          <w:szCs w:val="28"/>
        </w:rPr>
        <w:lastRenderedPageBreak/>
        <w:t xml:space="preserve">одарённых учеников наконец-то стало больше – </w:t>
      </w:r>
      <w:r>
        <w:rPr>
          <w:rFonts w:ascii="Times New Roman" w:hAnsi="Times New Roman" w:cs="Times New Roman"/>
          <w:color w:val="000000" w:themeColor="text1"/>
          <w:sz w:val="28"/>
          <w:szCs w:val="28"/>
          <w:u w:val="single"/>
        </w:rPr>
        <w:t xml:space="preserve">стипендии удостоены уже 18 </w:t>
      </w:r>
      <w:proofErr w:type="spellStart"/>
      <w:r>
        <w:rPr>
          <w:rFonts w:ascii="Times New Roman" w:hAnsi="Times New Roman" w:cs="Times New Roman"/>
          <w:color w:val="000000" w:themeColor="text1"/>
          <w:sz w:val="28"/>
          <w:szCs w:val="28"/>
          <w:u w:val="single"/>
        </w:rPr>
        <w:t>муринцев</w:t>
      </w:r>
      <w:proofErr w:type="spellEnd"/>
      <w:r w:rsidR="00D33B57" w:rsidRPr="00D33B57">
        <w:rPr>
          <w:rFonts w:ascii="Times New Roman" w:hAnsi="Times New Roman" w:cs="Times New Roman"/>
          <w:color w:val="000000" w:themeColor="text1"/>
          <w:sz w:val="28"/>
          <w:szCs w:val="28"/>
        </w:rPr>
        <w:t xml:space="preserve"> из всех школ города</w:t>
      </w:r>
      <w:r>
        <w:rPr>
          <w:rFonts w:ascii="Times New Roman" w:hAnsi="Times New Roman" w:cs="Times New Roman"/>
          <w:color w:val="000000" w:themeColor="text1"/>
          <w:sz w:val="28"/>
          <w:szCs w:val="28"/>
        </w:rPr>
        <w:t>.</w:t>
      </w:r>
    </w:p>
    <w:p w14:paraId="566BA260" w14:textId="77777777" w:rsidR="00560F24" w:rsidRDefault="00560F24" w:rsidP="00D64F3D">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Для справки: п</w:t>
      </w:r>
      <w:r w:rsidRPr="000009E6">
        <w:rPr>
          <w:rFonts w:ascii="Times New Roman" w:hAnsi="Times New Roman" w:cs="Times New Roman"/>
          <w:color w:val="000000" w:themeColor="text1"/>
          <w:sz w:val="28"/>
          <w:szCs w:val="28"/>
        </w:rPr>
        <w:t xml:space="preserve">о состоянию на </w:t>
      </w:r>
      <w:r>
        <w:rPr>
          <w:rFonts w:ascii="Times New Roman" w:hAnsi="Times New Roman" w:cs="Times New Roman"/>
          <w:color w:val="000000" w:themeColor="text1"/>
          <w:sz w:val="28"/>
          <w:szCs w:val="28"/>
        </w:rPr>
        <w:t>01.01.2026 г.</w:t>
      </w:r>
      <w:r w:rsidRPr="000009E6">
        <w:rPr>
          <w:rFonts w:ascii="Times New Roman" w:hAnsi="Times New Roman" w:cs="Times New Roman"/>
          <w:color w:val="000000" w:themeColor="text1"/>
          <w:sz w:val="28"/>
          <w:szCs w:val="28"/>
        </w:rPr>
        <w:t xml:space="preserve"> на территории муниципального образования расположен</w:t>
      </w:r>
      <w:r>
        <w:rPr>
          <w:rFonts w:ascii="Times New Roman" w:hAnsi="Times New Roman" w:cs="Times New Roman"/>
          <w:color w:val="000000" w:themeColor="text1"/>
          <w:sz w:val="28"/>
          <w:szCs w:val="28"/>
        </w:rPr>
        <w:t>о</w:t>
      </w:r>
      <w:r w:rsidRPr="000009E6">
        <w:rPr>
          <w:rFonts w:ascii="Times New Roman" w:hAnsi="Times New Roman" w:cs="Times New Roman"/>
          <w:color w:val="000000" w:themeColor="text1"/>
          <w:sz w:val="28"/>
          <w:szCs w:val="28"/>
        </w:rPr>
        <w:t xml:space="preserve"> </w:t>
      </w:r>
      <w:r w:rsidRPr="001F0021">
        <w:rPr>
          <w:rFonts w:ascii="Times New Roman" w:hAnsi="Times New Roman" w:cs="Times New Roman"/>
          <w:color w:val="000000" w:themeColor="text1"/>
          <w:sz w:val="28"/>
          <w:szCs w:val="28"/>
          <w:u w:val="single"/>
        </w:rPr>
        <w:t>3</w:t>
      </w:r>
      <w:r>
        <w:rPr>
          <w:rFonts w:ascii="Times New Roman" w:hAnsi="Times New Roman" w:cs="Times New Roman"/>
          <w:color w:val="000000" w:themeColor="text1"/>
          <w:sz w:val="28"/>
          <w:szCs w:val="28"/>
          <w:u w:val="single"/>
        </w:rPr>
        <w:t>7</w:t>
      </w:r>
      <w:r w:rsidRPr="001F0021">
        <w:rPr>
          <w:rFonts w:ascii="Times New Roman" w:hAnsi="Times New Roman" w:cs="Times New Roman"/>
          <w:color w:val="000000" w:themeColor="text1"/>
          <w:sz w:val="28"/>
          <w:szCs w:val="28"/>
          <w:u w:val="single"/>
        </w:rPr>
        <w:t xml:space="preserve"> детских садик</w:t>
      </w:r>
      <w:r>
        <w:rPr>
          <w:rFonts w:ascii="Times New Roman" w:hAnsi="Times New Roman" w:cs="Times New Roman"/>
          <w:color w:val="000000" w:themeColor="text1"/>
          <w:sz w:val="28"/>
          <w:szCs w:val="28"/>
          <w:u w:val="single"/>
        </w:rPr>
        <w:t>ов</w:t>
      </w:r>
      <w:r>
        <w:rPr>
          <w:rFonts w:ascii="Times New Roman" w:hAnsi="Times New Roman" w:cs="Times New Roman"/>
          <w:color w:val="000000" w:themeColor="text1"/>
          <w:sz w:val="28"/>
          <w:szCs w:val="28"/>
        </w:rPr>
        <w:t xml:space="preserve"> и </w:t>
      </w:r>
      <w:r>
        <w:rPr>
          <w:rFonts w:ascii="Times New Roman" w:hAnsi="Times New Roman" w:cs="Times New Roman"/>
          <w:color w:val="000000" w:themeColor="text1"/>
          <w:sz w:val="28"/>
          <w:szCs w:val="28"/>
          <w:u w:val="single"/>
        </w:rPr>
        <w:t>7</w:t>
      </w:r>
      <w:r w:rsidRPr="001F0021">
        <w:rPr>
          <w:rFonts w:ascii="Times New Roman" w:hAnsi="Times New Roman" w:cs="Times New Roman"/>
          <w:color w:val="000000" w:themeColor="text1"/>
          <w:sz w:val="28"/>
          <w:szCs w:val="28"/>
          <w:u w:val="single"/>
        </w:rPr>
        <w:t xml:space="preserve"> средних</w:t>
      </w:r>
      <w:r w:rsidRPr="000009E6">
        <w:rPr>
          <w:rFonts w:ascii="Times New Roman" w:hAnsi="Times New Roman" w:cs="Times New Roman"/>
          <w:color w:val="000000" w:themeColor="text1"/>
          <w:sz w:val="28"/>
          <w:szCs w:val="28"/>
        </w:rPr>
        <w:t xml:space="preserve"> общеобразовательны</w:t>
      </w:r>
      <w:r>
        <w:rPr>
          <w:rFonts w:ascii="Times New Roman" w:hAnsi="Times New Roman" w:cs="Times New Roman"/>
          <w:color w:val="000000" w:themeColor="text1"/>
          <w:sz w:val="28"/>
          <w:szCs w:val="28"/>
        </w:rPr>
        <w:t>х</w:t>
      </w:r>
      <w:r w:rsidRPr="000009E6">
        <w:rPr>
          <w:rFonts w:ascii="Times New Roman" w:hAnsi="Times New Roman" w:cs="Times New Roman"/>
          <w:color w:val="000000" w:themeColor="text1"/>
          <w:sz w:val="28"/>
          <w:szCs w:val="28"/>
        </w:rPr>
        <w:t xml:space="preserve"> школ </w:t>
      </w:r>
      <w:r>
        <w:rPr>
          <w:rFonts w:ascii="Times New Roman" w:hAnsi="Times New Roman" w:cs="Times New Roman"/>
          <w:color w:val="000000" w:themeColor="text1"/>
          <w:sz w:val="28"/>
          <w:szCs w:val="28"/>
        </w:rPr>
        <w:t xml:space="preserve">(фактически, школ на территории города 9, так как две из них расположились на двух площадках). Полномочия по образованию осуществляет Всеволожский муниципальный район. </w:t>
      </w:r>
    </w:p>
    <w:p w14:paraId="7A412027" w14:textId="43D5CCCD" w:rsidR="00560F24" w:rsidRPr="004A1B80" w:rsidRDefault="00560F24" w:rsidP="00D64F3D">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отчётном году продолжилась работа с </w:t>
      </w:r>
      <w:r w:rsidRPr="004A1B80">
        <w:rPr>
          <w:rFonts w:ascii="Times New Roman" w:hAnsi="Times New Roman" w:cs="Times New Roman"/>
          <w:color w:val="000000" w:themeColor="text1"/>
          <w:sz w:val="28"/>
          <w:szCs w:val="28"/>
        </w:rPr>
        <w:t>военнослужащи</w:t>
      </w:r>
      <w:r>
        <w:rPr>
          <w:rFonts w:ascii="Times New Roman" w:hAnsi="Times New Roman" w:cs="Times New Roman"/>
          <w:color w:val="000000" w:themeColor="text1"/>
          <w:sz w:val="28"/>
          <w:szCs w:val="28"/>
        </w:rPr>
        <w:t>ми</w:t>
      </w:r>
      <w:r w:rsidRPr="004A1B80">
        <w:rPr>
          <w:rFonts w:ascii="Times New Roman" w:hAnsi="Times New Roman" w:cs="Times New Roman"/>
          <w:color w:val="000000" w:themeColor="text1"/>
          <w:sz w:val="28"/>
          <w:szCs w:val="28"/>
        </w:rPr>
        <w:t>, проходящи</w:t>
      </w:r>
      <w:r>
        <w:rPr>
          <w:rFonts w:ascii="Times New Roman" w:hAnsi="Times New Roman" w:cs="Times New Roman"/>
          <w:color w:val="000000" w:themeColor="text1"/>
          <w:sz w:val="28"/>
          <w:szCs w:val="28"/>
        </w:rPr>
        <w:t>ми</w:t>
      </w:r>
      <w:r w:rsidRPr="004A1B80">
        <w:rPr>
          <w:rFonts w:ascii="Times New Roman" w:hAnsi="Times New Roman" w:cs="Times New Roman"/>
          <w:color w:val="000000" w:themeColor="text1"/>
          <w:sz w:val="28"/>
          <w:szCs w:val="28"/>
        </w:rPr>
        <w:t xml:space="preserve"> службу в зоне специальной военной операции</w:t>
      </w:r>
      <w:r w:rsidRPr="0079365B">
        <w:rPr>
          <w:rFonts w:ascii="Times New Roman" w:hAnsi="Times New Roman" w:cs="Times New Roman"/>
          <w:color w:val="000000" w:themeColor="text1"/>
          <w:sz w:val="28"/>
          <w:szCs w:val="28"/>
        </w:rPr>
        <w:t>, а также членам</w:t>
      </w:r>
      <w:r>
        <w:rPr>
          <w:rFonts w:ascii="Times New Roman" w:hAnsi="Times New Roman" w:cs="Times New Roman"/>
          <w:color w:val="000000" w:themeColor="text1"/>
          <w:sz w:val="28"/>
          <w:szCs w:val="28"/>
        </w:rPr>
        <w:t>и</w:t>
      </w:r>
      <w:r w:rsidRPr="0079365B">
        <w:rPr>
          <w:rFonts w:ascii="Times New Roman" w:hAnsi="Times New Roman" w:cs="Times New Roman"/>
          <w:color w:val="000000" w:themeColor="text1"/>
          <w:sz w:val="28"/>
          <w:szCs w:val="28"/>
        </w:rPr>
        <w:t xml:space="preserve"> их семей</w:t>
      </w:r>
      <w:r>
        <w:rPr>
          <w:rFonts w:ascii="Times New Roman" w:hAnsi="Times New Roman" w:cs="Times New Roman"/>
          <w:color w:val="000000" w:themeColor="text1"/>
          <w:sz w:val="28"/>
          <w:szCs w:val="28"/>
        </w:rPr>
        <w:t xml:space="preserve">. На данный момент таких семей на территории муниципального образования уже около 450 (на 29% больше по сравнению с 2024 годом). В 2025 году таким семьям </w:t>
      </w:r>
      <w:r w:rsidRPr="00D33B57">
        <w:rPr>
          <w:rFonts w:ascii="Times New Roman" w:hAnsi="Times New Roman" w:cs="Times New Roman"/>
          <w:color w:val="000000" w:themeColor="text1"/>
          <w:sz w:val="28"/>
          <w:szCs w:val="28"/>
          <w:u w:val="single"/>
        </w:rPr>
        <w:t>впервые были оказаны муниципальные меры поддержки</w:t>
      </w:r>
      <w:r>
        <w:rPr>
          <w:rFonts w:ascii="Times New Roman" w:hAnsi="Times New Roman" w:cs="Times New Roman"/>
          <w:color w:val="000000" w:themeColor="text1"/>
          <w:sz w:val="28"/>
          <w:szCs w:val="28"/>
        </w:rPr>
        <w:t xml:space="preserve"> – к Новому году они</w:t>
      </w:r>
      <w:r w:rsidRPr="004A1B80">
        <w:rPr>
          <w:rFonts w:ascii="Times New Roman" w:hAnsi="Times New Roman" w:cs="Times New Roman"/>
          <w:color w:val="000000" w:themeColor="text1"/>
          <w:sz w:val="28"/>
          <w:szCs w:val="28"/>
        </w:rPr>
        <w:t xml:space="preserve"> получили подарочные сертификаты от администрации</w:t>
      </w:r>
      <w:r>
        <w:rPr>
          <w:rFonts w:ascii="Times New Roman" w:hAnsi="Times New Roman" w:cs="Times New Roman"/>
          <w:color w:val="000000" w:themeColor="text1"/>
          <w:sz w:val="28"/>
          <w:szCs w:val="28"/>
        </w:rPr>
        <w:t>.</w:t>
      </w:r>
    </w:p>
    <w:p w14:paraId="2F7B6BDC" w14:textId="77777777" w:rsidR="00560F24" w:rsidRPr="006D5BF5" w:rsidRDefault="00560F24" w:rsidP="00D64F3D">
      <w:pPr>
        <w:spacing w:line="240" w:lineRule="auto"/>
        <w:ind w:firstLine="709"/>
        <w:jc w:val="both"/>
        <w:rPr>
          <w:rFonts w:ascii="Times New Roman" w:hAnsi="Times New Roman" w:cs="Times New Roman"/>
          <w:iCs/>
          <w:color w:val="000000" w:themeColor="text1"/>
          <w:sz w:val="28"/>
          <w:szCs w:val="28"/>
        </w:rPr>
      </w:pPr>
      <w:r w:rsidRPr="006D5BF5">
        <w:rPr>
          <w:rFonts w:ascii="Times New Roman" w:hAnsi="Times New Roman" w:cs="Times New Roman"/>
          <w:iCs/>
          <w:color w:val="000000" w:themeColor="text1"/>
          <w:sz w:val="28"/>
          <w:szCs w:val="28"/>
        </w:rPr>
        <w:t xml:space="preserve">Как и прежде, особое внимание уделяется работе с пожилыми людьми. Ветеранская организация Муринского Совета ветеранов была и остаётся одной из крупных первичных организаций Всеволожского районного Совета Ветеранов. В Муринском Совете ветеранов зарегистрировано около 800 </w:t>
      </w:r>
      <w:r>
        <w:rPr>
          <w:rFonts w:ascii="Times New Roman" w:hAnsi="Times New Roman" w:cs="Times New Roman"/>
          <w:iCs/>
          <w:color w:val="000000" w:themeColor="text1"/>
          <w:sz w:val="28"/>
          <w:szCs w:val="28"/>
        </w:rPr>
        <w:t xml:space="preserve">ветеранов, которые </w:t>
      </w:r>
      <w:r w:rsidRPr="006D5BF5">
        <w:rPr>
          <w:rFonts w:ascii="Times New Roman" w:hAnsi="Times New Roman" w:cs="Times New Roman"/>
          <w:iCs/>
          <w:color w:val="000000" w:themeColor="text1"/>
          <w:sz w:val="28"/>
          <w:szCs w:val="28"/>
        </w:rPr>
        <w:t xml:space="preserve">принимают активное участие во всех праздничных и памятных мероприятиях, проводимых на территории муниципального образования, а также проводят уроки памяти и мужества в школах и дошкольных образовательных учреждениях. </w:t>
      </w:r>
    </w:p>
    <w:p w14:paraId="2CE59BC8" w14:textId="77777777" w:rsidR="00560F24" w:rsidRDefault="00560F24" w:rsidP="00D64F3D">
      <w:pPr>
        <w:spacing w:line="240" w:lineRule="auto"/>
        <w:ind w:firstLine="709"/>
        <w:jc w:val="both"/>
        <w:rPr>
          <w:rFonts w:ascii="Times New Roman" w:hAnsi="Times New Roman" w:cs="Times New Roman"/>
          <w:color w:val="000000" w:themeColor="text1"/>
          <w:sz w:val="28"/>
          <w:szCs w:val="28"/>
        </w:rPr>
      </w:pPr>
      <w:r w:rsidRPr="002F02A7">
        <w:rPr>
          <w:rFonts w:ascii="Times New Roman" w:hAnsi="Times New Roman" w:cs="Times New Roman"/>
          <w:color w:val="000000" w:themeColor="text1"/>
          <w:sz w:val="28"/>
          <w:szCs w:val="28"/>
        </w:rPr>
        <w:t xml:space="preserve">Информационное обеспечение жителей </w:t>
      </w:r>
      <w:r>
        <w:rPr>
          <w:rFonts w:ascii="Times New Roman" w:hAnsi="Times New Roman" w:cs="Times New Roman"/>
          <w:color w:val="000000" w:themeColor="text1"/>
          <w:sz w:val="28"/>
          <w:szCs w:val="28"/>
        </w:rPr>
        <w:t>муниципального образования</w:t>
      </w:r>
      <w:r w:rsidRPr="002F02A7">
        <w:rPr>
          <w:rFonts w:ascii="Times New Roman" w:hAnsi="Times New Roman" w:cs="Times New Roman"/>
          <w:color w:val="000000" w:themeColor="text1"/>
          <w:sz w:val="28"/>
          <w:szCs w:val="28"/>
        </w:rPr>
        <w:t xml:space="preserve"> осуществляет </w:t>
      </w:r>
      <w:r w:rsidRPr="002F02A7">
        <w:rPr>
          <w:rFonts w:ascii="Times New Roman" w:hAnsi="Times New Roman" w:cs="Times New Roman"/>
          <w:b/>
          <w:bCs/>
          <w:color w:val="000000" w:themeColor="text1"/>
          <w:sz w:val="28"/>
          <w:szCs w:val="28"/>
        </w:rPr>
        <w:t>муниципальное бюджетное учреждение «Редакция газеты «Муринская панорама»</w:t>
      </w:r>
      <w:r w:rsidRPr="002F02A7">
        <w:rPr>
          <w:rFonts w:ascii="Times New Roman" w:hAnsi="Times New Roman" w:cs="Times New Roman"/>
          <w:color w:val="000000" w:themeColor="text1"/>
          <w:sz w:val="28"/>
          <w:szCs w:val="28"/>
        </w:rPr>
        <w:t>.</w:t>
      </w:r>
    </w:p>
    <w:p w14:paraId="7F961EB8" w14:textId="77777777" w:rsidR="00560F24" w:rsidRPr="00EA708E" w:rsidRDefault="00560F24" w:rsidP="00D64F3D">
      <w:pPr>
        <w:spacing w:line="240" w:lineRule="auto"/>
        <w:ind w:firstLine="709"/>
        <w:jc w:val="both"/>
        <w:rPr>
          <w:rFonts w:ascii="Times New Roman" w:hAnsi="Times New Roman" w:cs="Times New Roman"/>
          <w:color w:val="000000" w:themeColor="text1"/>
          <w:sz w:val="28"/>
          <w:szCs w:val="28"/>
        </w:rPr>
      </w:pPr>
      <w:r w:rsidRPr="002F02A7">
        <w:rPr>
          <w:rFonts w:ascii="Times New Roman" w:hAnsi="Times New Roman" w:cs="Times New Roman"/>
          <w:color w:val="000000" w:themeColor="text1"/>
          <w:sz w:val="28"/>
          <w:szCs w:val="28"/>
        </w:rPr>
        <w:t>В 202</w:t>
      </w:r>
      <w:r>
        <w:rPr>
          <w:rFonts w:ascii="Times New Roman" w:hAnsi="Times New Roman" w:cs="Times New Roman"/>
          <w:color w:val="000000" w:themeColor="text1"/>
          <w:sz w:val="28"/>
          <w:szCs w:val="28"/>
        </w:rPr>
        <w:t>5</w:t>
      </w:r>
      <w:r w:rsidRPr="002F02A7">
        <w:rPr>
          <w:rFonts w:ascii="Times New Roman" w:hAnsi="Times New Roman" w:cs="Times New Roman"/>
          <w:color w:val="000000" w:themeColor="text1"/>
          <w:sz w:val="28"/>
          <w:szCs w:val="28"/>
        </w:rPr>
        <w:t xml:space="preserve"> году выпущен</w:t>
      </w:r>
      <w:r>
        <w:rPr>
          <w:rFonts w:ascii="Times New Roman" w:hAnsi="Times New Roman" w:cs="Times New Roman"/>
          <w:color w:val="000000" w:themeColor="text1"/>
          <w:sz w:val="28"/>
          <w:szCs w:val="28"/>
        </w:rPr>
        <w:t>о</w:t>
      </w:r>
      <w:r w:rsidRPr="002F02A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39</w:t>
      </w:r>
      <w:r w:rsidRPr="002F02A7">
        <w:rPr>
          <w:rFonts w:ascii="Times New Roman" w:hAnsi="Times New Roman" w:cs="Times New Roman"/>
          <w:color w:val="000000" w:themeColor="text1"/>
          <w:sz w:val="28"/>
          <w:szCs w:val="28"/>
        </w:rPr>
        <w:t xml:space="preserve"> номер</w:t>
      </w:r>
      <w:r>
        <w:rPr>
          <w:rFonts w:ascii="Times New Roman" w:hAnsi="Times New Roman" w:cs="Times New Roman"/>
          <w:color w:val="000000" w:themeColor="text1"/>
          <w:sz w:val="28"/>
          <w:szCs w:val="28"/>
        </w:rPr>
        <w:t>ов</w:t>
      </w:r>
      <w:r w:rsidRPr="002F02A7">
        <w:rPr>
          <w:rFonts w:ascii="Times New Roman" w:hAnsi="Times New Roman" w:cs="Times New Roman"/>
          <w:color w:val="000000" w:themeColor="text1"/>
          <w:sz w:val="28"/>
          <w:szCs w:val="28"/>
        </w:rPr>
        <w:t xml:space="preserve"> газеты (</w:t>
      </w:r>
      <w:r>
        <w:rPr>
          <w:rFonts w:ascii="Times New Roman" w:hAnsi="Times New Roman" w:cs="Times New Roman"/>
          <w:color w:val="000000" w:themeColor="text1"/>
          <w:sz w:val="28"/>
          <w:szCs w:val="28"/>
        </w:rPr>
        <w:t>24 цветных общим тиражом 120</w:t>
      </w:r>
      <w:r w:rsidRPr="002F02A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тыс.</w:t>
      </w:r>
      <w:r w:rsidRPr="002F02A7">
        <w:rPr>
          <w:rFonts w:ascii="Times New Roman" w:hAnsi="Times New Roman" w:cs="Times New Roman"/>
          <w:color w:val="000000" w:themeColor="text1"/>
          <w:sz w:val="28"/>
          <w:szCs w:val="28"/>
        </w:rPr>
        <w:t xml:space="preserve"> экз</w:t>
      </w:r>
      <w:r>
        <w:rPr>
          <w:rFonts w:ascii="Times New Roman" w:hAnsi="Times New Roman" w:cs="Times New Roman"/>
          <w:color w:val="000000" w:themeColor="text1"/>
          <w:sz w:val="28"/>
          <w:szCs w:val="28"/>
        </w:rPr>
        <w:t>емпляров</w:t>
      </w:r>
      <w:r w:rsidRPr="002F02A7">
        <w:rPr>
          <w:rFonts w:ascii="Times New Roman" w:hAnsi="Times New Roman" w:cs="Times New Roman"/>
          <w:color w:val="000000" w:themeColor="text1"/>
          <w:sz w:val="28"/>
          <w:szCs w:val="28"/>
        </w:rPr>
        <w:t xml:space="preserve"> и </w:t>
      </w:r>
      <w:r>
        <w:rPr>
          <w:rFonts w:ascii="Times New Roman" w:hAnsi="Times New Roman" w:cs="Times New Roman"/>
          <w:color w:val="000000" w:themeColor="text1"/>
          <w:sz w:val="28"/>
          <w:szCs w:val="28"/>
        </w:rPr>
        <w:t>15</w:t>
      </w:r>
      <w:r w:rsidRPr="002F02A7">
        <w:rPr>
          <w:rFonts w:ascii="Times New Roman" w:hAnsi="Times New Roman" w:cs="Times New Roman"/>
          <w:color w:val="000000" w:themeColor="text1"/>
          <w:sz w:val="28"/>
          <w:szCs w:val="28"/>
        </w:rPr>
        <w:t xml:space="preserve"> черно-белых тир</w:t>
      </w:r>
      <w:r>
        <w:rPr>
          <w:rFonts w:ascii="Times New Roman" w:hAnsi="Times New Roman" w:cs="Times New Roman"/>
          <w:color w:val="000000" w:themeColor="text1"/>
          <w:sz w:val="28"/>
          <w:szCs w:val="28"/>
        </w:rPr>
        <w:t>ажом</w:t>
      </w:r>
      <w:r w:rsidRPr="002F02A7">
        <w:rPr>
          <w:rFonts w:ascii="Times New Roman" w:hAnsi="Times New Roman" w:cs="Times New Roman"/>
          <w:color w:val="000000" w:themeColor="text1"/>
          <w:sz w:val="28"/>
          <w:szCs w:val="28"/>
        </w:rPr>
        <w:t xml:space="preserve"> 1</w:t>
      </w:r>
      <w:r>
        <w:rPr>
          <w:rFonts w:ascii="Times New Roman" w:hAnsi="Times New Roman" w:cs="Times New Roman"/>
          <w:color w:val="000000" w:themeColor="text1"/>
          <w:sz w:val="28"/>
          <w:szCs w:val="28"/>
        </w:rPr>
        <w:t>5 тыс. экземпляров</w:t>
      </w:r>
      <w:r w:rsidRPr="002F02A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Только на муниципальные правовые акты, обязательные к опубликованию по действующему законодательству, было выделено 85,5 газетных полос для администрации. </w:t>
      </w:r>
    </w:p>
    <w:p w14:paraId="3D257B98" w14:textId="77777777" w:rsidR="00560F24" w:rsidRPr="00FF39BB" w:rsidRDefault="00560F24" w:rsidP="00D64F3D">
      <w:pPr>
        <w:spacing w:line="240" w:lineRule="auto"/>
        <w:ind w:firstLine="709"/>
        <w:jc w:val="both"/>
        <w:rPr>
          <w:rFonts w:ascii="Times New Roman" w:hAnsi="Times New Roman" w:cs="Times New Roman"/>
          <w:color w:val="000000" w:themeColor="text1"/>
          <w:sz w:val="28"/>
          <w:szCs w:val="28"/>
        </w:rPr>
      </w:pPr>
      <w:r w:rsidRPr="002F02A7">
        <w:rPr>
          <w:rFonts w:ascii="Times New Roman" w:hAnsi="Times New Roman" w:cs="Times New Roman"/>
          <w:color w:val="000000" w:themeColor="text1"/>
          <w:sz w:val="28"/>
          <w:szCs w:val="28"/>
        </w:rPr>
        <w:t>Все мероприятия, предусмотренные муниципальным заданием, выполнены учреждением в полном объёме.</w:t>
      </w:r>
    </w:p>
    <w:p w14:paraId="62034EB5" w14:textId="77777777" w:rsidR="00560F24" w:rsidRPr="006725FD" w:rsidRDefault="00560F24" w:rsidP="00D64F3D">
      <w:pPr>
        <w:spacing w:line="240" w:lineRule="auto"/>
        <w:ind w:firstLine="709"/>
        <w:jc w:val="both"/>
        <w:rPr>
          <w:rFonts w:ascii="Times New Roman" w:hAnsi="Times New Roman" w:cs="Times New Roman"/>
          <w:b/>
          <w:bCs/>
          <w:i/>
          <w:sz w:val="28"/>
          <w:szCs w:val="28"/>
        </w:rPr>
      </w:pPr>
      <w:r>
        <w:rPr>
          <w:rFonts w:ascii="Times New Roman" w:hAnsi="Times New Roman" w:cs="Times New Roman"/>
          <w:sz w:val="28"/>
          <w:szCs w:val="28"/>
        </w:rPr>
        <w:t>Н</w:t>
      </w:r>
      <w:r w:rsidRPr="008D238F">
        <w:rPr>
          <w:rFonts w:ascii="Times New Roman" w:hAnsi="Times New Roman" w:cs="Times New Roman"/>
          <w:sz w:val="28"/>
          <w:szCs w:val="28"/>
        </w:rPr>
        <w:t>аправлениями деятельности</w:t>
      </w:r>
      <w:r>
        <w:rPr>
          <w:rFonts w:ascii="Times New Roman" w:hAnsi="Times New Roman" w:cs="Times New Roman"/>
          <w:color w:val="231F20"/>
          <w:sz w:val="28"/>
          <w:szCs w:val="28"/>
        </w:rPr>
        <w:t xml:space="preserve">, связанными с культурой, спортом </w:t>
      </w:r>
      <w:r w:rsidRPr="00AA564C">
        <w:rPr>
          <w:rFonts w:ascii="Times New Roman" w:hAnsi="Times New Roman" w:cs="Times New Roman"/>
          <w:bCs/>
          <w:color w:val="231F20"/>
          <w:sz w:val="28"/>
          <w:szCs w:val="28"/>
        </w:rPr>
        <w:t>и</w:t>
      </w:r>
      <w:r w:rsidRPr="00AA564C">
        <w:rPr>
          <w:rFonts w:ascii="Times New Roman" w:hAnsi="Times New Roman" w:cs="Times New Roman"/>
          <w:bCs/>
          <w:color w:val="231F20"/>
          <w:spacing w:val="2"/>
          <w:sz w:val="28"/>
          <w:szCs w:val="28"/>
        </w:rPr>
        <w:t xml:space="preserve"> </w:t>
      </w:r>
      <w:r w:rsidRPr="00AA564C">
        <w:rPr>
          <w:rFonts w:ascii="Times New Roman" w:hAnsi="Times New Roman" w:cs="Times New Roman"/>
          <w:bCs/>
          <w:color w:val="231F20"/>
          <w:spacing w:val="-2"/>
          <w:sz w:val="28"/>
          <w:szCs w:val="28"/>
        </w:rPr>
        <w:t>молодёжн</w:t>
      </w:r>
      <w:r>
        <w:rPr>
          <w:rFonts w:ascii="Times New Roman" w:hAnsi="Times New Roman" w:cs="Times New Roman"/>
          <w:bCs/>
          <w:color w:val="231F20"/>
          <w:spacing w:val="-2"/>
          <w:sz w:val="28"/>
          <w:szCs w:val="28"/>
        </w:rPr>
        <w:t>ой</w:t>
      </w:r>
      <w:r w:rsidRPr="00AA564C">
        <w:rPr>
          <w:rFonts w:ascii="Times New Roman" w:hAnsi="Times New Roman" w:cs="Times New Roman"/>
          <w:bCs/>
          <w:color w:val="231F20"/>
          <w:spacing w:val="3"/>
          <w:sz w:val="28"/>
          <w:szCs w:val="28"/>
        </w:rPr>
        <w:t xml:space="preserve"> </w:t>
      </w:r>
      <w:r w:rsidRPr="00AA564C">
        <w:rPr>
          <w:rFonts w:ascii="Times New Roman" w:hAnsi="Times New Roman" w:cs="Times New Roman"/>
          <w:bCs/>
          <w:color w:val="231F20"/>
          <w:spacing w:val="-2"/>
          <w:sz w:val="28"/>
          <w:szCs w:val="28"/>
        </w:rPr>
        <w:t>политик</w:t>
      </w:r>
      <w:r>
        <w:rPr>
          <w:rFonts w:ascii="Times New Roman" w:hAnsi="Times New Roman" w:cs="Times New Roman"/>
          <w:bCs/>
          <w:color w:val="231F20"/>
          <w:spacing w:val="-2"/>
          <w:sz w:val="28"/>
          <w:szCs w:val="28"/>
        </w:rPr>
        <w:t>ой,</w:t>
      </w:r>
      <w:r w:rsidRPr="00AA564C">
        <w:rPr>
          <w:rFonts w:ascii="Times New Roman" w:hAnsi="Times New Roman" w:cs="Times New Roman"/>
          <w:color w:val="231F20"/>
          <w:spacing w:val="2"/>
          <w:sz w:val="28"/>
          <w:szCs w:val="28"/>
        </w:rPr>
        <w:t xml:space="preserve"> </w:t>
      </w:r>
      <w:r w:rsidRPr="008D238F">
        <w:rPr>
          <w:rFonts w:ascii="Times New Roman" w:hAnsi="Times New Roman" w:cs="Times New Roman"/>
          <w:sz w:val="28"/>
          <w:szCs w:val="28"/>
        </w:rPr>
        <w:t>способны</w:t>
      </w:r>
      <w:r>
        <w:rPr>
          <w:rFonts w:ascii="Times New Roman" w:hAnsi="Times New Roman" w:cs="Times New Roman"/>
          <w:sz w:val="28"/>
          <w:szCs w:val="28"/>
        </w:rPr>
        <w:t>ми</w:t>
      </w:r>
      <w:r w:rsidRPr="008D238F">
        <w:rPr>
          <w:rFonts w:ascii="Times New Roman" w:hAnsi="Times New Roman" w:cs="Times New Roman"/>
          <w:sz w:val="28"/>
          <w:szCs w:val="28"/>
        </w:rPr>
        <w:t xml:space="preserve"> активно влиять на сферы общественной жизни</w:t>
      </w:r>
      <w:r>
        <w:rPr>
          <w:rFonts w:ascii="Times New Roman" w:hAnsi="Times New Roman" w:cs="Times New Roman"/>
          <w:sz w:val="28"/>
          <w:szCs w:val="28"/>
        </w:rPr>
        <w:t>,</w:t>
      </w:r>
      <w:r w:rsidRPr="008D238F">
        <w:rPr>
          <w:rFonts w:ascii="Times New Roman" w:hAnsi="Times New Roman" w:cs="Times New Roman"/>
          <w:sz w:val="28"/>
          <w:szCs w:val="28"/>
        </w:rPr>
        <w:t xml:space="preserve"> занимается </w:t>
      </w:r>
      <w:r>
        <w:rPr>
          <w:rFonts w:ascii="Times New Roman" w:hAnsi="Times New Roman" w:cs="Times New Roman"/>
          <w:b/>
          <w:bCs/>
          <w:sz w:val="28"/>
          <w:szCs w:val="28"/>
        </w:rPr>
        <w:t>м</w:t>
      </w:r>
      <w:r w:rsidRPr="006725FD">
        <w:rPr>
          <w:rFonts w:ascii="Times New Roman" w:hAnsi="Times New Roman" w:cs="Times New Roman"/>
          <w:b/>
          <w:bCs/>
          <w:sz w:val="28"/>
          <w:szCs w:val="28"/>
        </w:rPr>
        <w:t>униципальное казённое учреждение</w:t>
      </w:r>
      <w:r w:rsidRPr="006725FD">
        <w:rPr>
          <w:rFonts w:ascii="Times New Roman" w:hAnsi="Times New Roman" w:cs="Times New Roman"/>
          <w:b/>
          <w:bCs/>
          <w:color w:val="231F20"/>
          <w:spacing w:val="-14"/>
          <w:sz w:val="28"/>
          <w:szCs w:val="28"/>
        </w:rPr>
        <w:t xml:space="preserve"> «Центр муниципальных услуг»</w:t>
      </w:r>
      <w:r>
        <w:rPr>
          <w:rFonts w:ascii="Times New Roman" w:hAnsi="Times New Roman" w:cs="Times New Roman"/>
          <w:b/>
          <w:bCs/>
          <w:color w:val="231F20"/>
          <w:spacing w:val="-14"/>
          <w:sz w:val="28"/>
          <w:szCs w:val="28"/>
        </w:rPr>
        <w:t xml:space="preserve"> </w:t>
      </w:r>
      <w:r w:rsidRPr="005C7211">
        <w:rPr>
          <w:rFonts w:ascii="Times New Roman" w:hAnsi="Times New Roman" w:cs="Times New Roman"/>
          <w:bCs/>
          <w:color w:val="231F20"/>
          <w:spacing w:val="-14"/>
          <w:sz w:val="28"/>
          <w:szCs w:val="28"/>
        </w:rPr>
        <w:t>(МКУ «ЦМУ»)</w:t>
      </w:r>
      <w:r>
        <w:rPr>
          <w:rFonts w:ascii="Times New Roman" w:hAnsi="Times New Roman" w:cs="Times New Roman"/>
          <w:bCs/>
          <w:color w:val="231F20"/>
          <w:spacing w:val="3"/>
          <w:sz w:val="28"/>
          <w:szCs w:val="28"/>
        </w:rPr>
        <w:t>.</w:t>
      </w:r>
      <w:r w:rsidRPr="005C7211">
        <w:rPr>
          <w:rFonts w:ascii="Times New Roman" w:hAnsi="Times New Roman" w:cs="Times New Roman"/>
          <w:bCs/>
          <w:color w:val="231F20"/>
          <w:spacing w:val="3"/>
          <w:sz w:val="28"/>
          <w:szCs w:val="28"/>
        </w:rPr>
        <w:t xml:space="preserve"> </w:t>
      </w:r>
    </w:p>
    <w:p w14:paraId="33EF6373"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231ED8">
        <w:rPr>
          <w:rFonts w:ascii="Times New Roman" w:eastAsia="Calibri" w:hAnsi="Times New Roman" w:cs="Times New Roman"/>
          <w:sz w:val="28"/>
          <w:szCs w:val="28"/>
          <w:lang w:eastAsia="en-US"/>
        </w:rPr>
        <w:t xml:space="preserve">В течение </w:t>
      </w:r>
      <w:r>
        <w:rPr>
          <w:rFonts w:ascii="Times New Roman" w:eastAsia="Calibri" w:hAnsi="Times New Roman" w:cs="Times New Roman"/>
          <w:sz w:val="28"/>
          <w:szCs w:val="28"/>
          <w:lang w:eastAsia="en-US"/>
        </w:rPr>
        <w:t xml:space="preserve">2025 </w:t>
      </w:r>
      <w:r w:rsidRPr="00231ED8">
        <w:rPr>
          <w:rFonts w:ascii="Times New Roman" w:eastAsia="Calibri" w:hAnsi="Times New Roman" w:cs="Times New Roman"/>
          <w:sz w:val="28"/>
          <w:szCs w:val="28"/>
          <w:lang w:eastAsia="en-US"/>
        </w:rPr>
        <w:t xml:space="preserve">года </w:t>
      </w:r>
      <w:r>
        <w:rPr>
          <w:rFonts w:ascii="Times New Roman" w:eastAsia="Calibri" w:hAnsi="Times New Roman" w:cs="Times New Roman"/>
          <w:sz w:val="28"/>
          <w:szCs w:val="28"/>
          <w:lang w:eastAsia="en-US"/>
        </w:rPr>
        <w:t xml:space="preserve">специалистами </w:t>
      </w:r>
      <w:r w:rsidRPr="00231ED8">
        <w:rPr>
          <w:rFonts w:ascii="Times New Roman" w:eastAsia="Calibri" w:hAnsi="Times New Roman" w:cs="Times New Roman"/>
          <w:sz w:val="28"/>
          <w:szCs w:val="28"/>
          <w:lang w:eastAsia="en-US"/>
        </w:rPr>
        <w:t xml:space="preserve">МКУ </w:t>
      </w:r>
      <w:r w:rsidRPr="00A514CE">
        <w:rPr>
          <w:rFonts w:ascii="Times New Roman" w:eastAsia="Calibri" w:hAnsi="Times New Roman" w:cs="Times New Roman"/>
          <w:sz w:val="28"/>
          <w:szCs w:val="28"/>
          <w:lang w:eastAsia="en-US"/>
        </w:rPr>
        <w:t>«ЦМУ»</w:t>
      </w:r>
      <w:r>
        <w:rPr>
          <w:rFonts w:ascii="Times New Roman" w:eastAsia="Calibri" w:hAnsi="Times New Roman" w:cs="Times New Roman"/>
          <w:sz w:val="28"/>
          <w:szCs w:val="28"/>
          <w:lang w:eastAsia="en-US"/>
        </w:rPr>
        <w:t xml:space="preserve"> </w:t>
      </w:r>
      <w:r w:rsidRPr="00231ED8">
        <w:rPr>
          <w:rFonts w:ascii="Times New Roman" w:eastAsia="Calibri" w:hAnsi="Times New Roman" w:cs="Times New Roman"/>
          <w:sz w:val="28"/>
          <w:szCs w:val="28"/>
          <w:lang w:eastAsia="en-US"/>
        </w:rPr>
        <w:t xml:space="preserve">было проведено </w:t>
      </w:r>
      <w:r w:rsidRPr="00231ED8">
        <w:rPr>
          <w:rFonts w:ascii="Times New Roman" w:eastAsia="Calibri" w:hAnsi="Times New Roman" w:cs="Times New Roman"/>
          <w:sz w:val="28"/>
          <w:szCs w:val="28"/>
          <w:u w:val="single"/>
          <w:lang w:eastAsia="en-US"/>
        </w:rPr>
        <w:t>3</w:t>
      </w:r>
      <w:r>
        <w:rPr>
          <w:rFonts w:ascii="Times New Roman" w:eastAsia="Calibri" w:hAnsi="Times New Roman" w:cs="Times New Roman"/>
          <w:sz w:val="28"/>
          <w:szCs w:val="28"/>
          <w:u w:val="single"/>
          <w:lang w:eastAsia="en-US"/>
        </w:rPr>
        <w:t xml:space="preserve">67 </w:t>
      </w:r>
      <w:r w:rsidRPr="00231ED8">
        <w:rPr>
          <w:rFonts w:ascii="Times New Roman" w:eastAsia="Calibri" w:hAnsi="Times New Roman" w:cs="Times New Roman"/>
          <w:sz w:val="28"/>
          <w:szCs w:val="28"/>
          <w:u w:val="single"/>
          <w:lang w:eastAsia="en-US"/>
        </w:rPr>
        <w:t>культурно-массовых,</w:t>
      </w:r>
      <w:r>
        <w:rPr>
          <w:rFonts w:ascii="Times New Roman" w:eastAsia="Calibri" w:hAnsi="Times New Roman" w:cs="Times New Roman"/>
          <w:sz w:val="28"/>
          <w:szCs w:val="28"/>
          <w:u w:val="single"/>
          <w:lang w:eastAsia="en-US"/>
        </w:rPr>
        <w:t xml:space="preserve"> </w:t>
      </w:r>
      <w:r w:rsidRPr="00231ED8">
        <w:rPr>
          <w:rFonts w:ascii="Times New Roman" w:eastAsia="Calibri" w:hAnsi="Times New Roman" w:cs="Times New Roman"/>
          <w:sz w:val="28"/>
          <w:szCs w:val="28"/>
          <w:u w:val="single"/>
          <w:lang w:eastAsia="en-US"/>
        </w:rPr>
        <w:t>информационно-просветительских,</w:t>
      </w:r>
      <w:r>
        <w:rPr>
          <w:rFonts w:ascii="Times New Roman" w:eastAsia="Calibri" w:hAnsi="Times New Roman" w:cs="Times New Roman"/>
          <w:sz w:val="28"/>
          <w:szCs w:val="28"/>
          <w:u w:val="single"/>
          <w:lang w:eastAsia="en-US"/>
        </w:rPr>
        <w:t xml:space="preserve"> </w:t>
      </w:r>
      <w:r w:rsidRPr="00231ED8">
        <w:rPr>
          <w:rFonts w:ascii="Times New Roman" w:eastAsia="Calibri" w:hAnsi="Times New Roman" w:cs="Times New Roman"/>
          <w:sz w:val="28"/>
          <w:szCs w:val="28"/>
          <w:u w:val="single"/>
          <w:lang w:eastAsia="en-US"/>
        </w:rPr>
        <w:t>физкультурно-оздоровительных мероприяти</w:t>
      </w:r>
      <w:r>
        <w:rPr>
          <w:rFonts w:ascii="Times New Roman" w:eastAsia="Calibri" w:hAnsi="Times New Roman" w:cs="Times New Roman"/>
          <w:sz w:val="28"/>
          <w:szCs w:val="28"/>
          <w:u w:val="single"/>
          <w:lang w:eastAsia="en-US"/>
        </w:rPr>
        <w:t>й</w:t>
      </w:r>
      <w:r w:rsidRPr="00A514CE">
        <w:rPr>
          <w:rFonts w:ascii="Times New Roman" w:eastAsia="Calibri" w:hAnsi="Times New Roman" w:cs="Times New Roman"/>
          <w:sz w:val="28"/>
          <w:szCs w:val="28"/>
          <w:lang w:eastAsia="en-US"/>
        </w:rPr>
        <w:t xml:space="preserve"> с охватом в 40 тыс. человек. </w:t>
      </w:r>
      <w:r w:rsidRPr="00231ED8">
        <w:rPr>
          <w:rFonts w:ascii="Times New Roman" w:eastAsia="Calibri" w:hAnsi="Times New Roman" w:cs="Times New Roman"/>
          <w:sz w:val="28"/>
          <w:szCs w:val="28"/>
          <w:lang w:eastAsia="en-US"/>
        </w:rPr>
        <w:t>В сравнении с 202</w:t>
      </w:r>
      <w:r>
        <w:rPr>
          <w:rFonts w:ascii="Times New Roman" w:eastAsia="Calibri" w:hAnsi="Times New Roman" w:cs="Times New Roman"/>
          <w:sz w:val="28"/>
          <w:szCs w:val="28"/>
          <w:lang w:eastAsia="en-US"/>
        </w:rPr>
        <w:t>4</w:t>
      </w:r>
      <w:r w:rsidRPr="00231ED8">
        <w:rPr>
          <w:rFonts w:ascii="Times New Roman" w:eastAsia="Calibri" w:hAnsi="Times New Roman" w:cs="Times New Roman"/>
          <w:sz w:val="28"/>
          <w:szCs w:val="28"/>
          <w:lang w:eastAsia="en-US"/>
        </w:rPr>
        <w:t xml:space="preserve"> годом </w:t>
      </w:r>
      <w:r w:rsidRPr="00B22C63">
        <w:rPr>
          <w:rFonts w:ascii="Times New Roman" w:eastAsia="Calibri" w:hAnsi="Times New Roman" w:cs="Times New Roman"/>
          <w:sz w:val="28"/>
          <w:szCs w:val="28"/>
          <w:lang w:eastAsia="en-US"/>
        </w:rPr>
        <w:t>число участников увеличилось на 21%.</w:t>
      </w:r>
    </w:p>
    <w:p w14:paraId="01C709A0" w14:textId="41A75280"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2025 год был объявлен Президентом Российской Федерации годом защитника Отечества.</w:t>
      </w:r>
      <w:r w:rsidR="00D33B57">
        <w:rPr>
          <w:rFonts w:ascii="Times New Roman" w:eastAsia="Calibri" w:hAnsi="Times New Roman" w:cs="Times New Roman"/>
          <w:sz w:val="28"/>
          <w:szCs w:val="28"/>
          <w:lang w:eastAsia="en-US"/>
        </w:rPr>
        <w:t xml:space="preserve"> </w:t>
      </w:r>
      <w:r w:rsidRPr="00B22C63">
        <w:rPr>
          <w:rFonts w:ascii="Times New Roman" w:eastAsia="Calibri" w:hAnsi="Times New Roman" w:cs="Times New Roman"/>
          <w:sz w:val="28"/>
          <w:szCs w:val="28"/>
          <w:lang w:eastAsia="en-US"/>
        </w:rPr>
        <w:t>Также</w:t>
      </w:r>
      <w:r>
        <w:rPr>
          <w:rFonts w:ascii="Times New Roman" w:eastAsia="Calibri" w:hAnsi="Times New Roman" w:cs="Times New Roman"/>
          <w:sz w:val="28"/>
          <w:szCs w:val="28"/>
          <w:lang w:eastAsia="en-US"/>
        </w:rPr>
        <w:t>,</w:t>
      </w:r>
      <w:r w:rsidRPr="00B22C63">
        <w:rPr>
          <w:rFonts w:ascii="Times New Roman" w:eastAsia="Calibri" w:hAnsi="Times New Roman" w:cs="Times New Roman"/>
          <w:sz w:val="28"/>
          <w:szCs w:val="28"/>
          <w:lang w:eastAsia="en-US"/>
        </w:rPr>
        <w:t xml:space="preserve"> это был год 80-летия Победы в Великой Отечественной войне. Именно эти темы стали ключевыми при формировании плана работы учреждения. В течение года проводились разноформатные тематические мероприятия для различных категорий населения: фотовыставки, акции, лекции, мастер-классы, творческие конкурсы, соревнования.  </w:t>
      </w:r>
    </w:p>
    <w:p w14:paraId="4BC8E03E"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b/>
          <w:sz w:val="28"/>
          <w:szCs w:val="28"/>
          <w:lang w:eastAsia="en-US"/>
        </w:rPr>
        <w:t xml:space="preserve">81-ю годовщину полного освобождения Ленинграда от фашистской блокады </w:t>
      </w:r>
      <w:r w:rsidRPr="00B22C63">
        <w:rPr>
          <w:rFonts w:ascii="Times New Roman" w:eastAsia="Calibri" w:hAnsi="Times New Roman" w:cs="Times New Roman"/>
          <w:sz w:val="28"/>
          <w:szCs w:val="28"/>
          <w:lang w:eastAsia="en-US"/>
        </w:rPr>
        <w:t xml:space="preserve">по традиции отметили митингом памяти и концертом, а также совместно </w:t>
      </w:r>
      <w:r w:rsidRPr="00B22C63">
        <w:rPr>
          <w:rFonts w:ascii="Times New Roman" w:eastAsia="Calibri" w:hAnsi="Times New Roman" w:cs="Times New Roman"/>
          <w:sz w:val="28"/>
          <w:szCs w:val="28"/>
          <w:lang w:eastAsia="en-US"/>
        </w:rPr>
        <w:lastRenderedPageBreak/>
        <w:t xml:space="preserve">с советом ветеранов организовали поздравление и вручение подарков жителям блокадного Ленинграда. </w:t>
      </w:r>
    </w:p>
    <w:p w14:paraId="744F8F4D"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 xml:space="preserve">На торжественном мероприятии, посвящённом </w:t>
      </w:r>
      <w:r w:rsidRPr="00717DCA">
        <w:rPr>
          <w:rFonts w:ascii="Times New Roman" w:eastAsia="Calibri" w:hAnsi="Times New Roman" w:cs="Times New Roman"/>
          <w:sz w:val="28"/>
          <w:szCs w:val="28"/>
          <w:lang w:eastAsia="en-US"/>
        </w:rPr>
        <w:t>Дню защитника Отечества,</w:t>
      </w:r>
      <w:r w:rsidRPr="00B22C63">
        <w:rPr>
          <w:rFonts w:ascii="Times New Roman" w:eastAsia="Calibri" w:hAnsi="Times New Roman" w:cs="Times New Roman"/>
          <w:sz w:val="28"/>
          <w:szCs w:val="28"/>
          <w:lang w:eastAsia="en-US"/>
        </w:rPr>
        <w:t xml:space="preserve"> поздравляли офицеров и военнослужащих, вернувшихся со специальной военной операции. В честь </w:t>
      </w:r>
      <w:r w:rsidRPr="00717DCA">
        <w:rPr>
          <w:rFonts w:ascii="Times New Roman" w:eastAsia="Calibri" w:hAnsi="Times New Roman" w:cs="Times New Roman"/>
          <w:sz w:val="28"/>
          <w:szCs w:val="28"/>
          <w:lang w:eastAsia="en-US"/>
        </w:rPr>
        <w:t>международного женского дня в</w:t>
      </w:r>
      <w:r w:rsidRPr="00B22C63">
        <w:rPr>
          <w:rFonts w:ascii="Times New Roman" w:eastAsia="Calibri" w:hAnsi="Times New Roman" w:cs="Times New Roman"/>
          <w:sz w:val="28"/>
          <w:szCs w:val="28"/>
          <w:lang w:eastAsia="en-US"/>
        </w:rPr>
        <w:t xml:space="preserve"> формате «круглого стола» организовали встречу жён участников СВО с руководством муниципалитета.</w:t>
      </w:r>
    </w:p>
    <w:p w14:paraId="2B397994" w14:textId="77777777" w:rsidR="00560F24" w:rsidRPr="00B22C63" w:rsidRDefault="00560F24" w:rsidP="00D64F3D">
      <w:pPr>
        <w:suppressAutoHyphens w:val="0"/>
        <w:spacing w:line="240" w:lineRule="auto"/>
        <w:ind w:firstLine="708"/>
        <w:jc w:val="both"/>
        <w:textAlignment w:val="auto"/>
        <w:outlineLvl w:val="9"/>
        <w:rPr>
          <w:rFonts w:ascii="Times New Roman" w:eastAsia="Times New Roman" w:hAnsi="Times New Roman" w:cs="Times New Roman"/>
          <w:color w:val="000000"/>
          <w:sz w:val="28"/>
          <w:szCs w:val="28"/>
        </w:rPr>
      </w:pPr>
      <w:r w:rsidRPr="00B22C63">
        <w:rPr>
          <w:rFonts w:ascii="Times New Roman" w:eastAsia="Calibri" w:hAnsi="Times New Roman" w:cs="Times New Roman"/>
          <w:sz w:val="28"/>
          <w:szCs w:val="28"/>
          <w:lang w:eastAsia="en-US"/>
        </w:rPr>
        <w:tab/>
      </w:r>
      <w:r w:rsidRPr="00B22C63">
        <w:rPr>
          <w:rFonts w:ascii="Times New Roman" w:eastAsia="Calibri" w:hAnsi="Times New Roman" w:cs="Times New Roman"/>
          <w:b/>
          <w:sz w:val="28"/>
          <w:szCs w:val="28"/>
          <w:lang w:eastAsia="en-US"/>
        </w:rPr>
        <w:t>9 мая</w:t>
      </w:r>
      <w:r w:rsidRPr="00B22C63">
        <w:rPr>
          <w:rFonts w:ascii="Times New Roman" w:eastAsia="Calibri" w:hAnsi="Times New Roman" w:cs="Times New Roman"/>
          <w:sz w:val="28"/>
          <w:szCs w:val="28"/>
          <w:lang w:eastAsia="en-US"/>
        </w:rPr>
        <w:t xml:space="preserve"> </w:t>
      </w:r>
      <w:r w:rsidRPr="00B22C63">
        <w:rPr>
          <w:rFonts w:ascii="Times New Roman" w:eastAsia="Calibri" w:hAnsi="Times New Roman" w:cs="Times New Roman"/>
          <w:b/>
          <w:sz w:val="28"/>
          <w:szCs w:val="28"/>
          <w:lang w:eastAsia="en-US"/>
        </w:rPr>
        <w:t xml:space="preserve">празднование Дня Победы </w:t>
      </w:r>
      <w:r w:rsidRPr="00B22C63">
        <w:rPr>
          <w:rFonts w:ascii="Times New Roman" w:eastAsia="Calibri" w:hAnsi="Times New Roman" w:cs="Times New Roman"/>
          <w:sz w:val="28"/>
          <w:szCs w:val="28"/>
          <w:lang w:eastAsia="en-US"/>
        </w:rPr>
        <w:t xml:space="preserve">началось с шествия Бессмертного полка. </w:t>
      </w:r>
      <w:r w:rsidRPr="00B22C63">
        <w:rPr>
          <w:rFonts w:ascii="Times New Roman" w:eastAsia="Times New Roman" w:hAnsi="Times New Roman" w:cs="Times New Roman"/>
          <w:color w:val="000000"/>
          <w:sz w:val="28"/>
          <w:szCs w:val="28"/>
          <w:shd w:val="clear" w:color="auto" w:fill="FFFFFF"/>
        </w:rPr>
        <w:t xml:space="preserve">Впервые с 2022 года акция прошла в очном формате и стала самой масштабной </w:t>
      </w:r>
      <w:r w:rsidRPr="00B22C63">
        <w:rPr>
          <w:rFonts w:ascii="Times New Roman" w:eastAsia="Calibri" w:hAnsi="Times New Roman" w:cs="Times New Roman"/>
          <w:sz w:val="28"/>
          <w:szCs w:val="28"/>
          <w:lang w:eastAsia="en-US"/>
        </w:rPr>
        <w:t>за всю историю Мурино, объединив</w:t>
      </w:r>
      <w:r w:rsidRPr="00B22C63">
        <w:rPr>
          <w:rFonts w:ascii="Times New Roman" w:eastAsia="Times New Roman" w:hAnsi="Times New Roman" w:cs="Times New Roman"/>
          <w:color w:val="000000"/>
          <w:sz w:val="28"/>
          <w:szCs w:val="28"/>
          <w:shd w:val="clear" w:color="auto" w:fill="FFFFFF"/>
        </w:rPr>
        <w:t xml:space="preserve"> </w:t>
      </w:r>
      <w:r>
        <w:rPr>
          <w:rFonts w:ascii="Times New Roman" w:eastAsia="Times New Roman" w:hAnsi="Times New Roman" w:cs="Times New Roman"/>
          <w:color w:val="000000"/>
          <w:sz w:val="28"/>
          <w:szCs w:val="28"/>
          <w:shd w:val="clear" w:color="auto" w:fill="FFFFFF"/>
        </w:rPr>
        <w:t>Ц</w:t>
      </w:r>
      <w:r w:rsidRPr="00B22C63">
        <w:rPr>
          <w:rFonts w:ascii="Times New Roman" w:eastAsia="Times New Roman" w:hAnsi="Times New Roman" w:cs="Times New Roman"/>
          <w:color w:val="000000"/>
          <w:sz w:val="28"/>
          <w:szCs w:val="28"/>
          <w:shd w:val="clear" w:color="auto" w:fill="FFFFFF"/>
        </w:rPr>
        <w:t xml:space="preserve">ентральный и </w:t>
      </w:r>
      <w:r>
        <w:rPr>
          <w:rFonts w:ascii="Times New Roman" w:eastAsia="Times New Roman" w:hAnsi="Times New Roman" w:cs="Times New Roman"/>
          <w:color w:val="000000"/>
          <w:sz w:val="28"/>
          <w:szCs w:val="28"/>
          <w:shd w:val="clear" w:color="auto" w:fill="FFFFFF"/>
        </w:rPr>
        <w:t>З</w:t>
      </w:r>
      <w:r w:rsidRPr="00B22C63">
        <w:rPr>
          <w:rFonts w:ascii="Times New Roman" w:eastAsia="Times New Roman" w:hAnsi="Times New Roman" w:cs="Times New Roman"/>
          <w:color w:val="000000"/>
          <w:sz w:val="28"/>
          <w:szCs w:val="28"/>
          <w:shd w:val="clear" w:color="auto" w:fill="FFFFFF"/>
        </w:rPr>
        <w:t xml:space="preserve">ападный </w:t>
      </w:r>
      <w:r>
        <w:rPr>
          <w:rFonts w:ascii="Times New Roman" w:eastAsia="Times New Roman" w:hAnsi="Times New Roman" w:cs="Times New Roman"/>
          <w:color w:val="000000"/>
          <w:sz w:val="28"/>
          <w:szCs w:val="28"/>
          <w:shd w:val="clear" w:color="auto" w:fill="FFFFFF"/>
        </w:rPr>
        <w:t>микро</w:t>
      </w:r>
      <w:r w:rsidRPr="00B22C63">
        <w:rPr>
          <w:rFonts w:ascii="Times New Roman" w:eastAsia="Times New Roman" w:hAnsi="Times New Roman" w:cs="Times New Roman"/>
          <w:color w:val="000000"/>
          <w:sz w:val="28"/>
          <w:szCs w:val="28"/>
          <w:shd w:val="clear" w:color="auto" w:fill="FFFFFF"/>
        </w:rPr>
        <w:t xml:space="preserve">районы города. </w:t>
      </w:r>
      <w:r w:rsidRPr="00B22C63">
        <w:rPr>
          <w:rFonts w:ascii="Times New Roman" w:eastAsia="Calibri" w:hAnsi="Times New Roman" w:cs="Times New Roman"/>
          <w:sz w:val="28"/>
          <w:szCs w:val="28"/>
          <w:lang w:eastAsia="en-US"/>
        </w:rPr>
        <w:t>Колонна из более чем полутора тысяч человек, возглавляемая духовым оркестром, прошла по улицам города. Шествие завершилось на Графской улице и продолжилось ярким концертом.</w:t>
      </w:r>
      <w:r>
        <w:rPr>
          <w:rFonts w:ascii="Times New Roman" w:eastAsia="Calibri" w:hAnsi="Times New Roman" w:cs="Times New Roman"/>
          <w:sz w:val="28"/>
          <w:szCs w:val="28"/>
          <w:lang w:eastAsia="en-US"/>
        </w:rPr>
        <w:t xml:space="preserve"> </w:t>
      </w:r>
      <w:r w:rsidRPr="00B22C63">
        <w:rPr>
          <w:rFonts w:ascii="Times New Roman" w:eastAsia="Times New Roman" w:hAnsi="Times New Roman" w:cs="Times New Roman"/>
          <w:color w:val="000000"/>
          <w:sz w:val="28"/>
          <w:szCs w:val="28"/>
        </w:rPr>
        <w:t>Концертные программы были организованы на 4 площадках в разных частях муниципального образования, праздничную атмосферу создавали профессиональные и самодеятельные артисты, а дополняли - полевая кухня и выставка военной техники. Завершилось мероприятие масштабным салютом.</w:t>
      </w:r>
    </w:p>
    <w:p w14:paraId="56F9FF4D" w14:textId="66B25D56" w:rsidR="00560F24" w:rsidRPr="00B22C63" w:rsidRDefault="00560F24" w:rsidP="00D64F3D">
      <w:pPr>
        <w:shd w:val="clear" w:color="auto" w:fill="FFFFFF"/>
        <w:suppressAutoHyphens w:val="0"/>
        <w:spacing w:line="240" w:lineRule="auto"/>
        <w:ind w:firstLine="708"/>
        <w:jc w:val="both"/>
        <w:textAlignment w:val="auto"/>
        <w:outlineLvl w:val="9"/>
        <w:rPr>
          <w:rFonts w:ascii="Times New Roman" w:eastAsia="Times New Roman" w:hAnsi="Times New Roman" w:cs="Times New Roman"/>
          <w:color w:val="000000"/>
          <w:sz w:val="28"/>
          <w:szCs w:val="28"/>
        </w:rPr>
      </w:pPr>
      <w:r w:rsidRPr="00717DCA">
        <w:rPr>
          <w:rFonts w:ascii="Times New Roman" w:eastAsia="Times New Roman" w:hAnsi="Times New Roman" w:cs="Times New Roman"/>
          <w:color w:val="000000"/>
          <w:sz w:val="28"/>
          <w:szCs w:val="28"/>
        </w:rPr>
        <w:t>Масленичные гуляния</w:t>
      </w:r>
      <w:r w:rsidRPr="00B22C63">
        <w:rPr>
          <w:rFonts w:ascii="Times New Roman" w:eastAsia="Times New Roman" w:hAnsi="Times New Roman" w:cs="Times New Roman"/>
          <w:color w:val="000000"/>
          <w:sz w:val="28"/>
          <w:szCs w:val="28"/>
        </w:rPr>
        <w:t xml:space="preserve"> прошли на 6-ти площадках с охватом около 3-х тысяч человек и стали ярким событием, ознаменовавшим начало весны.</w:t>
      </w:r>
      <w:r>
        <w:rPr>
          <w:rFonts w:ascii="Times New Roman" w:eastAsia="Times New Roman" w:hAnsi="Times New Roman" w:cs="Times New Roman"/>
          <w:color w:val="000000"/>
          <w:sz w:val="28"/>
          <w:szCs w:val="28"/>
        </w:rPr>
        <w:t xml:space="preserve"> Ну а и</w:t>
      </w:r>
      <w:r w:rsidRPr="00B22C63">
        <w:rPr>
          <w:rFonts w:ascii="Times New Roman" w:eastAsia="Times New Roman" w:hAnsi="Times New Roman" w:cs="Times New Roman"/>
          <w:color w:val="000000"/>
          <w:sz w:val="28"/>
          <w:szCs w:val="28"/>
        </w:rPr>
        <w:t xml:space="preserve">нтерактивно-развлекательные программы ко </w:t>
      </w:r>
      <w:r w:rsidRPr="00717DCA">
        <w:rPr>
          <w:rFonts w:ascii="Times New Roman" w:eastAsia="Times New Roman" w:hAnsi="Times New Roman" w:cs="Times New Roman"/>
          <w:color w:val="000000"/>
          <w:sz w:val="28"/>
          <w:szCs w:val="28"/>
        </w:rPr>
        <w:t>Дню защиты детей</w:t>
      </w:r>
      <w:r w:rsidRPr="00B22C63">
        <w:rPr>
          <w:rFonts w:ascii="Times New Roman" w:eastAsia="Times New Roman" w:hAnsi="Times New Roman" w:cs="Times New Roman"/>
          <w:color w:val="000000"/>
          <w:sz w:val="28"/>
          <w:szCs w:val="28"/>
        </w:rPr>
        <w:t xml:space="preserve"> создали долгожданное летнее настроение сотням юных </w:t>
      </w:r>
      <w:proofErr w:type="spellStart"/>
      <w:r w:rsidRPr="00B22C63">
        <w:rPr>
          <w:rFonts w:ascii="Times New Roman" w:eastAsia="Times New Roman" w:hAnsi="Times New Roman" w:cs="Times New Roman"/>
          <w:color w:val="000000"/>
          <w:sz w:val="28"/>
          <w:szCs w:val="28"/>
        </w:rPr>
        <w:t>муринцев</w:t>
      </w:r>
      <w:proofErr w:type="spellEnd"/>
      <w:r w:rsidRPr="00B22C63">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p>
    <w:p w14:paraId="4FC41353" w14:textId="7CE8DA3B" w:rsidR="00560F24" w:rsidRPr="00B22C63" w:rsidRDefault="00560F24" w:rsidP="00D64F3D">
      <w:pPr>
        <w:suppressAutoHyphens w:val="0"/>
        <w:spacing w:line="240" w:lineRule="auto"/>
        <w:ind w:firstLine="708"/>
        <w:jc w:val="both"/>
        <w:textAlignment w:val="auto"/>
        <w:outlineLvl w:val="9"/>
        <w:rPr>
          <w:rFonts w:ascii="Times New Roman" w:eastAsia="Times New Roman" w:hAnsi="Times New Roman" w:cs="Times New Roman"/>
          <w:color w:val="000000"/>
          <w:sz w:val="28"/>
          <w:szCs w:val="28"/>
          <w:shd w:val="clear" w:color="auto" w:fill="FFFFFF"/>
        </w:rPr>
      </w:pPr>
      <w:r w:rsidRPr="00B22C63">
        <w:rPr>
          <w:rFonts w:ascii="Times New Roman" w:eastAsia="Times New Roman" w:hAnsi="Times New Roman" w:cs="Times New Roman"/>
          <w:color w:val="000000"/>
          <w:sz w:val="28"/>
          <w:szCs w:val="28"/>
        </w:rPr>
        <w:t xml:space="preserve">В честь </w:t>
      </w:r>
      <w:r w:rsidRPr="00B22C63">
        <w:rPr>
          <w:rFonts w:ascii="Times New Roman" w:eastAsia="Times New Roman" w:hAnsi="Times New Roman" w:cs="Times New Roman"/>
          <w:b/>
          <w:color w:val="000000"/>
          <w:sz w:val="28"/>
          <w:szCs w:val="28"/>
        </w:rPr>
        <w:t>276-й годовщины образования Мурино</w:t>
      </w:r>
      <w:r w:rsidRPr="00B22C63">
        <w:rPr>
          <w:rFonts w:ascii="Times New Roman" w:eastAsia="Times New Roman" w:hAnsi="Times New Roman" w:cs="Times New Roman"/>
          <w:color w:val="000000"/>
          <w:sz w:val="28"/>
          <w:szCs w:val="28"/>
        </w:rPr>
        <w:t xml:space="preserve"> были организованы масштабные праздничные мероприятия: на десяти тематических площадках каждый мог выбрать развлечение себе по душе —</w:t>
      </w:r>
      <w:r w:rsidR="00C53DF3">
        <w:rPr>
          <w:rFonts w:ascii="Times New Roman" w:eastAsia="Times New Roman" w:hAnsi="Times New Roman" w:cs="Times New Roman"/>
          <w:color w:val="000000"/>
          <w:sz w:val="28"/>
          <w:szCs w:val="28"/>
        </w:rPr>
        <w:t xml:space="preserve"> </w:t>
      </w:r>
      <w:r w:rsidRPr="00B22C63">
        <w:rPr>
          <w:rFonts w:ascii="Times New Roman" w:eastAsia="Times New Roman" w:hAnsi="Times New Roman" w:cs="Times New Roman"/>
          <w:color w:val="000000"/>
          <w:sz w:val="28"/>
          <w:szCs w:val="28"/>
        </w:rPr>
        <w:t>спортивные состязания, увлекательные игры, творческие мастер-классы или музыкальные представления.</w:t>
      </w:r>
      <w:r>
        <w:rPr>
          <w:rFonts w:ascii="Times New Roman" w:eastAsia="Times New Roman" w:hAnsi="Times New Roman" w:cs="Times New Roman"/>
          <w:color w:val="000000"/>
          <w:sz w:val="28"/>
          <w:szCs w:val="28"/>
        </w:rPr>
        <w:t xml:space="preserve"> </w:t>
      </w:r>
      <w:r w:rsidRPr="00B22C63">
        <w:rPr>
          <w:rFonts w:ascii="Times New Roman" w:eastAsia="Times New Roman" w:hAnsi="Times New Roman" w:cs="Times New Roman"/>
          <w:color w:val="000000"/>
          <w:sz w:val="28"/>
          <w:szCs w:val="28"/>
          <w:shd w:val="clear" w:color="auto" w:fill="FFFFFF"/>
        </w:rPr>
        <w:t xml:space="preserve">В этот же день прошёл 4-й Воронцовский фестиваль, которой уже стал визитной карточкой нашего города и ожидаемым культурным событием. </w:t>
      </w:r>
      <w:r w:rsidRPr="00B22C63">
        <w:rPr>
          <w:rFonts w:ascii="Times New Roman" w:eastAsia="Calibri" w:hAnsi="Times New Roman" w:cs="Times New Roman"/>
          <w:color w:val="000000"/>
          <w:sz w:val="28"/>
          <w:szCs w:val="28"/>
          <w:shd w:val="clear" w:color="auto" w:fill="FFFFFF"/>
          <w:lang w:eastAsia="en-US"/>
        </w:rPr>
        <w:t xml:space="preserve">В этом году он был посвящён году Защитника Отечества в России и году Команды Победы в Ленинградской области. </w:t>
      </w:r>
      <w:r w:rsidRPr="00B22C63">
        <w:rPr>
          <w:rFonts w:ascii="Times New Roman" w:eastAsia="Times New Roman" w:hAnsi="Times New Roman" w:cs="Times New Roman"/>
          <w:color w:val="000000"/>
          <w:sz w:val="28"/>
          <w:szCs w:val="28"/>
          <w:shd w:val="clear" w:color="auto" w:fill="FFFFFF"/>
        </w:rPr>
        <w:t xml:space="preserve">Более </w:t>
      </w:r>
      <w:r w:rsidRPr="00B22C63">
        <w:rPr>
          <w:rFonts w:ascii="Times New Roman" w:eastAsia="Times New Roman" w:hAnsi="Times New Roman" w:cs="Times New Roman"/>
          <w:noProof/>
          <w:sz w:val="28"/>
          <w:szCs w:val="28"/>
        </w:rPr>
        <w:t xml:space="preserve">170 </w:t>
      </w:r>
      <w:r w:rsidRPr="00B22C63">
        <w:rPr>
          <w:rFonts w:ascii="Times New Roman" w:eastAsia="Times New Roman" w:hAnsi="Times New Roman" w:cs="Times New Roman"/>
          <w:color w:val="000000"/>
          <w:sz w:val="28"/>
          <w:szCs w:val="28"/>
          <w:shd w:val="clear" w:color="auto" w:fill="FFFFFF"/>
        </w:rPr>
        <w:t>участников, представивших 20 творческих коллективов из Санкт-Петербурга и Ленинградской области, дарили свои талантливые выступления зрителям.</w:t>
      </w:r>
      <w:r>
        <w:rPr>
          <w:rFonts w:ascii="Times New Roman" w:eastAsia="Times New Roman" w:hAnsi="Times New Roman" w:cs="Times New Roman"/>
          <w:color w:val="000000"/>
          <w:sz w:val="28"/>
          <w:szCs w:val="28"/>
          <w:shd w:val="clear" w:color="auto" w:fill="FFFFFF"/>
        </w:rPr>
        <w:t xml:space="preserve"> </w:t>
      </w:r>
      <w:r w:rsidRPr="00B22C63">
        <w:rPr>
          <w:rFonts w:ascii="Times New Roman" w:eastAsia="Times New Roman" w:hAnsi="Times New Roman" w:cs="Times New Roman"/>
          <w:color w:val="000000"/>
          <w:sz w:val="28"/>
          <w:szCs w:val="28"/>
          <w:shd w:val="clear" w:color="auto" w:fill="FFFFFF"/>
        </w:rPr>
        <w:t>Ярким финальным аккордом Дня города стал концерт популярной группы «Отпетые мошенники».</w:t>
      </w:r>
    </w:p>
    <w:p w14:paraId="302635A3" w14:textId="0C0911F5" w:rsidR="00560F24" w:rsidRPr="00B22C63" w:rsidRDefault="00560F24" w:rsidP="00D64F3D">
      <w:pPr>
        <w:shd w:val="clear" w:color="auto" w:fill="FFFFFF"/>
        <w:suppressAutoHyphens w:val="0"/>
        <w:spacing w:line="240" w:lineRule="auto"/>
        <w:ind w:firstLine="708"/>
        <w:jc w:val="both"/>
        <w:textAlignment w:val="auto"/>
        <w:outlineLvl w:val="9"/>
        <w:rPr>
          <w:rFonts w:ascii="Times New Roman" w:eastAsia="Times New Roman" w:hAnsi="Times New Roman" w:cs="Times New Roman"/>
          <w:color w:val="000000"/>
          <w:sz w:val="28"/>
          <w:szCs w:val="28"/>
        </w:rPr>
      </w:pPr>
      <w:r w:rsidRPr="00B22C63">
        <w:rPr>
          <w:rFonts w:ascii="Times New Roman" w:eastAsia="Times New Roman" w:hAnsi="Times New Roman" w:cs="Times New Roman"/>
          <w:color w:val="000000"/>
          <w:sz w:val="28"/>
          <w:szCs w:val="28"/>
        </w:rPr>
        <w:tab/>
        <w:t xml:space="preserve">Такие календарные праздники, как </w:t>
      </w:r>
      <w:r w:rsidRPr="00717DCA">
        <w:rPr>
          <w:rFonts w:ascii="Times New Roman" w:eastAsia="Times New Roman" w:hAnsi="Times New Roman" w:cs="Times New Roman"/>
          <w:color w:val="000000"/>
          <w:sz w:val="28"/>
          <w:szCs w:val="28"/>
        </w:rPr>
        <w:t>День пожилого человека и День матери,</w:t>
      </w:r>
      <w:r w:rsidRPr="00B22C63">
        <w:rPr>
          <w:rFonts w:ascii="Times New Roman" w:eastAsia="Times New Roman" w:hAnsi="Times New Roman" w:cs="Times New Roman"/>
          <w:color w:val="000000"/>
          <w:sz w:val="28"/>
          <w:szCs w:val="28"/>
        </w:rPr>
        <w:t xml:space="preserve"> также имеют свою особую историю. Мы стараемся сохранить лучшие традиции и придать им свежесть современности: мастер-классы по бачате и пилатесу для старшего поколения, марафон здоровья для молодых мам, лекции о здоровом питании и многое другое. </w:t>
      </w:r>
      <w:r>
        <w:rPr>
          <w:rFonts w:ascii="Times New Roman" w:eastAsia="Times New Roman" w:hAnsi="Times New Roman" w:cs="Times New Roman"/>
          <w:color w:val="000000"/>
          <w:sz w:val="28"/>
          <w:szCs w:val="28"/>
        </w:rPr>
        <w:t xml:space="preserve"> </w:t>
      </w:r>
    </w:p>
    <w:p w14:paraId="44E489ED" w14:textId="4ACBC423"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 xml:space="preserve">На базе </w:t>
      </w:r>
      <w:r>
        <w:rPr>
          <w:rFonts w:ascii="Times New Roman" w:eastAsia="Calibri" w:hAnsi="Times New Roman" w:cs="Times New Roman"/>
          <w:sz w:val="28"/>
          <w:szCs w:val="28"/>
          <w:lang w:eastAsia="en-US"/>
        </w:rPr>
        <w:t>МКУ «ЦМУ»</w:t>
      </w:r>
      <w:r w:rsidRPr="00B22C63">
        <w:rPr>
          <w:rFonts w:ascii="Times New Roman" w:eastAsia="Calibri" w:hAnsi="Times New Roman" w:cs="Times New Roman"/>
          <w:sz w:val="28"/>
          <w:szCs w:val="28"/>
          <w:lang w:eastAsia="en-US"/>
        </w:rPr>
        <w:t xml:space="preserve"> на безвозмездной основе осуществляют деятельность </w:t>
      </w:r>
      <w:r w:rsidRPr="00717DCA">
        <w:rPr>
          <w:rFonts w:ascii="Times New Roman" w:eastAsia="Calibri" w:hAnsi="Times New Roman" w:cs="Times New Roman"/>
          <w:sz w:val="28"/>
          <w:szCs w:val="28"/>
          <w:lang w:eastAsia="en-US"/>
        </w:rPr>
        <w:t>28 творческих объединений и клубов по интересам</w:t>
      </w:r>
      <w:r w:rsidRPr="00B22C63">
        <w:rPr>
          <w:rFonts w:ascii="Times New Roman" w:eastAsia="Calibri" w:hAnsi="Times New Roman" w:cs="Times New Roman"/>
          <w:sz w:val="28"/>
          <w:szCs w:val="28"/>
          <w:lang w:eastAsia="en-US"/>
        </w:rPr>
        <w:t>. Численность участников клубных формирований составляет 489 человек</w:t>
      </w:r>
      <w:r w:rsidR="00C53DF3">
        <w:rPr>
          <w:rFonts w:ascii="Times New Roman" w:eastAsia="Calibri" w:hAnsi="Times New Roman" w:cs="Times New Roman"/>
          <w:sz w:val="28"/>
          <w:szCs w:val="28"/>
          <w:lang w:eastAsia="en-US"/>
        </w:rPr>
        <w:t xml:space="preserve"> (</w:t>
      </w:r>
      <w:r w:rsidRPr="00B22C63">
        <w:rPr>
          <w:rFonts w:ascii="Times New Roman" w:eastAsia="Calibri" w:hAnsi="Times New Roman" w:cs="Times New Roman"/>
          <w:sz w:val="28"/>
          <w:szCs w:val="28"/>
          <w:lang w:eastAsia="en-US"/>
        </w:rPr>
        <w:t>на 26 % больше, чем в 2024 году</w:t>
      </w:r>
      <w:r w:rsidR="00C53DF3">
        <w:rPr>
          <w:rFonts w:ascii="Times New Roman" w:eastAsia="Calibri" w:hAnsi="Times New Roman" w:cs="Times New Roman"/>
          <w:sz w:val="28"/>
          <w:szCs w:val="28"/>
          <w:lang w:eastAsia="en-US"/>
        </w:rPr>
        <w:t>)</w:t>
      </w:r>
      <w:r w:rsidRPr="00B22C63">
        <w:rPr>
          <w:rFonts w:ascii="Times New Roman" w:eastAsia="Calibri" w:hAnsi="Times New Roman" w:cs="Times New Roman"/>
          <w:sz w:val="28"/>
          <w:szCs w:val="28"/>
          <w:lang w:eastAsia="en-US"/>
        </w:rPr>
        <w:t>.</w:t>
      </w:r>
    </w:p>
    <w:p w14:paraId="0E8C2F87" w14:textId="0D0D73E2"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C53DF3">
        <w:rPr>
          <w:rFonts w:ascii="Times New Roman" w:eastAsia="Calibri" w:hAnsi="Times New Roman" w:cs="Times New Roman"/>
          <w:sz w:val="28"/>
          <w:szCs w:val="28"/>
          <w:u w:val="single"/>
          <w:lang w:eastAsia="en-US"/>
        </w:rPr>
        <w:t>Муринский клуб активной жизни и досуга</w:t>
      </w:r>
      <w:r w:rsidRPr="00B22C63">
        <w:rPr>
          <w:rFonts w:ascii="Times New Roman" w:eastAsia="Calibri" w:hAnsi="Times New Roman" w:cs="Times New Roman"/>
          <w:sz w:val="28"/>
          <w:szCs w:val="28"/>
          <w:lang w:eastAsia="en-US"/>
        </w:rPr>
        <w:t xml:space="preserve">, отметивший в декабре 3 года со дня создания, ведёт насыщенную культурно-просветительскую и физкультурно-оздоровительную деятельность: занятия по ОФП, скандинавской ходьбе, творческие мастер-классы, встречи с интересными людьми, экскурсии. В </w:t>
      </w:r>
      <w:r w:rsidR="00C53DF3">
        <w:rPr>
          <w:rFonts w:ascii="Times New Roman" w:eastAsia="Calibri" w:hAnsi="Times New Roman" w:cs="Times New Roman"/>
          <w:sz w:val="28"/>
          <w:szCs w:val="28"/>
          <w:lang w:eastAsia="en-US"/>
        </w:rPr>
        <w:t>отчётном</w:t>
      </w:r>
      <w:r w:rsidRPr="00B22C63">
        <w:rPr>
          <w:rFonts w:ascii="Times New Roman" w:eastAsia="Calibri" w:hAnsi="Times New Roman" w:cs="Times New Roman"/>
          <w:sz w:val="28"/>
          <w:szCs w:val="28"/>
          <w:lang w:eastAsia="en-US"/>
        </w:rPr>
        <w:t xml:space="preserve"> году открыты новые направления деятельности: сообщество эрудитов, мастерские по рукоделию, студия изобразительного искусства. </w:t>
      </w:r>
    </w:p>
    <w:p w14:paraId="33080D22" w14:textId="67B1B21A" w:rsidR="00560F24" w:rsidRPr="00B22C63" w:rsidRDefault="00C53DF3"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2025 год был очень у</w:t>
      </w:r>
      <w:r w:rsidR="00560F24" w:rsidRPr="00B22C63">
        <w:rPr>
          <w:rFonts w:ascii="Times New Roman" w:eastAsia="Calibri" w:hAnsi="Times New Roman" w:cs="Times New Roman"/>
          <w:sz w:val="28"/>
          <w:szCs w:val="28"/>
          <w:lang w:eastAsia="en-US"/>
        </w:rPr>
        <w:t>спешным для творческих коллективов МКУ «ЦМУ». Воспитанники хореографического коллектива «Первоцвет», вокального ансамбля «Камертон» и театральной студии «Чердак» продемонстрировали рост профессионального мастерства, что неоднократно было отмечено на конкурсах и фестивалях различных уровней, а хор «Ивушки» вернулся из столицы с высшей наградой конкурса патриотической песни «Сыны и дочери Отечества».</w:t>
      </w:r>
    </w:p>
    <w:p w14:paraId="56ECA8F1"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 xml:space="preserve">Настоящим подарком для зрителей стали постановки музыкальных спектаклей: «Маленький принц», «Алиса в Стране чудес» и «Остров сокровищ». </w:t>
      </w:r>
    </w:p>
    <w:p w14:paraId="501A0C5A"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Times New Roman" w:hAnsi="Times New Roman" w:cs="Times New Roman"/>
          <w:iCs/>
          <w:sz w:val="28"/>
          <w:szCs w:val="28"/>
        </w:rPr>
        <w:t xml:space="preserve">К основным достижениям </w:t>
      </w:r>
      <w:r w:rsidRPr="00B22C63">
        <w:rPr>
          <w:rFonts w:ascii="Times New Roman" w:eastAsia="Times New Roman" w:hAnsi="Times New Roman" w:cs="Times New Roman"/>
          <w:b/>
          <w:iCs/>
          <w:sz w:val="28"/>
          <w:szCs w:val="28"/>
        </w:rPr>
        <w:t>библиотеки</w:t>
      </w:r>
      <w:r w:rsidRPr="00B22C63">
        <w:rPr>
          <w:rFonts w:ascii="Times New Roman" w:eastAsia="Times New Roman" w:hAnsi="Times New Roman" w:cs="Times New Roman"/>
          <w:iCs/>
          <w:sz w:val="28"/>
          <w:szCs w:val="28"/>
        </w:rPr>
        <w:t xml:space="preserve"> в</w:t>
      </w:r>
      <w:r w:rsidRPr="00B22C63">
        <w:rPr>
          <w:rFonts w:ascii="Times New Roman" w:eastAsia="Times New Roman" w:hAnsi="Times New Roman" w:cs="Times New Roman"/>
          <w:b/>
          <w:iCs/>
          <w:sz w:val="28"/>
          <w:szCs w:val="28"/>
        </w:rPr>
        <w:t xml:space="preserve"> </w:t>
      </w:r>
      <w:r w:rsidRPr="00B22C63">
        <w:rPr>
          <w:rFonts w:ascii="Times New Roman" w:eastAsia="Times New Roman" w:hAnsi="Times New Roman" w:cs="Times New Roman"/>
          <w:iCs/>
          <w:sz w:val="28"/>
          <w:szCs w:val="28"/>
        </w:rPr>
        <w:t>2025 году следует отнести открытие</w:t>
      </w:r>
      <w:r w:rsidRPr="00B22C63">
        <w:rPr>
          <w:rFonts w:ascii="Times New Roman" w:eastAsia="Calibri" w:hAnsi="Times New Roman" w:cs="Times New Roman"/>
          <w:sz w:val="28"/>
          <w:szCs w:val="28"/>
          <w:lang w:eastAsia="en-US"/>
        </w:rPr>
        <w:t xml:space="preserve"> электронного каталога для пользователей и подключение к проекту «</w:t>
      </w:r>
      <w:proofErr w:type="spellStart"/>
      <w:r w:rsidRPr="00B22C63">
        <w:rPr>
          <w:rFonts w:ascii="Times New Roman" w:eastAsia="Calibri" w:hAnsi="Times New Roman" w:cs="Times New Roman"/>
          <w:sz w:val="28"/>
          <w:szCs w:val="28"/>
          <w:lang w:eastAsia="en-US"/>
        </w:rPr>
        <w:t>Литрес</w:t>
      </w:r>
      <w:proofErr w:type="spellEnd"/>
      <w:r w:rsidRPr="00B22C63">
        <w:rPr>
          <w:rFonts w:ascii="Times New Roman" w:eastAsia="Calibri" w:hAnsi="Times New Roman" w:cs="Times New Roman"/>
          <w:sz w:val="28"/>
          <w:szCs w:val="28"/>
          <w:lang w:eastAsia="en-US"/>
        </w:rPr>
        <w:t>. Библиотека»</w:t>
      </w:r>
      <w:r>
        <w:rPr>
          <w:rFonts w:ascii="Times New Roman" w:eastAsia="Calibri" w:hAnsi="Times New Roman" w:cs="Times New Roman"/>
          <w:sz w:val="28"/>
          <w:szCs w:val="28"/>
          <w:lang w:eastAsia="en-US"/>
        </w:rPr>
        <w:t>. Т</w:t>
      </w:r>
      <w:r w:rsidRPr="00B22C63">
        <w:rPr>
          <w:rFonts w:ascii="Times New Roman" w:eastAsia="Calibri" w:hAnsi="Times New Roman" w:cs="Times New Roman"/>
          <w:sz w:val="28"/>
          <w:szCs w:val="28"/>
          <w:lang w:eastAsia="en-US"/>
        </w:rPr>
        <w:t>еперь читатели могут удал</w:t>
      </w:r>
      <w:r>
        <w:rPr>
          <w:rFonts w:ascii="Times New Roman" w:eastAsia="Calibri" w:hAnsi="Times New Roman" w:cs="Times New Roman"/>
          <w:sz w:val="28"/>
          <w:szCs w:val="28"/>
          <w:lang w:eastAsia="en-US"/>
        </w:rPr>
        <w:t>ё</w:t>
      </w:r>
      <w:r w:rsidRPr="00B22C63">
        <w:rPr>
          <w:rFonts w:ascii="Times New Roman" w:eastAsia="Calibri" w:hAnsi="Times New Roman" w:cs="Times New Roman"/>
          <w:sz w:val="28"/>
          <w:szCs w:val="28"/>
          <w:lang w:eastAsia="en-US"/>
        </w:rPr>
        <w:t>нно ознакомиться с библиотечным фондом и заказать книги и журналы на одну из трёх библиотечных площадок, а также читать аудио- и электронные книги.</w:t>
      </w:r>
      <w:r>
        <w:rPr>
          <w:rFonts w:ascii="Times New Roman" w:eastAsia="Calibri" w:hAnsi="Times New Roman" w:cs="Times New Roman"/>
          <w:sz w:val="28"/>
          <w:szCs w:val="28"/>
          <w:lang w:eastAsia="en-US"/>
        </w:rPr>
        <w:t xml:space="preserve"> </w:t>
      </w:r>
    </w:p>
    <w:p w14:paraId="1258BAA1" w14:textId="2F2CB4F1"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Интерес к библиотеке у жителей города продолжает расти, в связи с чем ключевые контрольные показатели библиотеки</w:t>
      </w:r>
      <w:r w:rsidRPr="00B22C63">
        <w:rPr>
          <w:rFonts w:ascii="Times New Roman" w:eastAsia="Calibri" w:hAnsi="Times New Roman" w:cs="Times New Roman"/>
          <w:b/>
          <w:sz w:val="28"/>
          <w:szCs w:val="28"/>
          <w:lang w:eastAsia="en-US"/>
        </w:rPr>
        <w:t xml:space="preserve"> </w:t>
      </w:r>
      <w:r w:rsidRPr="00B22C63">
        <w:rPr>
          <w:rFonts w:ascii="Times New Roman" w:eastAsia="Calibri" w:hAnsi="Times New Roman" w:cs="Times New Roman"/>
          <w:sz w:val="28"/>
          <w:szCs w:val="28"/>
          <w:lang w:eastAsia="en-US"/>
        </w:rPr>
        <w:t>имеют положительную динамику: численность ч</w:t>
      </w:r>
      <w:r w:rsidR="00C53DF3">
        <w:rPr>
          <w:rFonts w:ascii="Times New Roman" w:eastAsia="Calibri" w:hAnsi="Times New Roman" w:cs="Times New Roman"/>
          <w:sz w:val="28"/>
          <w:szCs w:val="28"/>
          <w:lang w:eastAsia="en-US"/>
        </w:rPr>
        <w:t>итателей увеличилась почти на 1</w:t>
      </w:r>
      <w:r w:rsidRPr="00B22C63">
        <w:rPr>
          <w:rFonts w:ascii="Times New Roman" w:eastAsia="Calibri" w:hAnsi="Times New Roman" w:cs="Times New Roman"/>
          <w:sz w:val="28"/>
          <w:szCs w:val="28"/>
          <w:lang w:eastAsia="en-US"/>
        </w:rPr>
        <w:t>000 человек, к</w:t>
      </w:r>
      <w:r w:rsidR="00C53DF3">
        <w:rPr>
          <w:rFonts w:ascii="Times New Roman" w:eastAsia="Calibri" w:hAnsi="Times New Roman" w:cs="Times New Roman"/>
          <w:sz w:val="28"/>
          <w:szCs w:val="28"/>
          <w:lang w:eastAsia="en-US"/>
        </w:rPr>
        <w:t>оличество посещений достигло 19</w:t>
      </w:r>
      <w:r w:rsidRPr="00B22C63">
        <w:rPr>
          <w:rFonts w:ascii="Times New Roman" w:eastAsia="Calibri" w:hAnsi="Times New Roman" w:cs="Times New Roman"/>
          <w:sz w:val="28"/>
          <w:szCs w:val="28"/>
          <w:lang w:eastAsia="en-US"/>
        </w:rPr>
        <w:t>500 – это также на тысячу больше, чем в предыдущем году. Библиотечный фонд увеличился на 993 книжных и 475 периодических изданий. За год было выдано 32,5 тысячи книг и журналов, проведено 136 мероприятий с участием более 2-х тысяч человек.</w:t>
      </w:r>
    </w:p>
    <w:p w14:paraId="70FC7579"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 xml:space="preserve">Уже третий год наша библиотека участвует во всероссийских акциях: Неделя детской книги, «Дарите книги с любовью» и </w:t>
      </w:r>
      <w:proofErr w:type="spellStart"/>
      <w:r w:rsidRPr="00B22C63">
        <w:rPr>
          <w:rFonts w:ascii="Times New Roman" w:eastAsia="Calibri" w:hAnsi="Times New Roman" w:cs="Times New Roman"/>
          <w:sz w:val="28"/>
          <w:szCs w:val="28"/>
          <w:lang w:eastAsia="en-US"/>
        </w:rPr>
        <w:t>Библионочь</w:t>
      </w:r>
      <w:proofErr w:type="spellEnd"/>
      <w:r w:rsidRPr="00B22C63">
        <w:rPr>
          <w:rFonts w:ascii="Times New Roman" w:eastAsia="Calibri" w:hAnsi="Times New Roman" w:cs="Times New Roman"/>
          <w:sz w:val="28"/>
          <w:szCs w:val="28"/>
          <w:lang w:eastAsia="en-US"/>
        </w:rPr>
        <w:t xml:space="preserve">.  Радует тот факт, что из года в год нам удаётся не только сохранять хорошие традиции, но и создавать новые: успешно реализован новый библиотечный проект «Мастерская сказок», который будет продолжен в текущем году. Проведён цикл литературных вечеров для людей элегантного возраста «Время читать». Организованы 3 встречи с писателями. Любовь к чтению у молодёжи поддерживается на встречах в клубе любителей книги «КЛЮЧ». </w:t>
      </w:r>
    </w:p>
    <w:p w14:paraId="20338BA2" w14:textId="77777777" w:rsidR="00560F24" w:rsidRPr="00B22C63" w:rsidRDefault="00560F24" w:rsidP="00D64F3D">
      <w:pPr>
        <w:shd w:val="clear" w:color="auto" w:fill="FFFFFF"/>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b/>
          <w:sz w:val="28"/>
          <w:szCs w:val="28"/>
          <w:lang w:eastAsia="en-US"/>
        </w:rPr>
        <w:t>Спортивная жизнь</w:t>
      </w:r>
      <w:r w:rsidRPr="00B22C63">
        <w:rPr>
          <w:rFonts w:ascii="Times New Roman" w:eastAsia="Calibri" w:hAnsi="Times New Roman" w:cs="Times New Roman"/>
          <w:sz w:val="28"/>
          <w:szCs w:val="28"/>
          <w:lang w:eastAsia="en-US"/>
        </w:rPr>
        <w:t xml:space="preserve"> муниципального образования отличалась большим разнообразием.</w:t>
      </w:r>
      <w:r w:rsidRPr="00B22C63">
        <w:rPr>
          <w:rFonts w:ascii="Times New Roman" w:eastAsia="Calibri" w:hAnsi="Times New Roman" w:cs="Times New Roman"/>
          <w:b/>
          <w:sz w:val="28"/>
          <w:szCs w:val="28"/>
          <w:lang w:eastAsia="en-US"/>
        </w:rPr>
        <w:t xml:space="preserve"> </w:t>
      </w:r>
      <w:r w:rsidRPr="00B22C63">
        <w:rPr>
          <w:rFonts w:ascii="Times New Roman" w:eastAsia="Calibri" w:hAnsi="Times New Roman" w:cs="Times New Roman"/>
          <w:sz w:val="28"/>
          <w:szCs w:val="28"/>
          <w:lang w:eastAsia="en-US"/>
        </w:rPr>
        <w:t xml:space="preserve">За 2025 год организовано </w:t>
      </w:r>
      <w:r w:rsidRPr="00717DCA">
        <w:rPr>
          <w:rFonts w:ascii="Times New Roman" w:eastAsia="Calibri" w:hAnsi="Times New Roman" w:cs="Times New Roman"/>
          <w:sz w:val="28"/>
          <w:szCs w:val="28"/>
          <w:lang w:eastAsia="en-US"/>
        </w:rPr>
        <w:t>59 официальных физкультурно-оздоровительных и спортивных мероприятий, из которых 47</w:t>
      </w:r>
      <w:r w:rsidRPr="00B22C63">
        <w:rPr>
          <w:rFonts w:ascii="Times New Roman" w:eastAsia="Calibri" w:hAnsi="Times New Roman" w:cs="Times New Roman"/>
          <w:sz w:val="28"/>
          <w:szCs w:val="28"/>
          <w:lang w:eastAsia="en-US"/>
        </w:rPr>
        <w:t xml:space="preserve"> – на территории муниципального образования. Наиболее массовые – спартакиада школьников, турниры по шахматам и настольному теннису, чемпионаты по игровым видам спорта ко Дню защитника Отечества, Дню Победы, Дню молодёжи, Дню образования Мурино.</w:t>
      </w:r>
      <w:r w:rsidRPr="00B22C63">
        <w:rPr>
          <w:rFonts w:eastAsia="Calibri" w:cs="Times New Roman"/>
          <w:sz w:val="22"/>
          <w:szCs w:val="22"/>
          <w:lang w:eastAsia="en-US"/>
        </w:rPr>
        <w:t xml:space="preserve"> </w:t>
      </w:r>
      <w:r w:rsidRPr="00B22C63">
        <w:rPr>
          <w:rFonts w:ascii="Times New Roman" w:eastAsia="Calibri" w:hAnsi="Times New Roman" w:cs="Times New Roman"/>
          <w:sz w:val="28"/>
          <w:szCs w:val="28"/>
          <w:lang w:eastAsia="en-US"/>
        </w:rPr>
        <w:t xml:space="preserve">Приобретение мобильной площадки для городошного спорта позволило расширить спектр проводимых соревнований. </w:t>
      </w:r>
    </w:p>
    <w:p w14:paraId="7480963F" w14:textId="77777777" w:rsidR="00560F24" w:rsidRPr="00B22C63" w:rsidRDefault="00560F24" w:rsidP="00D64F3D">
      <w:pPr>
        <w:suppressAutoHyphens w:val="0"/>
        <w:spacing w:line="240" w:lineRule="auto"/>
        <w:ind w:firstLine="708"/>
        <w:contextualSpacing/>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В мае состоялся фестиваль ВФСК ГТО для взрослого населения, а в сентябре впервые была проведена Спартакиада трудовых коллективов, в которой приняли участие 8 команд учреждений и организаций, расположенных на территории муниципального образования.</w:t>
      </w:r>
    </w:p>
    <w:p w14:paraId="0410EB46" w14:textId="13C148B7" w:rsidR="00560F24" w:rsidRPr="00B22C63" w:rsidRDefault="00560F24" w:rsidP="00D64F3D">
      <w:pPr>
        <w:widowControl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ar-SA"/>
        </w:rPr>
        <w:t xml:space="preserve">С целью развития профессионального спорта было продолжено сотрудничество со спортивными организациями города - </w:t>
      </w:r>
      <w:r w:rsidRPr="00B22C63">
        <w:rPr>
          <w:rFonts w:ascii="Times New Roman" w:eastAsia="Calibri" w:hAnsi="Times New Roman" w:cs="Times New Roman"/>
          <w:sz w:val="28"/>
          <w:szCs w:val="28"/>
          <w:lang w:eastAsia="en-US"/>
        </w:rPr>
        <w:t>КСК «Виннер» и Федерацией Дзюдо.</w:t>
      </w:r>
      <w:r w:rsidR="00C53DF3">
        <w:rPr>
          <w:rFonts w:ascii="Times New Roman" w:eastAsia="Calibri" w:hAnsi="Times New Roman" w:cs="Times New Roman"/>
          <w:sz w:val="28"/>
          <w:szCs w:val="28"/>
          <w:lang w:eastAsia="en-US"/>
        </w:rPr>
        <w:t xml:space="preserve"> </w:t>
      </w:r>
      <w:r w:rsidRPr="00B22C63">
        <w:rPr>
          <w:rFonts w:ascii="Times New Roman" w:eastAsia="Calibri" w:hAnsi="Times New Roman" w:cs="Times New Roman"/>
          <w:sz w:val="28"/>
          <w:szCs w:val="28"/>
          <w:lang w:eastAsia="en-US"/>
        </w:rPr>
        <w:t xml:space="preserve">В декабре впервые прошёл рейтинговый кубок Мурино по шахматам, который теперь станет традиционным. </w:t>
      </w:r>
    </w:p>
    <w:p w14:paraId="181E7DA0" w14:textId="77777777" w:rsidR="00560F24" w:rsidRPr="00B22C63" w:rsidRDefault="00560F24" w:rsidP="00D64F3D">
      <w:pPr>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lastRenderedPageBreak/>
        <w:t xml:space="preserve">Физкультурно-оздоровительная работа с населением проводится в клубах активной жизни и досуга и «Здоровая нация». Число участников составляет более 200 человек, возраст занимающихся – от 6 до 85 лет. </w:t>
      </w:r>
    </w:p>
    <w:p w14:paraId="64C62882"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В отчётном году честь нашего города на соревнованиях различных уровней представляли мини-футбольный клуб «Мурино» и хоккейная команда «Муринские медведи».</w:t>
      </w:r>
    </w:p>
    <w:p w14:paraId="210CE4B6" w14:textId="77777777" w:rsidR="00560F24" w:rsidRPr="00B22C63" w:rsidRDefault="00560F24" w:rsidP="00D64F3D">
      <w:pPr>
        <w:widowControl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Важным приоритетом остаётся популяризация здорового образа жизни среди жителей города: всё большее число семей подключаются к участию в спортивно-игровых программах и тематических конкурсах.</w:t>
      </w:r>
    </w:p>
    <w:p w14:paraId="06AED9A9"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 xml:space="preserve">В течение 2025 года для молодёжи и с участием молодёжи было организовано </w:t>
      </w:r>
      <w:r w:rsidRPr="00717DCA">
        <w:rPr>
          <w:rFonts w:ascii="Times New Roman" w:eastAsia="Calibri" w:hAnsi="Times New Roman" w:cs="Times New Roman"/>
          <w:sz w:val="28"/>
          <w:szCs w:val="28"/>
          <w:lang w:eastAsia="en-US"/>
        </w:rPr>
        <w:t>132</w:t>
      </w:r>
      <w:r w:rsidRPr="00B22C63">
        <w:rPr>
          <w:rFonts w:ascii="Times New Roman" w:eastAsia="Calibri" w:hAnsi="Times New Roman" w:cs="Times New Roman"/>
          <w:b/>
          <w:sz w:val="28"/>
          <w:szCs w:val="28"/>
          <w:lang w:eastAsia="en-US"/>
        </w:rPr>
        <w:t xml:space="preserve"> </w:t>
      </w:r>
      <w:r w:rsidRPr="00B22C63">
        <w:rPr>
          <w:rFonts w:ascii="Times New Roman" w:eastAsia="Calibri" w:hAnsi="Times New Roman" w:cs="Times New Roman"/>
          <w:sz w:val="28"/>
          <w:szCs w:val="28"/>
          <w:lang w:eastAsia="en-US"/>
        </w:rPr>
        <w:t xml:space="preserve">мероприятия, в которых приняли участие более 5-ти тысяч человек в возрасте 14-35 лет. </w:t>
      </w:r>
    </w:p>
    <w:p w14:paraId="7CE0DD11"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 xml:space="preserve">К памятным датам российской истории в рамках </w:t>
      </w:r>
      <w:r w:rsidRPr="00717DCA">
        <w:rPr>
          <w:rFonts w:ascii="Times New Roman" w:eastAsia="Calibri" w:hAnsi="Times New Roman" w:cs="Times New Roman"/>
          <w:sz w:val="28"/>
          <w:szCs w:val="28"/>
          <w:lang w:eastAsia="en-US"/>
        </w:rPr>
        <w:t>проекта «Встреча поколений»</w:t>
      </w:r>
      <w:r w:rsidRPr="00B22C63">
        <w:rPr>
          <w:rFonts w:ascii="Times New Roman" w:eastAsia="Calibri" w:hAnsi="Times New Roman" w:cs="Times New Roman"/>
          <w:sz w:val="28"/>
          <w:szCs w:val="28"/>
          <w:lang w:eastAsia="en-US"/>
        </w:rPr>
        <w:t xml:space="preserve"> были проведены круглые столы для школьников: ребята пообщались с жителем блокадного Ленинграда и участником СВО, воином-интернационалистом, выполнявшим служебно-боевые задачи за пределами Отечества, и преподавателем Военно-космической академии имени Можайского. В канун 80-летия Победы старшеклассники вступили в музыкальный поединок с ветеранами, объединённые общим исполнением героических и задушевных военных песен. </w:t>
      </w:r>
    </w:p>
    <w:p w14:paraId="598DC99D"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Отрадно видеть, как из года в год</w:t>
      </w:r>
      <w:r w:rsidRPr="00B22C63">
        <w:rPr>
          <w:rFonts w:eastAsia="Calibri" w:cs="Times New Roman"/>
          <w:sz w:val="22"/>
          <w:szCs w:val="22"/>
          <w:lang w:eastAsia="en-US"/>
        </w:rPr>
        <w:t xml:space="preserve"> </w:t>
      </w:r>
      <w:r w:rsidRPr="00B22C63">
        <w:rPr>
          <w:rFonts w:ascii="Times New Roman" w:eastAsia="Calibri" w:hAnsi="Times New Roman" w:cs="Times New Roman"/>
          <w:sz w:val="28"/>
          <w:szCs w:val="28"/>
          <w:lang w:eastAsia="en-US"/>
        </w:rPr>
        <w:t>удачные инициативы превращаются в устойчивые традиции и неизменно вызывают интерес жителей.</w:t>
      </w:r>
    </w:p>
    <w:p w14:paraId="2F7C705E"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Уже в 4-й раз про</w:t>
      </w:r>
      <w:r>
        <w:rPr>
          <w:rFonts w:ascii="Times New Roman" w:eastAsia="Calibri" w:hAnsi="Times New Roman" w:cs="Times New Roman"/>
          <w:sz w:val="28"/>
          <w:szCs w:val="28"/>
          <w:lang w:eastAsia="en-US"/>
        </w:rPr>
        <w:t>шёл</w:t>
      </w:r>
      <w:r w:rsidRPr="00B22C63">
        <w:rPr>
          <w:rFonts w:ascii="Times New Roman" w:eastAsia="Calibri" w:hAnsi="Times New Roman" w:cs="Times New Roman"/>
          <w:sz w:val="28"/>
          <w:szCs w:val="28"/>
          <w:lang w:eastAsia="en-US"/>
        </w:rPr>
        <w:t xml:space="preserve"> </w:t>
      </w:r>
      <w:r w:rsidRPr="00B22C63">
        <w:rPr>
          <w:rFonts w:ascii="Times New Roman" w:eastAsia="Calibri" w:hAnsi="Times New Roman" w:cs="Times New Roman"/>
          <w:b/>
          <w:sz w:val="28"/>
          <w:szCs w:val="28"/>
          <w:lang w:eastAsia="en-US"/>
        </w:rPr>
        <w:t>молод</w:t>
      </w:r>
      <w:r>
        <w:rPr>
          <w:rFonts w:ascii="Times New Roman" w:eastAsia="Calibri" w:hAnsi="Times New Roman" w:cs="Times New Roman"/>
          <w:b/>
          <w:sz w:val="28"/>
          <w:szCs w:val="28"/>
          <w:lang w:eastAsia="en-US"/>
        </w:rPr>
        <w:t>ё</w:t>
      </w:r>
      <w:r w:rsidRPr="00B22C63">
        <w:rPr>
          <w:rFonts w:ascii="Times New Roman" w:eastAsia="Calibri" w:hAnsi="Times New Roman" w:cs="Times New Roman"/>
          <w:b/>
          <w:sz w:val="28"/>
          <w:szCs w:val="28"/>
          <w:lang w:eastAsia="en-US"/>
        </w:rPr>
        <w:t>жный фестиваль «</w:t>
      </w:r>
      <w:proofErr w:type="spellStart"/>
      <w:r w:rsidRPr="00B22C63">
        <w:rPr>
          <w:rFonts w:ascii="Times New Roman" w:eastAsia="Calibri" w:hAnsi="Times New Roman" w:cs="Times New Roman"/>
          <w:b/>
          <w:sz w:val="28"/>
          <w:szCs w:val="28"/>
          <w:lang w:eastAsia="en-US"/>
        </w:rPr>
        <w:t>МуриУм</w:t>
      </w:r>
      <w:proofErr w:type="spellEnd"/>
      <w:r w:rsidRPr="00B22C63">
        <w:rPr>
          <w:rFonts w:ascii="Times New Roman" w:eastAsia="Calibri" w:hAnsi="Times New Roman" w:cs="Times New Roman"/>
          <w:b/>
          <w:sz w:val="28"/>
          <w:szCs w:val="28"/>
          <w:lang w:eastAsia="en-US"/>
        </w:rPr>
        <w:t>-фест»,</w:t>
      </w:r>
      <w:r w:rsidRPr="00B22C63">
        <w:rPr>
          <w:rFonts w:ascii="Times New Roman" w:eastAsia="Calibri" w:hAnsi="Times New Roman" w:cs="Times New Roman"/>
          <w:sz w:val="28"/>
          <w:szCs w:val="28"/>
          <w:lang w:eastAsia="en-US"/>
        </w:rPr>
        <w:t xml:space="preserve"> посвящённый Дню молодёжи России. Он собирает на площадках города тысячи молодых </w:t>
      </w:r>
      <w:proofErr w:type="spellStart"/>
      <w:r w:rsidRPr="00B22C63">
        <w:rPr>
          <w:rFonts w:ascii="Times New Roman" w:eastAsia="Calibri" w:hAnsi="Times New Roman" w:cs="Times New Roman"/>
          <w:sz w:val="28"/>
          <w:szCs w:val="28"/>
          <w:lang w:eastAsia="en-US"/>
        </w:rPr>
        <w:t>муринцев</w:t>
      </w:r>
      <w:proofErr w:type="spellEnd"/>
      <w:r w:rsidRPr="00B22C63">
        <w:rPr>
          <w:rFonts w:ascii="Times New Roman" w:eastAsia="Calibri" w:hAnsi="Times New Roman" w:cs="Times New Roman"/>
          <w:sz w:val="28"/>
          <w:szCs w:val="28"/>
          <w:lang w:eastAsia="en-US"/>
        </w:rPr>
        <w:t xml:space="preserve">.    </w:t>
      </w:r>
    </w:p>
    <w:p w14:paraId="53EF81F1" w14:textId="77777777"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sz w:val="28"/>
          <w:szCs w:val="28"/>
          <w:lang w:eastAsia="en-US"/>
        </w:rPr>
        <w:t>Набирает популярность</w:t>
      </w:r>
      <w:r w:rsidRPr="00B22C63">
        <w:rPr>
          <w:rFonts w:ascii="Times New Roman" w:eastAsia="Calibri" w:hAnsi="Times New Roman" w:cs="Times New Roman"/>
          <w:b/>
          <w:sz w:val="28"/>
          <w:szCs w:val="28"/>
          <w:lang w:eastAsia="en-US"/>
        </w:rPr>
        <w:t xml:space="preserve"> муниципальный фестиваль культур народов России «Под небом одним»</w:t>
      </w:r>
      <w:r w:rsidRPr="00B22C63">
        <w:rPr>
          <w:rFonts w:ascii="Times New Roman" w:eastAsia="Calibri" w:hAnsi="Times New Roman" w:cs="Times New Roman"/>
          <w:sz w:val="28"/>
          <w:szCs w:val="28"/>
          <w:lang w:eastAsia="en-US"/>
        </w:rPr>
        <w:t>,</w:t>
      </w:r>
      <w:r w:rsidRPr="00B22C63">
        <w:rPr>
          <w:rFonts w:ascii="Times New Roman" w:eastAsia="Calibri" w:hAnsi="Times New Roman" w:cs="Times New Roman"/>
          <w:b/>
          <w:sz w:val="28"/>
          <w:szCs w:val="28"/>
          <w:lang w:eastAsia="en-US"/>
        </w:rPr>
        <w:t xml:space="preserve"> </w:t>
      </w:r>
      <w:r w:rsidRPr="00B22C63">
        <w:rPr>
          <w:rFonts w:ascii="Times New Roman" w:eastAsia="Calibri" w:hAnsi="Times New Roman" w:cs="Times New Roman"/>
          <w:sz w:val="28"/>
          <w:szCs w:val="28"/>
          <w:lang w:eastAsia="en-US"/>
        </w:rPr>
        <w:t>который</w:t>
      </w:r>
      <w:r w:rsidRPr="00B22C63">
        <w:rPr>
          <w:rFonts w:ascii="Times New Roman" w:eastAsia="Calibri" w:hAnsi="Times New Roman" w:cs="Times New Roman"/>
          <w:b/>
          <w:sz w:val="28"/>
          <w:szCs w:val="28"/>
          <w:lang w:eastAsia="en-US"/>
        </w:rPr>
        <w:t xml:space="preserve"> </w:t>
      </w:r>
      <w:r w:rsidRPr="00B22C63">
        <w:rPr>
          <w:rFonts w:ascii="Times New Roman" w:eastAsia="Calibri" w:hAnsi="Times New Roman" w:cs="Times New Roman"/>
          <w:sz w:val="28"/>
          <w:szCs w:val="28"/>
          <w:lang w:eastAsia="en-US"/>
        </w:rPr>
        <w:t xml:space="preserve">в текущем, объявленном Президентом Российской Федерации годом единства народов России, приобретает особую значимость. </w:t>
      </w:r>
    </w:p>
    <w:p w14:paraId="2658D272" w14:textId="5BFD4004" w:rsidR="00560F24" w:rsidRPr="00B22C63" w:rsidRDefault="00560F24" w:rsidP="00D64F3D">
      <w:pPr>
        <w:suppressAutoHyphens w:val="0"/>
        <w:spacing w:line="240" w:lineRule="auto"/>
        <w:ind w:firstLine="708"/>
        <w:jc w:val="both"/>
        <w:textAlignment w:val="auto"/>
        <w:outlineLvl w:val="9"/>
        <w:rPr>
          <w:rFonts w:ascii="Times New Roman" w:eastAsia="Calibri" w:hAnsi="Times New Roman" w:cs="Times New Roman"/>
          <w:sz w:val="28"/>
          <w:szCs w:val="28"/>
          <w:lang w:eastAsia="en-US"/>
        </w:rPr>
      </w:pPr>
      <w:r w:rsidRPr="00B22C63">
        <w:rPr>
          <w:rFonts w:ascii="Times New Roman" w:eastAsia="Calibri" w:hAnsi="Times New Roman" w:cs="Times New Roman"/>
          <w:b/>
          <w:sz w:val="28"/>
          <w:szCs w:val="28"/>
          <w:lang w:eastAsia="en-US"/>
        </w:rPr>
        <w:t>Молод</w:t>
      </w:r>
      <w:r>
        <w:rPr>
          <w:rFonts w:ascii="Times New Roman" w:eastAsia="Calibri" w:hAnsi="Times New Roman" w:cs="Times New Roman"/>
          <w:b/>
          <w:sz w:val="28"/>
          <w:szCs w:val="28"/>
          <w:lang w:eastAsia="en-US"/>
        </w:rPr>
        <w:t>ё</w:t>
      </w:r>
      <w:r w:rsidRPr="00B22C63">
        <w:rPr>
          <w:rFonts w:ascii="Times New Roman" w:eastAsia="Calibri" w:hAnsi="Times New Roman" w:cs="Times New Roman"/>
          <w:b/>
          <w:sz w:val="28"/>
          <w:szCs w:val="28"/>
          <w:lang w:eastAsia="en-US"/>
        </w:rPr>
        <w:t>жный коворкинг-центр</w:t>
      </w:r>
      <w:r w:rsidRPr="00B22C63">
        <w:rPr>
          <w:rFonts w:ascii="Times New Roman" w:eastAsia="Calibri" w:hAnsi="Times New Roman" w:cs="Times New Roman"/>
          <w:sz w:val="28"/>
          <w:szCs w:val="28"/>
          <w:lang w:eastAsia="en-US"/>
        </w:rPr>
        <w:t xml:space="preserve"> </w:t>
      </w:r>
      <w:r w:rsidRPr="00B22C63">
        <w:rPr>
          <w:rFonts w:ascii="Times New Roman" w:eastAsia="Calibri" w:hAnsi="Times New Roman" w:cs="Times New Roman"/>
          <w:b/>
          <w:sz w:val="28"/>
          <w:szCs w:val="28"/>
          <w:lang w:eastAsia="en-US"/>
        </w:rPr>
        <w:t>«</w:t>
      </w:r>
      <w:proofErr w:type="spellStart"/>
      <w:r w:rsidRPr="00B22C63">
        <w:rPr>
          <w:rFonts w:ascii="Times New Roman" w:eastAsia="Calibri" w:hAnsi="Times New Roman" w:cs="Times New Roman"/>
          <w:b/>
          <w:sz w:val="28"/>
          <w:szCs w:val="28"/>
          <w:lang w:eastAsia="en-US"/>
        </w:rPr>
        <w:t>МуриУм</w:t>
      </w:r>
      <w:proofErr w:type="spellEnd"/>
      <w:r w:rsidRPr="00B22C63">
        <w:rPr>
          <w:rFonts w:ascii="Times New Roman" w:eastAsia="Calibri" w:hAnsi="Times New Roman" w:cs="Times New Roman"/>
          <w:b/>
          <w:sz w:val="28"/>
          <w:szCs w:val="28"/>
          <w:lang w:eastAsia="en-US"/>
        </w:rPr>
        <w:t xml:space="preserve">», </w:t>
      </w:r>
      <w:r w:rsidRPr="00B22C63">
        <w:rPr>
          <w:rFonts w:ascii="Times New Roman" w:eastAsia="Calibri" w:hAnsi="Times New Roman" w:cs="Times New Roman"/>
          <w:sz w:val="28"/>
          <w:szCs w:val="28"/>
          <w:lang w:eastAsia="en-US"/>
        </w:rPr>
        <w:t>отметивший в декабре 2025 года 4 года со дня открытия, по-прежнему является самой востребованной и привлекательной площадкой для нашей молодёжи как место для самостоятельной работы, общения и реализации творческих идей. По сравнению с предыдущим годом значительно выросло количество посетителей и достигло 9,5 тысяч человек.</w:t>
      </w:r>
      <w:r w:rsidRPr="00B22C63">
        <w:rPr>
          <w:rFonts w:eastAsia="Calibri" w:cs="Times New Roman"/>
          <w:sz w:val="22"/>
          <w:szCs w:val="22"/>
          <w:lang w:eastAsia="en-US"/>
        </w:rPr>
        <w:t xml:space="preserve"> </w:t>
      </w:r>
      <w:r w:rsidRPr="00B22C63">
        <w:rPr>
          <w:rFonts w:ascii="Times New Roman" w:eastAsia="Calibri" w:hAnsi="Times New Roman" w:cs="Times New Roman"/>
          <w:sz w:val="28"/>
          <w:szCs w:val="28"/>
          <w:lang w:eastAsia="en-US"/>
        </w:rPr>
        <w:t>Каждый месяц в «</w:t>
      </w:r>
      <w:proofErr w:type="spellStart"/>
      <w:r w:rsidRPr="00B22C63">
        <w:rPr>
          <w:rFonts w:ascii="Times New Roman" w:eastAsia="Calibri" w:hAnsi="Times New Roman" w:cs="Times New Roman"/>
          <w:sz w:val="28"/>
          <w:szCs w:val="28"/>
          <w:lang w:eastAsia="en-US"/>
        </w:rPr>
        <w:t>МуриУме</w:t>
      </w:r>
      <w:proofErr w:type="spellEnd"/>
      <w:r w:rsidRPr="00B22C63">
        <w:rPr>
          <w:rFonts w:ascii="Times New Roman" w:eastAsia="Calibri" w:hAnsi="Times New Roman" w:cs="Times New Roman"/>
          <w:sz w:val="28"/>
          <w:szCs w:val="28"/>
          <w:lang w:eastAsia="en-US"/>
        </w:rPr>
        <w:t>» проходит от 8 до 20 мероприятий, в том числе организованных районными и областными учреждениями и общественными организациями, а также арендаторами на платной основе.</w:t>
      </w:r>
      <w:r>
        <w:rPr>
          <w:rFonts w:ascii="Times New Roman" w:eastAsia="Calibri" w:hAnsi="Times New Roman" w:cs="Times New Roman"/>
          <w:sz w:val="28"/>
          <w:szCs w:val="28"/>
          <w:lang w:eastAsia="en-US"/>
        </w:rPr>
        <w:t xml:space="preserve"> </w:t>
      </w:r>
      <w:r w:rsidRPr="00B22C63">
        <w:rPr>
          <w:rFonts w:ascii="Times New Roman" w:eastAsia="Calibri" w:hAnsi="Times New Roman" w:cs="Times New Roman"/>
          <w:sz w:val="28"/>
          <w:szCs w:val="28"/>
          <w:lang w:eastAsia="en-US"/>
        </w:rPr>
        <w:t>Количество зарегистрированных рез</w:t>
      </w:r>
      <w:r w:rsidR="00C53DF3">
        <w:rPr>
          <w:rFonts w:ascii="Times New Roman" w:eastAsia="Calibri" w:hAnsi="Times New Roman" w:cs="Times New Roman"/>
          <w:sz w:val="28"/>
          <w:szCs w:val="28"/>
          <w:lang w:eastAsia="en-US"/>
        </w:rPr>
        <w:t>идентов за 2025 год составило 1</w:t>
      </w:r>
      <w:r w:rsidRPr="00B22C63">
        <w:rPr>
          <w:rFonts w:ascii="Times New Roman" w:eastAsia="Calibri" w:hAnsi="Times New Roman" w:cs="Times New Roman"/>
          <w:sz w:val="28"/>
          <w:szCs w:val="28"/>
          <w:lang w:eastAsia="en-US"/>
        </w:rPr>
        <w:t>145 человек. На базе коворкинг-центра активно развиваются клубы для любителей настольных игр и посетителей, изучающих английский язык, проводятся лекции и мастер-классы, выставки работ молодых художников и фотографов. Впервые среди резидентов и посетителей молод</w:t>
      </w:r>
      <w:r>
        <w:rPr>
          <w:rFonts w:ascii="Times New Roman" w:eastAsia="Calibri" w:hAnsi="Times New Roman" w:cs="Times New Roman"/>
          <w:sz w:val="28"/>
          <w:szCs w:val="28"/>
          <w:lang w:eastAsia="en-US"/>
        </w:rPr>
        <w:t>ёжного центра был проведё</w:t>
      </w:r>
      <w:r w:rsidRPr="00B22C63">
        <w:rPr>
          <w:rFonts w:ascii="Times New Roman" w:eastAsia="Calibri" w:hAnsi="Times New Roman" w:cs="Times New Roman"/>
          <w:sz w:val="28"/>
          <w:szCs w:val="28"/>
          <w:lang w:eastAsia="en-US"/>
        </w:rPr>
        <w:t xml:space="preserve">н конкурс «Мисс коворкинг».   </w:t>
      </w:r>
    </w:p>
    <w:p w14:paraId="388E155D" w14:textId="77777777" w:rsidR="00560F24" w:rsidRPr="00B22C63" w:rsidRDefault="00560F24" w:rsidP="00D64F3D">
      <w:pPr>
        <w:suppressAutoHyphens w:val="0"/>
        <w:spacing w:line="240" w:lineRule="auto"/>
        <w:ind w:firstLine="708"/>
        <w:jc w:val="both"/>
        <w:textAlignment w:val="auto"/>
        <w:outlineLvl w:val="9"/>
        <w:rPr>
          <w:rFonts w:ascii="Times New Roman" w:eastAsia="Times New Roman" w:hAnsi="Times New Roman" w:cs="Times New Roman"/>
          <w:sz w:val="28"/>
          <w:szCs w:val="28"/>
        </w:rPr>
      </w:pPr>
      <w:r>
        <w:rPr>
          <w:rFonts w:ascii="Times New Roman" w:eastAsia="Times New Roman" w:hAnsi="Times New Roman" w:cs="Times New Roman"/>
          <w:sz w:val="28"/>
          <w:szCs w:val="28"/>
        </w:rPr>
        <w:t>По традиции, в июле</w:t>
      </w:r>
      <w:r w:rsidRPr="00B22C63">
        <w:rPr>
          <w:rFonts w:ascii="Times New Roman" w:eastAsia="Times New Roman" w:hAnsi="Times New Roman" w:cs="Times New Roman"/>
          <w:sz w:val="28"/>
          <w:szCs w:val="28"/>
        </w:rPr>
        <w:t xml:space="preserve"> на территории муниципального образования был реализован проект</w:t>
      </w:r>
      <w:r w:rsidRPr="00B22C63">
        <w:rPr>
          <w:rFonts w:ascii="Times New Roman" w:eastAsia="Times New Roman" w:hAnsi="Times New Roman" w:cs="Times New Roman"/>
          <w:b/>
          <w:sz w:val="28"/>
          <w:szCs w:val="28"/>
        </w:rPr>
        <w:t xml:space="preserve"> </w:t>
      </w:r>
      <w:r w:rsidRPr="00717DCA">
        <w:rPr>
          <w:rFonts w:ascii="Times New Roman" w:eastAsia="Times New Roman" w:hAnsi="Times New Roman" w:cs="Times New Roman"/>
          <w:sz w:val="28"/>
          <w:szCs w:val="28"/>
          <w:u w:val="single"/>
        </w:rPr>
        <w:t>«Губернаторский молод</w:t>
      </w:r>
      <w:r>
        <w:rPr>
          <w:rFonts w:ascii="Times New Roman" w:eastAsia="Times New Roman" w:hAnsi="Times New Roman" w:cs="Times New Roman"/>
          <w:sz w:val="28"/>
          <w:szCs w:val="28"/>
          <w:u w:val="single"/>
        </w:rPr>
        <w:t>ё</w:t>
      </w:r>
      <w:r w:rsidRPr="00717DCA">
        <w:rPr>
          <w:rFonts w:ascii="Times New Roman" w:eastAsia="Times New Roman" w:hAnsi="Times New Roman" w:cs="Times New Roman"/>
          <w:sz w:val="28"/>
          <w:szCs w:val="28"/>
          <w:u w:val="single"/>
        </w:rPr>
        <w:t>жный трудовой отряд».</w:t>
      </w:r>
      <w:r w:rsidRPr="00B22C63">
        <w:rPr>
          <w:rFonts w:ascii="Times New Roman" w:eastAsia="Times New Roman" w:hAnsi="Times New Roman" w:cs="Times New Roman"/>
          <w:b/>
          <w:sz w:val="28"/>
          <w:szCs w:val="28"/>
        </w:rPr>
        <w:t xml:space="preserve"> </w:t>
      </w:r>
      <w:r w:rsidRPr="00B22C63">
        <w:rPr>
          <w:rFonts w:ascii="Times New Roman" w:eastAsia="Times New Roman" w:hAnsi="Times New Roman" w:cs="Times New Roman"/>
          <w:sz w:val="28"/>
          <w:szCs w:val="28"/>
        </w:rPr>
        <w:t xml:space="preserve">На протяжении месяца 20 подростков от 14 до 17 лет трудились на благо города: благоустраивали муниципальные территории, общественные пространства, очищали от мусора </w:t>
      </w:r>
      <w:r w:rsidRPr="00B22C63">
        <w:rPr>
          <w:rFonts w:ascii="Times New Roman" w:eastAsia="Times New Roman" w:hAnsi="Times New Roman" w:cs="Times New Roman"/>
          <w:sz w:val="28"/>
          <w:szCs w:val="28"/>
        </w:rPr>
        <w:lastRenderedPageBreak/>
        <w:t xml:space="preserve">спортивные площадки, участвовали в городских мероприятиях и акциях. Помимо работы для ребят были организованы образовательные, творческие и спортивные мероприятия, экскурсионные программы. </w:t>
      </w:r>
    </w:p>
    <w:p w14:paraId="3DD6623C" w14:textId="77777777" w:rsidR="00560F24" w:rsidRPr="00B22C63" w:rsidRDefault="00560F24" w:rsidP="00D64F3D">
      <w:pPr>
        <w:suppressAutoHyphens w:val="0"/>
        <w:spacing w:line="240" w:lineRule="auto"/>
        <w:ind w:firstLine="708"/>
        <w:jc w:val="both"/>
        <w:textAlignment w:val="auto"/>
        <w:outlineLvl w:val="9"/>
        <w:rPr>
          <w:rFonts w:ascii="Times New Roman" w:eastAsia="Times New Roman" w:hAnsi="Times New Roman" w:cs="Times New Roman"/>
          <w:sz w:val="28"/>
          <w:szCs w:val="28"/>
        </w:rPr>
      </w:pPr>
      <w:r w:rsidRPr="00B22C63">
        <w:rPr>
          <w:rFonts w:ascii="Times New Roman" w:eastAsia="Times New Roman" w:hAnsi="Times New Roman" w:cs="Times New Roman"/>
          <w:sz w:val="28"/>
          <w:szCs w:val="28"/>
        </w:rPr>
        <w:t xml:space="preserve">Участники трудового отряда в </w:t>
      </w:r>
      <w:r>
        <w:rPr>
          <w:rFonts w:ascii="Times New Roman" w:eastAsia="Times New Roman" w:hAnsi="Times New Roman" w:cs="Times New Roman"/>
          <w:sz w:val="28"/>
          <w:szCs w:val="28"/>
        </w:rPr>
        <w:t>отчётном</w:t>
      </w:r>
      <w:r w:rsidRPr="00B22C63">
        <w:rPr>
          <w:rFonts w:ascii="Times New Roman" w:eastAsia="Times New Roman" w:hAnsi="Times New Roman" w:cs="Times New Roman"/>
          <w:sz w:val="28"/>
          <w:szCs w:val="28"/>
        </w:rPr>
        <w:t xml:space="preserve"> году показали отличные результаты. </w:t>
      </w:r>
      <w:r w:rsidRPr="00B22C63">
        <w:rPr>
          <w:rFonts w:ascii="Times New Roman" w:eastAsia="Calibri" w:hAnsi="Times New Roman" w:cs="Times New Roman"/>
          <w:sz w:val="28"/>
          <w:szCs w:val="28"/>
          <w:lang w:eastAsia="en-US"/>
        </w:rPr>
        <w:t xml:space="preserve">Десять из двадцати были удостоены грамот за активное участие в жизни отряда. </w:t>
      </w:r>
      <w:r w:rsidRPr="00B22C63">
        <w:rPr>
          <w:rFonts w:ascii="Times New Roman" w:eastAsia="Times New Roman" w:hAnsi="Times New Roman" w:cs="Times New Roman"/>
          <w:sz w:val="28"/>
          <w:szCs w:val="28"/>
        </w:rPr>
        <w:t xml:space="preserve">По итогам рейтинга ГМТО из 20 команд Ленинградской области отряд занял 2-е место. </w:t>
      </w:r>
    </w:p>
    <w:p w14:paraId="64835C48" w14:textId="77777777" w:rsidR="00560F24" w:rsidRDefault="00560F24" w:rsidP="00D64F3D">
      <w:pPr>
        <w:suppressAutoHyphens w:val="0"/>
        <w:spacing w:line="240" w:lineRule="auto"/>
        <w:ind w:firstLine="708"/>
        <w:jc w:val="both"/>
        <w:textAlignment w:val="auto"/>
        <w:outlineLvl w:val="9"/>
        <w:rPr>
          <w:rFonts w:ascii="Times New Roman" w:eastAsia="Calibri" w:hAnsi="Times New Roman" w:cs="Times New Roman"/>
          <w:iCs/>
          <w:sz w:val="28"/>
          <w:szCs w:val="28"/>
          <w:lang w:eastAsia="en-US"/>
        </w:rPr>
      </w:pPr>
      <w:r w:rsidRPr="00FF2121">
        <w:rPr>
          <w:rFonts w:ascii="Times New Roman" w:eastAsia="Calibri" w:hAnsi="Times New Roman" w:cs="Times New Roman"/>
          <w:iCs/>
          <w:sz w:val="28"/>
          <w:szCs w:val="28"/>
          <w:lang w:eastAsia="en-US"/>
        </w:rPr>
        <w:t>Подводя итог</w:t>
      </w:r>
      <w:r w:rsidRPr="000A596C">
        <w:t xml:space="preserve"> </w:t>
      </w:r>
      <w:r w:rsidRPr="000A596C">
        <w:rPr>
          <w:rFonts w:ascii="Times New Roman" w:eastAsia="Calibri" w:hAnsi="Times New Roman" w:cs="Times New Roman"/>
          <w:iCs/>
          <w:sz w:val="28"/>
          <w:szCs w:val="28"/>
          <w:lang w:eastAsia="en-US"/>
        </w:rPr>
        <w:t xml:space="preserve">проделанной </w:t>
      </w:r>
      <w:r>
        <w:rPr>
          <w:rFonts w:ascii="Times New Roman" w:eastAsia="Calibri" w:hAnsi="Times New Roman" w:cs="Times New Roman"/>
          <w:iCs/>
          <w:sz w:val="28"/>
          <w:szCs w:val="28"/>
          <w:lang w:eastAsia="en-US"/>
        </w:rPr>
        <w:t xml:space="preserve">за 2025 год </w:t>
      </w:r>
      <w:r w:rsidRPr="000A596C">
        <w:rPr>
          <w:rFonts w:ascii="Times New Roman" w:eastAsia="Calibri" w:hAnsi="Times New Roman" w:cs="Times New Roman"/>
          <w:iCs/>
          <w:sz w:val="28"/>
          <w:szCs w:val="28"/>
          <w:lang w:eastAsia="en-US"/>
        </w:rPr>
        <w:t xml:space="preserve">работы, </w:t>
      </w:r>
      <w:r w:rsidRPr="00FF2121">
        <w:rPr>
          <w:rFonts w:ascii="Times New Roman" w:eastAsia="Calibri" w:hAnsi="Times New Roman" w:cs="Times New Roman"/>
          <w:iCs/>
          <w:sz w:val="28"/>
          <w:szCs w:val="28"/>
          <w:lang w:eastAsia="en-US"/>
        </w:rPr>
        <w:t>можно сделать вывод о том, что в рамках своих полномочий</w:t>
      </w:r>
      <w:r>
        <w:rPr>
          <w:rFonts w:ascii="Times New Roman" w:eastAsia="Calibri" w:hAnsi="Times New Roman" w:cs="Times New Roman"/>
          <w:iCs/>
          <w:sz w:val="28"/>
          <w:szCs w:val="28"/>
          <w:lang w:eastAsia="en-US"/>
        </w:rPr>
        <w:t xml:space="preserve"> </w:t>
      </w:r>
      <w:r w:rsidRPr="00FF2121">
        <w:rPr>
          <w:rFonts w:ascii="Times New Roman" w:eastAsia="Calibri" w:hAnsi="Times New Roman" w:cs="Times New Roman"/>
          <w:iCs/>
          <w:sz w:val="28"/>
          <w:szCs w:val="28"/>
          <w:lang w:eastAsia="en-US"/>
        </w:rPr>
        <w:t>администрация и подведомственные администрации муниципальные учреждения выполняют</w:t>
      </w:r>
      <w:r>
        <w:rPr>
          <w:rFonts w:ascii="Times New Roman" w:eastAsia="Calibri" w:hAnsi="Times New Roman" w:cs="Times New Roman"/>
          <w:iCs/>
          <w:sz w:val="28"/>
          <w:szCs w:val="28"/>
          <w:lang w:eastAsia="en-US"/>
        </w:rPr>
        <w:t xml:space="preserve"> </w:t>
      </w:r>
      <w:r w:rsidRPr="00FF2121">
        <w:rPr>
          <w:rFonts w:ascii="Times New Roman" w:eastAsia="Calibri" w:hAnsi="Times New Roman" w:cs="Times New Roman"/>
          <w:iCs/>
          <w:sz w:val="28"/>
          <w:szCs w:val="28"/>
          <w:lang w:eastAsia="en-US"/>
        </w:rPr>
        <w:t>большой</w:t>
      </w:r>
      <w:r>
        <w:rPr>
          <w:rFonts w:ascii="Times New Roman" w:eastAsia="Calibri" w:hAnsi="Times New Roman" w:cs="Times New Roman"/>
          <w:iCs/>
          <w:sz w:val="28"/>
          <w:szCs w:val="28"/>
          <w:lang w:eastAsia="en-US"/>
        </w:rPr>
        <w:t xml:space="preserve"> </w:t>
      </w:r>
      <w:r w:rsidRPr="00FF2121">
        <w:rPr>
          <w:rFonts w:ascii="Times New Roman" w:eastAsia="Calibri" w:hAnsi="Times New Roman" w:cs="Times New Roman"/>
          <w:iCs/>
          <w:sz w:val="28"/>
          <w:szCs w:val="28"/>
          <w:lang w:eastAsia="en-US"/>
        </w:rPr>
        <w:t xml:space="preserve">объем работы как по повышению качества жизни горожан, обеспечению безопасности, созданию благоприятных и комфортных условий для проживания, так и по удовлетворению их культурных потребностей и общественных запросов. </w:t>
      </w:r>
    </w:p>
    <w:p w14:paraId="1E7810BF" w14:textId="77777777" w:rsidR="00560F24" w:rsidRPr="00DE0D74" w:rsidRDefault="00560F24" w:rsidP="00D64F3D">
      <w:pPr>
        <w:suppressAutoHyphens w:val="0"/>
        <w:spacing w:line="240" w:lineRule="auto"/>
        <w:ind w:firstLine="708"/>
        <w:jc w:val="both"/>
        <w:textAlignment w:val="auto"/>
        <w:outlineLvl w:val="9"/>
        <w:rPr>
          <w:rFonts w:ascii="Times New Roman" w:hAnsi="Times New Roman" w:cs="Times New Roman"/>
          <w:color w:val="000000" w:themeColor="text1"/>
          <w:sz w:val="28"/>
          <w:szCs w:val="28"/>
        </w:rPr>
      </w:pPr>
      <w:r w:rsidRPr="009E2D21">
        <w:rPr>
          <w:rFonts w:ascii="Times New Roman" w:hAnsi="Times New Roman" w:cs="Times New Roman"/>
          <w:color w:val="000000" w:themeColor="text1"/>
          <w:sz w:val="28"/>
          <w:szCs w:val="28"/>
        </w:rPr>
        <w:t xml:space="preserve">На текущий год намечены </w:t>
      </w:r>
      <w:r>
        <w:rPr>
          <w:rFonts w:ascii="Times New Roman" w:hAnsi="Times New Roman" w:cs="Times New Roman"/>
          <w:color w:val="000000" w:themeColor="text1"/>
          <w:sz w:val="28"/>
          <w:szCs w:val="28"/>
        </w:rPr>
        <w:t xml:space="preserve">большие </w:t>
      </w:r>
      <w:r w:rsidRPr="009E2D21">
        <w:rPr>
          <w:rFonts w:ascii="Times New Roman" w:hAnsi="Times New Roman" w:cs="Times New Roman"/>
          <w:color w:val="000000" w:themeColor="text1"/>
          <w:sz w:val="28"/>
          <w:szCs w:val="28"/>
        </w:rPr>
        <w:t>планы по актуальным для нашего поселения вопросам</w:t>
      </w:r>
      <w:r>
        <w:rPr>
          <w:rFonts w:ascii="Times New Roman" w:hAnsi="Times New Roman" w:cs="Times New Roman"/>
          <w:color w:val="000000" w:themeColor="text1"/>
          <w:sz w:val="28"/>
          <w:szCs w:val="28"/>
        </w:rPr>
        <w:t xml:space="preserve">, некоторые из которых уже озвучены в отчёте, дальнейшее выполнение работ по благоустройству и озеленению территории муниципального образования, а также реализация мероприятий, предусмотренных действующими муниципальными программами. </w:t>
      </w:r>
      <w:r w:rsidRPr="00DE0D74">
        <w:rPr>
          <w:rFonts w:ascii="Times New Roman" w:hAnsi="Times New Roman" w:cs="Times New Roman"/>
          <w:color w:val="000000" w:themeColor="text1"/>
          <w:sz w:val="28"/>
          <w:szCs w:val="28"/>
        </w:rPr>
        <w:t xml:space="preserve">Текущий год объявлен Президентом России </w:t>
      </w:r>
      <w:r w:rsidRPr="004C1EF4">
        <w:rPr>
          <w:rFonts w:ascii="Times New Roman" w:hAnsi="Times New Roman" w:cs="Times New Roman"/>
          <w:color w:val="000000" w:themeColor="text1"/>
          <w:sz w:val="28"/>
          <w:szCs w:val="28"/>
        </w:rPr>
        <w:t>Год</w:t>
      </w:r>
      <w:r>
        <w:rPr>
          <w:rFonts w:ascii="Times New Roman" w:hAnsi="Times New Roman" w:cs="Times New Roman"/>
          <w:color w:val="000000" w:themeColor="text1"/>
          <w:sz w:val="28"/>
          <w:szCs w:val="28"/>
        </w:rPr>
        <w:t>ом</w:t>
      </w:r>
      <w:r w:rsidRPr="004C1EF4">
        <w:rPr>
          <w:rFonts w:ascii="Times New Roman" w:hAnsi="Times New Roman" w:cs="Times New Roman"/>
          <w:color w:val="000000" w:themeColor="text1"/>
          <w:sz w:val="28"/>
          <w:szCs w:val="28"/>
        </w:rPr>
        <w:t xml:space="preserve"> единства народов России</w:t>
      </w:r>
      <w:r w:rsidRPr="00DE0D74">
        <w:rPr>
          <w:rFonts w:ascii="Times New Roman" w:hAnsi="Times New Roman" w:cs="Times New Roman"/>
          <w:color w:val="000000" w:themeColor="text1"/>
          <w:sz w:val="28"/>
          <w:szCs w:val="28"/>
        </w:rPr>
        <w:t>. При формировании плана работы администрации и подведомственных учреждений на 202</w:t>
      </w:r>
      <w:r>
        <w:rPr>
          <w:rFonts w:ascii="Times New Roman" w:hAnsi="Times New Roman" w:cs="Times New Roman"/>
          <w:color w:val="000000" w:themeColor="text1"/>
          <w:sz w:val="28"/>
          <w:szCs w:val="28"/>
        </w:rPr>
        <w:t>6</w:t>
      </w:r>
      <w:r w:rsidRPr="00DE0D74">
        <w:rPr>
          <w:rFonts w:ascii="Times New Roman" w:hAnsi="Times New Roman" w:cs="Times New Roman"/>
          <w:color w:val="000000" w:themeColor="text1"/>
          <w:sz w:val="28"/>
          <w:szCs w:val="28"/>
        </w:rPr>
        <w:t xml:space="preserve"> год основной акцент сделан </w:t>
      </w:r>
      <w:r>
        <w:rPr>
          <w:rFonts w:ascii="Times New Roman" w:hAnsi="Times New Roman" w:cs="Times New Roman"/>
          <w:color w:val="000000" w:themeColor="text1"/>
          <w:sz w:val="28"/>
          <w:szCs w:val="28"/>
        </w:rPr>
        <w:t xml:space="preserve">и </w:t>
      </w:r>
      <w:r w:rsidRPr="00DE0D74">
        <w:rPr>
          <w:rFonts w:ascii="Times New Roman" w:hAnsi="Times New Roman" w:cs="Times New Roman"/>
          <w:color w:val="000000" w:themeColor="text1"/>
          <w:sz w:val="28"/>
          <w:szCs w:val="28"/>
        </w:rPr>
        <w:t>на данную тематику.</w:t>
      </w:r>
    </w:p>
    <w:p w14:paraId="7F273A03" w14:textId="77777777" w:rsidR="00560F24" w:rsidRDefault="00560F24" w:rsidP="00D64F3D">
      <w:pPr>
        <w:spacing w:line="240" w:lineRule="auto"/>
        <w:ind w:right="110" w:firstLine="708"/>
        <w:jc w:val="both"/>
        <w:rPr>
          <w:rFonts w:ascii="Times New Roman" w:hAnsi="Times New Roman" w:cs="Times New Roman"/>
          <w:color w:val="000000" w:themeColor="text1"/>
          <w:sz w:val="28"/>
          <w:szCs w:val="28"/>
        </w:rPr>
      </w:pPr>
    </w:p>
    <w:p w14:paraId="1EE981FF" w14:textId="77777777" w:rsidR="00560F24" w:rsidRDefault="00560F24" w:rsidP="00D64F3D">
      <w:pPr>
        <w:spacing w:line="240" w:lineRule="auto"/>
        <w:ind w:right="110" w:firstLine="709"/>
        <w:jc w:val="both"/>
        <w:rPr>
          <w:rFonts w:ascii="Times New Roman" w:hAnsi="Times New Roman" w:cs="Times New Roman"/>
          <w:color w:val="231F20"/>
          <w:sz w:val="28"/>
          <w:szCs w:val="28"/>
        </w:rPr>
      </w:pPr>
    </w:p>
    <w:p w14:paraId="7F2CE5AE" w14:textId="77777777" w:rsidR="00560F24" w:rsidRDefault="00560F24" w:rsidP="00D64F3D">
      <w:pPr>
        <w:spacing w:line="240" w:lineRule="auto"/>
        <w:ind w:right="110" w:firstLine="709"/>
        <w:jc w:val="both"/>
        <w:rPr>
          <w:rFonts w:ascii="Times New Roman" w:hAnsi="Times New Roman" w:cs="Times New Roman"/>
          <w:color w:val="231F20"/>
          <w:sz w:val="28"/>
          <w:szCs w:val="28"/>
        </w:rPr>
      </w:pPr>
    </w:p>
    <w:p w14:paraId="78744070" w14:textId="023861AF" w:rsidR="00560F24" w:rsidRDefault="00560F24" w:rsidP="00D64F3D">
      <w:pPr>
        <w:spacing w:line="240" w:lineRule="auto"/>
        <w:ind w:right="110"/>
        <w:jc w:val="both"/>
        <w:rPr>
          <w:rFonts w:ascii="Times New Roman" w:hAnsi="Times New Roman" w:cs="Times New Roman"/>
          <w:szCs w:val="28"/>
        </w:rPr>
      </w:pPr>
      <w:r w:rsidRPr="00AA564C">
        <w:rPr>
          <w:rFonts w:ascii="Times New Roman" w:hAnsi="Times New Roman" w:cs="Times New Roman"/>
          <w:color w:val="231F20"/>
          <w:sz w:val="28"/>
          <w:szCs w:val="28"/>
        </w:rPr>
        <w:t xml:space="preserve">Глава администрации                   </w:t>
      </w:r>
      <w:r>
        <w:rPr>
          <w:rFonts w:ascii="Times New Roman" w:hAnsi="Times New Roman" w:cs="Times New Roman"/>
          <w:color w:val="231F20"/>
          <w:sz w:val="28"/>
          <w:szCs w:val="28"/>
        </w:rPr>
        <w:t xml:space="preserve">                         </w:t>
      </w:r>
      <w:r w:rsidRPr="00AA564C">
        <w:rPr>
          <w:rFonts w:ascii="Times New Roman" w:hAnsi="Times New Roman" w:cs="Times New Roman"/>
          <w:color w:val="231F20"/>
          <w:sz w:val="28"/>
          <w:szCs w:val="28"/>
        </w:rPr>
        <w:t xml:space="preserve">         </w:t>
      </w:r>
      <w:r>
        <w:rPr>
          <w:rFonts w:ascii="Times New Roman" w:hAnsi="Times New Roman" w:cs="Times New Roman"/>
          <w:color w:val="231F20"/>
          <w:sz w:val="28"/>
          <w:szCs w:val="28"/>
        </w:rPr>
        <w:t xml:space="preserve">                                 </w:t>
      </w:r>
      <w:r w:rsidRPr="00AA564C">
        <w:rPr>
          <w:rFonts w:ascii="Times New Roman" w:hAnsi="Times New Roman" w:cs="Times New Roman"/>
          <w:color w:val="231F20"/>
          <w:sz w:val="28"/>
          <w:szCs w:val="28"/>
        </w:rPr>
        <w:t>А.Ю. Белов</w:t>
      </w:r>
    </w:p>
    <w:p w14:paraId="452A8AB3" w14:textId="3A872146" w:rsidR="00754B4D" w:rsidRDefault="00754B4D" w:rsidP="00626F60">
      <w:pPr>
        <w:spacing w:line="240" w:lineRule="auto"/>
        <w:ind w:right="110"/>
        <w:jc w:val="both"/>
        <w:rPr>
          <w:rFonts w:ascii="Times New Roman" w:hAnsi="Times New Roman" w:cs="Times New Roman"/>
          <w:szCs w:val="28"/>
        </w:rPr>
      </w:pPr>
    </w:p>
    <w:sectPr w:rsidR="00754B4D" w:rsidSect="00D64F3D">
      <w:pgSz w:w="11906" w:h="16838"/>
      <w:pgMar w:top="1134" w:right="851" w:bottom="1134"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A1E1B" w14:textId="77777777" w:rsidR="007E3F18" w:rsidRDefault="007E3F18" w:rsidP="003978D4">
      <w:pPr>
        <w:spacing w:line="240" w:lineRule="auto"/>
      </w:pPr>
      <w:r>
        <w:separator/>
      </w:r>
    </w:p>
  </w:endnote>
  <w:endnote w:type="continuationSeparator" w:id="0">
    <w:p w14:paraId="4B04A6F2" w14:textId="77777777" w:rsidR="007E3F18" w:rsidRDefault="007E3F18" w:rsidP="003978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6E8C8" w14:textId="77777777" w:rsidR="007E3F18" w:rsidRDefault="007E3F18" w:rsidP="003978D4">
      <w:pPr>
        <w:spacing w:line="240" w:lineRule="auto"/>
      </w:pPr>
      <w:r>
        <w:separator/>
      </w:r>
    </w:p>
  </w:footnote>
  <w:footnote w:type="continuationSeparator" w:id="0">
    <w:p w14:paraId="2FDB4695" w14:textId="77777777" w:rsidR="007E3F18" w:rsidRDefault="007E3F18" w:rsidP="003978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584E"/>
    <w:multiLevelType w:val="hybridMultilevel"/>
    <w:tmpl w:val="DA860038"/>
    <w:lvl w:ilvl="0" w:tplc="2F78551C">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 w15:restartNumberingAfterBreak="0">
    <w:nsid w:val="05A83174"/>
    <w:multiLevelType w:val="hybridMultilevel"/>
    <w:tmpl w:val="F7F2BC48"/>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8753185"/>
    <w:multiLevelType w:val="hybridMultilevel"/>
    <w:tmpl w:val="3B429BD6"/>
    <w:lvl w:ilvl="0" w:tplc="7B9808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8DB72FB"/>
    <w:multiLevelType w:val="hybridMultilevel"/>
    <w:tmpl w:val="A1D61364"/>
    <w:lvl w:ilvl="0" w:tplc="37261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A807169"/>
    <w:multiLevelType w:val="hybridMultilevel"/>
    <w:tmpl w:val="09A4483E"/>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B590AB6"/>
    <w:multiLevelType w:val="multilevel"/>
    <w:tmpl w:val="93989A3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1719406D"/>
    <w:multiLevelType w:val="hybridMultilevel"/>
    <w:tmpl w:val="C5C25646"/>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E8C2A3C"/>
    <w:multiLevelType w:val="hybridMultilevel"/>
    <w:tmpl w:val="E25A5554"/>
    <w:lvl w:ilvl="0" w:tplc="3726184C">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15:restartNumberingAfterBreak="0">
    <w:nsid w:val="26C92079"/>
    <w:multiLevelType w:val="hybridMultilevel"/>
    <w:tmpl w:val="A6466300"/>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07B2079"/>
    <w:multiLevelType w:val="hybridMultilevel"/>
    <w:tmpl w:val="16B0E71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15:restartNumberingAfterBreak="0">
    <w:nsid w:val="325F3582"/>
    <w:multiLevelType w:val="hybridMultilevel"/>
    <w:tmpl w:val="16A036BE"/>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32D31344"/>
    <w:multiLevelType w:val="hybridMultilevel"/>
    <w:tmpl w:val="B7B6475C"/>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60E7EDE"/>
    <w:multiLevelType w:val="hybridMultilevel"/>
    <w:tmpl w:val="9FA6409A"/>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8C35E58"/>
    <w:multiLevelType w:val="hybridMultilevel"/>
    <w:tmpl w:val="258E0C7E"/>
    <w:lvl w:ilvl="0" w:tplc="2F78551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E7A0A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71566C"/>
    <w:multiLevelType w:val="hybridMultilevel"/>
    <w:tmpl w:val="C7020998"/>
    <w:lvl w:ilvl="0" w:tplc="2F78551C">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6" w15:restartNumberingAfterBreak="0">
    <w:nsid w:val="47FF52AC"/>
    <w:multiLevelType w:val="hybridMultilevel"/>
    <w:tmpl w:val="D27C54EC"/>
    <w:lvl w:ilvl="0" w:tplc="0419000F">
      <w:start w:val="1"/>
      <w:numFmt w:val="decimal"/>
      <w:lvlText w:val="%1."/>
      <w:lvlJc w:val="left"/>
      <w:pPr>
        <w:ind w:left="1637"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91F6155"/>
    <w:multiLevelType w:val="hybridMultilevel"/>
    <w:tmpl w:val="714CE556"/>
    <w:lvl w:ilvl="0" w:tplc="2F7855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2C6CD3"/>
    <w:multiLevelType w:val="hybridMultilevel"/>
    <w:tmpl w:val="491AEF82"/>
    <w:lvl w:ilvl="0" w:tplc="2F78551C">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9" w15:restartNumberingAfterBreak="0">
    <w:nsid w:val="4DEE6889"/>
    <w:multiLevelType w:val="hybridMultilevel"/>
    <w:tmpl w:val="2BB2A1F0"/>
    <w:lvl w:ilvl="0" w:tplc="2F78551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531E7DD2"/>
    <w:multiLevelType w:val="hybridMultilevel"/>
    <w:tmpl w:val="6600AB2C"/>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58B6F82"/>
    <w:multiLevelType w:val="hybridMultilevel"/>
    <w:tmpl w:val="9A32E4EC"/>
    <w:lvl w:ilvl="0" w:tplc="E0EAECA8">
      <w:start w:val="1"/>
      <w:numFmt w:val="decimal"/>
      <w:lvlText w:val="%1."/>
      <w:lvlJc w:val="left"/>
      <w:pPr>
        <w:ind w:left="644" w:hanging="360"/>
      </w:pPr>
      <w:rPr>
        <w:rFonts w:hint="default"/>
        <w:b w:val="0"/>
        <w:bCs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5CC673CD"/>
    <w:multiLevelType w:val="hybridMultilevel"/>
    <w:tmpl w:val="7DC44FAC"/>
    <w:lvl w:ilvl="0" w:tplc="2F78551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5D1D5C84"/>
    <w:multiLevelType w:val="hybridMultilevel"/>
    <w:tmpl w:val="61349E76"/>
    <w:lvl w:ilvl="0" w:tplc="37261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E29286A"/>
    <w:multiLevelType w:val="hybridMultilevel"/>
    <w:tmpl w:val="45AEB150"/>
    <w:lvl w:ilvl="0" w:tplc="2F78551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5EDF633C"/>
    <w:multiLevelType w:val="hybridMultilevel"/>
    <w:tmpl w:val="6EF2C61A"/>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47E1092"/>
    <w:multiLevelType w:val="hybridMultilevel"/>
    <w:tmpl w:val="D4762B44"/>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50719E9"/>
    <w:multiLevelType w:val="hybridMultilevel"/>
    <w:tmpl w:val="62C0F3CE"/>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8" w15:restartNumberingAfterBreak="0">
    <w:nsid w:val="65ED01A6"/>
    <w:multiLevelType w:val="hybridMultilevel"/>
    <w:tmpl w:val="B85C413E"/>
    <w:lvl w:ilvl="0" w:tplc="37261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9B74DC9"/>
    <w:multiLevelType w:val="hybridMultilevel"/>
    <w:tmpl w:val="B73889BA"/>
    <w:lvl w:ilvl="0" w:tplc="2F7855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7B2DE9"/>
    <w:multiLevelType w:val="hybridMultilevel"/>
    <w:tmpl w:val="E110C7C8"/>
    <w:lvl w:ilvl="0" w:tplc="2F7855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F0B3932"/>
    <w:multiLevelType w:val="hybridMultilevel"/>
    <w:tmpl w:val="CC3EDBB0"/>
    <w:lvl w:ilvl="0" w:tplc="37261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3234A4F"/>
    <w:multiLevelType w:val="hybridMultilevel"/>
    <w:tmpl w:val="E99A5BAA"/>
    <w:lvl w:ilvl="0" w:tplc="2F7855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B251742"/>
    <w:multiLevelType w:val="hybridMultilevel"/>
    <w:tmpl w:val="A0C8A71C"/>
    <w:lvl w:ilvl="0" w:tplc="F3B02834">
      <w:start w:val="7"/>
      <w:numFmt w:val="decimal"/>
      <w:lvlText w:val="%1."/>
      <w:lvlJc w:val="left"/>
      <w:pPr>
        <w:ind w:left="8724"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4" w15:restartNumberingAfterBreak="0">
    <w:nsid w:val="7DAF0336"/>
    <w:multiLevelType w:val="hybridMultilevel"/>
    <w:tmpl w:val="C6E4A13A"/>
    <w:lvl w:ilvl="0" w:tplc="372618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0442502">
    <w:abstractNumId w:val="27"/>
  </w:num>
  <w:num w:numId="2" w16cid:durableId="1953439833">
    <w:abstractNumId w:val="9"/>
  </w:num>
  <w:num w:numId="3" w16cid:durableId="254899530">
    <w:abstractNumId w:val="10"/>
  </w:num>
  <w:num w:numId="4" w16cid:durableId="2036154943">
    <w:abstractNumId w:val="8"/>
  </w:num>
  <w:num w:numId="5" w16cid:durableId="878512611">
    <w:abstractNumId w:val="4"/>
  </w:num>
  <w:num w:numId="6" w16cid:durableId="1257444798">
    <w:abstractNumId w:val="14"/>
  </w:num>
  <w:num w:numId="7" w16cid:durableId="1905025878">
    <w:abstractNumId w:val="26"/>
  </w:num>
  <w:num w:numId="8" w16cid:durableId="10602061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7980113">
    <w:abstractNumId w:val="21"/>
  </w:num>
  <w:num w:numId="10" w16cid:durableId="1747334487">
    <w:abstractNumId w:val="34"/>
  </w:num>
  <w:num w:numId="11" w16cid:durableId="2102991762">
    <w:abstractNumId w:val="33"/>
  </w:num>
  <w:num w:numId="12" w16cid:durableId="108479693">
    <w:abstractNumId w:val="5"/>
  </w:num>
  <w:num w:numId="13" w16cid:durableId="1905791603">
    <w:abstractNumId w:val="17"/>
  </w:num>
  <w:num w:numId="14" w16cid:durableId="1723939242">
    <w:abstractNumId w:val="29"/>
  </w:num>
  <w:num w:numId="15" w16cid:durableId="680425850">
    <w:abstractNumId w:val="22"/>
  </w:num>
  <w:num w:numId="16" w16cid:durableId="750277930">
    <w:abstractNumId w:val="24"/>
  </w:num>
  <w:num w:numId="17" w16cid:durableId="633679583">
    <w:abstractNumId w:val="6"/>
  </w:num>
  <w:num w:numId="18" w16cid:durableId="1080257188">
    <w:abstractNumId w:val="19"/>
  </w:num>
  <w:num w:numId="19" w16cid:durableId="542795247">
    <w:abstractNumId w:val="13"/>
  </w:num>
  <w:num w:numId="20" w16cid:durableId="366176946">
    <w:abstractNumId w:val="11"/>
  </w:num>
  <w:num w:numId="21" w16cid:durableId="979505494">
    <w:abstractNumId w:val="25"/>
  </w:num>
  <w:num w:numId="22" w16cid:durableId="1315991956">
    <w:abstractNumId w:val="12"/>
  </w:num>
  <w:num w:numId="23" w16cid:durableId="275646627">
    <w:abstractNumId w:val="2"/>
  </w:num>
  <w:num w:numId="24" w16cid:durableId="1452825232">
    <w:abstractNumId w:val="7"/>
  </w:num>
  <w:num w:numId="25" w16cid:durableId="994450431">
    <w:abstractNumId w:val="28"/>
  </w:num>
  <w:num w:numId="26" w16cid:durableId="1350331494">
    <w:abstractNumId w:val="3"/>
  </w:num>
  <w:num w:numId="27" w16cid:durableId="576862210">
    <w:abstractNumId w:val="31"/>
  </w:num>
  <w:num w:numId="28" w16cid:durableId="373503748">
    <w:abstractNumId w:val="23"/>
  </w:num>
  <w:num w:numId="29" w16cid:durableId="1617635697">
    <w:abstractNumId w:val="1"/>
  </w:num>
  <w:num w:numId="30" w16cid:durableId="1696537965">
    <w:abstractNumId w:val="32"/>
  </w:num>
  <w:num w:numId="31" w16cid:durableId="1420057034">
    <w:abstractNumId w:val="0"/>
  </w:num>
  <w:num w:numId="32" w16cid:durableId="802118142">
    <w:abstractNumId w:val="15"/>
  </w:num>
  <w:num w:numId="33" w16cid:durableId="1179345450">
    <w:abstractNumId w:val="30"/>
  </w:num>
  <w:num w:numId="34" w16cid:durableId="1851682370">
    <w:abstractNumId w:val="18"/>
  </w:num>
  <w:num w:numId="35" w16cid:durableId="693579174">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3B0"/>
    <w:rsid w:val="00000F6F"/>
    <w:rsid w:val="00002090"/>
    <w:rsid w:val="00002645"/>
    <w:rsid w:val="00007308"/>
    <w:rsid w:val="00012CAF"/>
    <w:rsid w:val="000147DB"/>
    <w:rsid w:val="00017438"/>
    <w:rsid w:val="00020234"/>
    <w:rsid w:val="00022B36"/>
    <w:rsid w:val="00027380"/>
    <w:rsid w:val="00033DAB"/>
    <w:rsid w:val="0004335A"/>
    <w:rsid w:val="0005173B"/>
    <w:rsid w:val="00054A4A"/>
    <w:rsid w:val="0005662E"/>
    <w:rsid w:val="00062486"/>
    <w:rsid w:val="00067F17"/>
    <w:rsid w:val="00070C9B"/>
    <w:rsid w:val="00075AFD"/>
    <w:rsid w:val="00081D00"/>
    <w:rsid w:val="00090C0D"/>
    <w:rsid w:val="00091588"/>
    <w:rsid w:val="000B16F0"/>
    <w:rsid w:val="000B5993"/>
    <w:rsid w:val="000C1B18"/>
    <w:rsid w:val="000C6714"/>
    <w:rsid w:val="000E0A6B"/>
    <w:rsid w:val="000F2012"/>
    <w:rsid w:val="000F2644"/>
    <w:rsid w:val="00107B54"/>
    <w:rsid w:val="00112DA1"/>
    <w:rsid w:val="00117758"/>
    <w:rsid w:val="00132DE1"/>
    <w:rsid w:val="001433DB"/>
    <w:rsid w:val="00143438"/>
    <w:rsid w:val="001471B3"/>
    <w:rsid w:val="00157B2B"/>
    <w:rsid w:val="00160737"/>
    <w:rsid w:val="00165AD6"/>
    <w:rsid w:val="00177687"/>
    <w:rsid w:val="00184298"/>
    <w:rsid w:val="00193626"/>
    <w:rsid w:val="00195F78"/>
    <w:rsid w:val="00197DAE"/>
    <w:rsid w:val="001A29EE"/>
    <w:rsid w:val="001A2DE2"/>
    <w:rsid w:val="001A40E2"/>
    <w:rsid w:val="001B4B68"/>
    <w:rsid w:val="001C00F8"/>
    <w:rsid w:val="001C03F7"/>
    <w:rsid w:val="001C2EC2"/>
    <w:rsid w:val="001C3C60"/>
    <w:rsid w:val="001C74C4"/>
    <w:rsid w:val="001D5112"/>
    <w:rsid w:val="001D66C7"/>
    <w:rsid w:val="001D786E"/>
    <w:rsid w:val="001E186D"/>
    <w:rsid w:val="001E18C2"/>
    <w:rsid w:val="001E1C59"/>
    <w:rsid w:val="001E3134"/>
    <w:rsid w:val="001E3391"/>
    <w:rsid w:val="001E43D2"/>
    <w:rsid w:val="001F2E2E"/>
    <w:rsid w:val="001F3F00"/>
    <w:rsid w:val="001F4210"/>
    <w:rsid w:val="001F4D27"/>
    <w:rsid w:val="00201095"/>
    <w:rsid w:val="0020164D"/>
    <w:rsid w:val="0020183D"/>
    <w:rsid w:val="00205024"/>
    <w:rsid w:val="00205B78"/>
    <w:rsid w:val="002079C1"/>
    <w:rsid w:val="00212C90"/>
    <w:rsid w:val="00221FFD"/>
    <w:rsid w:val="00223815"/>
    <w:rsid w:val="00230D81"/>
    <w:rsid w:val="00230F45"/>
    <w:rsid w:val="002352F4"/>
    <w:rsid w:val="00236E15"/>
    <w:rsid w:val="00241F2C"/>
    <w:rsid w:val="00244074"/>
    <w:rsid w:val="00245BFE"/>
    <w:rsid w:val="00245F84"/>
    <w:rsid w:val="00261F6A"/>
    <w:rsid w:val="0028629D"/>
    <w:rsid w:val="0028743F"/>
    <w:rsid w:val="00295603"/>
    <w:rsid w:val="002A2BEC"/>
    <w:rsid w:val="002A2CAE"/>
    <w:rsid w:val="002A30A3"/>
    <w:rsid w:val="002A4154"/>
    <w:rsid w:val="002A5987"/>
    <w:rsid w:val="002B32E3"/>
    <w:rsid w:val="002B4946"/>
    <w:rsid w:val="002B50BB"/>
    <w:rsid w:val="002C3385"/>
    <w:rsid w:val="002C4381"/>
    <w:rsid w:val="002C4502"/>
    <w:rsid w:val="002C6CC5"/>
    <w:rsid w:val="002D0ADD"/>
    <w:rsid w:val="002D0E89"/>
    <w:rsid w:val="002E117D"/>
    <w:rsid w:val="002E4379"/>
    <w:rsid w:val="002F2443"/>
    <w:rsid w:val="00307FAA"/>
    <w:rsid w:val="003111C3"/>
    <w:rsid w:val="00315720"/>
    <w:rsid w:val="00320F3E"/>
    <w:rsid w:val="00324E95"/>
    <w:rsid w:val="00326B03"/>
    <w:rsid w:val="00332EF7"/>
    <w:rsid w:val="00335F54"/>
    <w:rsid w:val="00340E52"/>
    <w:rsid w:val="00341B14"/>
    <w:rsid w:val="003434DC"/>
    <w:rsid w:val="003452FC"/>
    <w:rsid w:val="003454B5"/>
    <w:rsid w:val="00365179"/>
    <w:rsid w:val="003660C3"/>
    <w:rsid w:val="003775DF"/>
    <w:rsid w:val="00381E07"/>
    <w:rsid w:val="00394C2B"/>
    <w:rsid w:val="0039548D"/>
    <w:rsid w:val="00395D6F"/>
    <w:rsid w:val="003966B5"/>
    <w:rsid w:val="003978D4"/>
    <w:rsid w:val="003A1661"/>
    <w:rsid w:val="003A4F45"/>
    <w:rsid w:val="003B403F"/>
    <w:rsid w:val="003B7BE3"/>
    <w:rsid w:val="003B7FB0"/>
    <w:rsid w:val="003C05EF"/>
    <w:rsid w:val="003C062B"/>
    <w:rsid w:val="003C5A51"/>
    <w:rsid w:val="003C6856"/>
    <w:rsid w:val="003D2124"/>
    <w:rsid w:val="003D5E2E"/>
    <w:rsid w:val="003E0EA4"/>
    <w:rsid w:val="003F128A"/>
    <w:rsid w:val="003F6CE4"/>
    <w:rsid w:val="003F6F74"/>
    <w:rsid w:val="00401CAD"/>
    <w:rsid w:val="00402CA8"/>
    <w:rsid w:val="00403B79"/>
    <w:rsid w:val="00405127"/>
    <w:rsid w:val="004173D3"/>
    <w:rsid w:val="00420F16"/>
    <w:rsid w:val="004210E7"/>
    <w:rsid w:val="00434360"/>
    <w:rsid w:val="0044210C"/>
    <w:rsid w:val="00443FDC"/>
    <w:rsid w:val="004454DE"/>
    <w:rsid w:val="004506BF"/>
    <w:rsid w:val="00451C27"/>
    <w:rsid w:val="004555D5"/>
    <w:rsid w:val="00455B8C"/>
    <w:rsid w:val="00461CB7"/>
    <w:rsid w:val="00462A89"/>
    <w:rsid w:val="004655E0"/>
    <w:rsid w:val="004676E3"/>
    <w:rsid w:val="00471CF4"/>
    <w:rsid w:val="00474D2D"/>
    <w:rsid w:val="0047605A"/>
    <w:rsid w:val="00477416"/>
    <w:rsid w:val="004812C9"/>
    <w:rsid w:val="00484D88"/>
    <w:rsid w:val="00485EB4"/>
    <w:rsid w:val="004A0188"/>
    <w:rsid w:val="004C2A62"/>
    <w:rsid w:val="004C418F"/>
    <w:rsid w:val="004C6256"/>
    <w:rsid w:val="004C6E78"/>
    <w:rsid w:val="004D32C0"/>
    <w:rsid w:val="004D35DD"/>
    <w:rsid w:val="004D6D9C"/>
    <w:rsid w:val="004E1336"/>
    <w:rsid w:val="00500A9D"/>
    <w:rsid w:val="00513569"/>
    <w:rsid w:val="0052114E"/>
    <w:rsid w:val="0052134F"/>
    <w:rsid w:val="00521C90"/>
    <w:rsid w:val="0053019A"/>
    <w:rsid w:val="005370A7"/>
    <w:rsid w:val="00537C22"/>
    <w:rsid w:val="00544760"/>
    <w:rsid w:val="00545619"/>
    <w:rsid w:val="00552CD6"/>
    <w:rsid w:val="00554B0A"/>
    <w:rsid w:val="00556EEC"/>
    <w:rsid w:val="00560F24"/>
    <w:rsid w:val="005621D2"/>
    <w:rsid w:val="00562540"/>
    <w:rsid w:val="0057103B"/>
    <w:rsid w:val="00574409"/>
    <w:rsid w:val="00580FB3"/>
    <w:rsid w:val="005811A9"/>
    <w:rsid w:val="00581D55"/>
    <w:rsid w:val="005828D0"/>
    <w:rsid w:val="00585F69"/>
    <w:rsid w:val="0058757B"/>
    <w:rsid w:val="005948A6"/>
    <w:rsid w:val="00596D9A"/>
    <w:rsid w:val="00596F05"/>
    <w:rsid w:val="005B217B"/>
    <w:rsid w:val="005B7242"/>
    <w:rsid w:val="005C39AF"/>
    <w:rsid w:val="005C4CD6"/>
    <w:rsid w:val="005C7211"/>
    <w:rsid w:val="005D0A00"/>
    <w:rsid w:val="005D6118"/>
    <w:rsid w:val="005D771B"/>
    <w:rsid w:val="005E3B28"/>
    <w:rsid w:val="005E7F6F"/>
    <w:rsid w:val="005F3F0C"/>
    <w:rsid w:val="005F6959"/>
    <w:rsid w:val="00602A7C"/>
    <w:rsid w:val="00604CF0"/>
    <w:rsid w:val="006144F7"/>
    <w:rsid w:val="00621581"/>
    <w:rsid w:val="006219A1"/>
    <w:rsid w:val="00626F60"/>
    <w:rsid w:val="00630E66"/>
    <w:rsid w:val="0063656F"/>
    <w:rsid w:val="00645529"/>
    <w:rsid w:val="00645FBE"/>
    <w:rsid w:val="00646CC6"/>
    <w:rsid w:val="00647D30"/>
    <w:rsid w:val="00651EB0"/>
    <w:rsid w:val="00652E5A"/>
    <w:rsid w:val="006557DC"/>
    <w:rsid w:val="00661540"/>
    <w:rsid w:val="006623B0"/>
    <w:rsid w:val="00672279"/>
    <w:rsid w:val="006727C2"/>
    <w:rsid w:val="00674F6A"/>
    <w:rsid w:val="00682455"/>
    <w:rsid w:val="00683986"/>
    <w:rsid w:val="00683FDE"/>
    <w:rsid w:val="00687DDD"/>
    <w:rsid w:val="00693185"/>
    <w:rsid w:val="006961ED"/>
    <w:rsid w:val="00697B37"/>
    <w:rsid w:val="006A5D53"/>
    <w:rsid w:val="006A6D24"/>
    <w:rsid w:val="006B122F"/>
    <w:rsid w:val="006B219C"/>
    <w:rsid w:val="006B2D8C"/>
    <w:rsid w:val="006B389C"/>
    <w:rsid w:val="006B3E1F"/>
    <w:rsid w:val="006B78CB"/>
    <w:rsid w:val="006B7A46"/>
    <w:rsid w:val="006C104F"/>
    <w:rsid w:val="006C3DC3"/>
    <w:rsid w:val="006C64D4"/>
    <w:rsid w:val="006C74EE"/>
    <w:rsid w:val="006D5BF5"/>
    <w:rsid w:val="006D7126"/>
    <w:rsid w:val="006D7D5A"/>
    <w:rsid w:val="006E5D58"/>
    <w:rsid w:val="006F625D"/>
    <w:rsid w:val="00706847"/>
    <w:rsid w:val="00710E05"/>
    <w:rsid w:val="00711262"/>
    <w:rsid w:val="007132EA"/>
    <w:rsid w:val="00714EDC"/>
    <w:rsid w:val="0072117A"/>
    <w:rsid w:val="00724B90"/>
    <w:rsid w:val="00724EEB"/>
    <w:rsid w:val="00725845"/>
    <w:rsid w:val="0073561B"/>
    <w:rsid w:val="00741926"/>
    <w:rsid w:val="00744BE0"/>
    <w:rsid w:val="00745461"/>
    <w:rsid w:val="007530FC"/>
    <w:rsid w:val="00754B4D"/>
    <w:rsid w:val="00757EEA"/>
    <w:rsid w:val="0076016B"/>
    <w:rsid w:val="00764BED"/>
    <w:rsid w:val="00767F52"/>
    <w:rsid w:val="00770F8E"/>
    <w:rsid w:val="00770FA8"/>
    <w:rsid w:val="00780F3C"/>
    <w:rsid w:val="00784E3D"/>
    <w:rsid w:val="0078686D"/>
    <w:rsid w:val="00786A32"/>
    <w:rsid w:val="007A34BA"/>
    <w:rsid w:val="007A561E"/>
    <w:rsid w:val="007B09D1"/>
    <w:rsid w:val="007B3B41"/>
    <w:rsid w:val="007C3B37"/>
    <w:rsid w:val="007C6685"/>
    <w:rsid w:val="007C7215"/>
    <w:rsid w:val="007D281A"/>
    <w:rsid w:val="007D3AE5"/>
    <w:rsid w:val="007D544B"/>
    <w:rsid w:val="007E3F18"/>
    <w:rsid w:val="007E49C5"/>
    <w:rsid w:val="007F1EF9"/>
    <w:rsid w:val="007F3719"/>
    <w:rsid w:val="007F5BFA"/>
    <w:rsid w:val="007F6260"/>
    <w:rsid w:val="00805427"/>
    <w:rsid w:val="00807652"/>
    <w:rsid w:val="00821BD7"/>
    <w:rsid w:val="00824B13"/>
    <w:rsid w:val="00832367"/>
    <w:rsid w:val="00834F0B"/>
    <w:rsid w:val="00835A5D"/>
    <w:rsid w:val="00850704"/>
    <w:rsid w:val="00852613"/>
    <w:rsid w:val="00854BA4"/>
    <w:rsid w:val="00860B2A"/>
    <w:rsid w:val="00862911"/>
    <w:rsid w:val="0086421A"/>
    <w:rsid w:val="00872975"/>
    <w:rsid w:val="00874C12"/>
    <w:rsid w:val="008820A2"/>
    <w:rsid w:val="00884B9B"/>
    <w:rsid w:val="00884FDA"/>
    <w:rsid w:val="0089004B"/>
    <w:rsid w:val="0089172F"/>
    <w:rsid w:val="00892693"/>
    <w:rsid w:val="0089346F"/>
    <w:rsid w:val="008A0C13"/>
    <w:rsid w:val="008A2B2F"/>
    <w:rsid w:val="008A56BD"/>
    <w:rsid w:val="008B5D06"/>
    <w:rsid w:val="008B7A9C"/>
    <w:rsid w:val="008C7B13"/>
    <w:rsid w:val="008D238F"/>
    <w:rsid w:val="008D7B50"/>
    <w:rsid w:val="008E0DB9"/>
    <w:rsid w:val="008E443D"/>
    <w:rsid w:val="008F597B"/>
    <w:rsid w:val="00907093"/>
    <w:rsid w:val="00920735"/>
    <w:rsid w:val="009225E1"/>
    <w:rsid w:val="00925A3A"/>
    <w:rsid w:val="009324C4"/>
    <w:rsid w:val="00941BAC"/>
    <w:rsid w:val="009439E2"/>
    <w:rsid w:val="009541B5"/>
    <w:rsid w:val="00954445"/>
    <w:rsid w:val="00956F89"/>
    <w:rsid w:val="009630DA"/>
    <w:rsid w:val="009644EB"/>
    <w:rsid w:val="00970EBE"/>
    <w:rsid w:val="009738B0"/>
    <w:rsid w:val="00974B37"/>
    <w:rsid w:val="009838F3"/>
    <w:rsid w:val="009859C5"/>
    <w:rsid w:val="00992383"/>
    <w:rsid w:val="009A16C2"/>
    <w:rsid w:val="009B085C"/>
    <w:rsid w:val="009B0C68"/>
    <w:rsid w:val="009B2D30"/>
    <w:rsid w:val="009B584B"/>
    <w:rsid w:val="009C3257"/>
    <w:rsid w:val="009D303A"/>
    <w:rsid w:val="009D3902"/>
    <w:rsid w:val="009E199E"/>
    <w:rsid w:val="009E771B"/>
    <w:rsid w:val="009F0F5D"/>
    <w:rsid w:val="009F20F1"/>
    <w:rsid w:val="009F3883"/>
    <w:rsid w:val="009F5356"/>
    <w:rsid w:val="009F6780"/>
    <w:rsid w:val="00A0502F"/>
    <w:rsid w:val="00A06300"/>
    <w:rsid w:val="00A0749C"/>
    <w:rsid w:val="00A104AF"/>
    <w:rsid w:val="00A1050F"/>
    <w:rsid w:val="00A133AD"/>
    <w:rsid w:val="00A1370C"/>
    <w:rsid w:val="00A1634D"/>
    <w:rsid w:val="00A2229B"/>
    <w:rsid w:val="00A2265D"/>
    <w:rsid w:val="00A24A41"/>
    <w:rsid w:val="00A3022C"/>
    <w:rsid w:val="00A45118"/>
    <w:rsid w:val="00A45900"/>
    <w:rsid w:val="00A55C0A"/>
    <w:rsid w:val="00A57443"/>
    <w:rsid w:val="00A670A8"/>
    <w:rsid w:val="00A67998"/>
    <w:rsid w:val="00A67CC0"/>
    <w:rsid w:val="00A7740E"/>
    <w:rsid w:val="00A80B31"/>
    <w:rsid w:val="00A85430"/>
    <w:rsid w:val="00A90149"/>
    <w:rsid w:val="00A96526"/>
    <w:rsid w:val="00A97CA6"/>
    <w:rsid w:val="00AA564C"/>
    <w:rsid w:val="00AA5EAF"/>
    <w:rsid w:val="00AB2653"/>
    <w:rsid w:val="00AB2682"/>
    <w:rsid w:val="00AC053D"/>
    <w:rsid w:val="00AC133E"/>
    <w:rsid w:val="00AC3934"/>
    <w:rsid w:val="00AD1233"/>
    <w:rsid w:val="00AD76C9"/>
    <w:rsid w:val="00AE0428"/>
    <w:rsid w:val="00AE555D"/>
    <w:rsid w:val="00AF39FB"/>
    <w:rsid w:val="00B038F8"/>
    <w:rsid w:val="00B100CC"/>
    <w:rsid w:val="00B1240B"/>
    <w:rsid w:val="00B153DE"/>
    <w:rsid w:val="00B1617A"/>
    <w:rsid w:val="00B22296"/>
    <w:rsid w:val="00B22546"/>
    <w:rsid w:val="00B32295"/>
    <w:rsid w:val="00B33B3B"/>
    <w:rsid w:val="00B349FA"/>
    <w:rsid w:val="00B415FF"/>
    <w:rsid w:val="00B42AFA"/>
    <w:rsid w:val="00B51EE0"/>
    <w:rsid w:val="00B55812"/>
    <w:rsid w:val="00B55C57"/>
    <w:rsid w:val="00B61BAD"/>
    <w:rsid w:val="00B6673C"/>
    <w:rsid w:val="00B723FF"/>
    <w:rsid w:val="00B74270"/>
    <w:rsid w:val="00B7659F"/>
    <w:rsid w:val="00B77545"/>
    <w:rsid w:val="00B77DFA"/>
    <w:rsid w:val="00B82FBE"/>
    <w:rsid w:val="00B82FED"/>
    <w:rsid w:val="00B85560"/>
    <w:rsid w:val="00B97529"/>
    <w:rsid w:val="00BA4BAD"/>
    <w:rsid w:val="00BB1B10"/>
    <w:rsid w:val="00BB6288"/>
    <w:rsid w:val="00BC403A"/>
    <w:rsid w:val="00BC4A07"/>
    <w:rsid w:val="00BC5132"/>
    <w:rsid w:val="00BC6ACA"/>
    <w:rsid w:val="00BD43CA"/>
    <w:rsid w:val="00BD52AD"/>
    <w:rsid w:val="00BE356F"/>
    <w:rsid w:val="00BF0FF0"/>
    <w:rsid w:val="00BF6466"/>
    <w:rsid w:val="00C03559"/>
    <w:rsid w:val="00C036F4"/>
    <w:rsid w:val="00C10D21"/>
    <w:rsid w:val="00C1503B"/>
    <w:rsid w:val="00C21284"/>
    <w:rsid w:val="00C230D8"/>
    <w:rsid w:val="00C23F9D"/>
    <w:rsid w:val="00C2595D"/>
    <w:rsid w:val="00C263B2"/>
    <w:rsid w:val="00C26B42"/>
    <w:rsid w:val="00C31B7F"/>
    <w:rsid w:val="00C3391D"/>
    <w:rsid w:val="00C36935"/>
    <w:rsid w:val="00C374A9"/>
    <w:rsid w:val="00C411FD"/>
    <w:rsid w:val="00C4200E"/>
    <w:rsid w:val="00C44563"/>
    <w:rsid w:val="00C45135"/>
    <w:rsid w:val="00C53DF3"/>
    <w:rsid w:val="00C64693"/>
    <w:rsid w:val="00C64AC7"/>
    <w:rsid w:val="00C65356"/>
    <w:rsid w:val="00C668F0"/>
    <w:rsid w:val="00C66D81"/>
    <w:rsid w:val="00C71FAC"/>
    <w:rsid w:val="00C839EE"/>
    <w:rsid w:val="00C8410E"/>
    <w:rsid w:val="00C93362"/>
    <w:rsid w:val="00CA0FE1"/>
    <w:rsid w:val="00CA2337"/>
    <w:rsid w:val="00CB3912"/>
    <w:rsid w:val="00CC1167"/>
    <w:rsid w:val="00CC2F22"/>
    <w:rsid w:val="00CC46C7"/>
    <w:rsid w:val="00CD5543"/>
    <w:rsid w:val="00CD6572"/>
    <w:rsid w:val="00CE1A29"/>
    <w:rsid w:val="00CE2053"/>
    <w:rsid w:val="00CE26A3"/>
    <w:rsid w:val="00CE6B54"/>
    <w:rsid w:val="00CF15CC"/>
    <w:rsid w:val="00CF1C16"/>
    <w:rsid w:val="00CF21E4"/>
    <w:rsid w:val="00CF7FCD"/>
    <w:rsid w:val="00D1396F"/>
    <w:rsid w:val="00D23AE5"/>
    <w:rsid w:val="00D24090"/>
    <w:rsid w:val="00D30B49"/>
    <w:rsid w:val="00D30D33"/>
    <w:rsid w:val="00D33A7B"/>
    <w:rsid w:val="00D33B57"/>
    <w:rsid w:val="00D3466C"/>
    <w:rsid w:val="00D3717B"/>
    <w:rsid w:val="00D43160"/>
    <w:rsid w:val="00D47CAC"/>
    <w:rsid w:val="00D47D50"/>
    <w:rsid w:val="00D50044"/>
    <w:rsid w:val="00D607F1"/>
    <w:rsid w:val="00D64F3D"/>
    <w:rsid w:val="00D71527"/>
    <w:rsid w:val="00D717AF"/>
    <w:rsid w:val="00D72368"/>
    <w:rsid w:val="00D7590F"/>
    <w:rsid w:val="00D87763"/>
    <w:rsid w:val="00D91521"/>
    <w:rsid w:val="00D915FB"/>
    <w:rsid w:val="00D93C73"/>
    <w:rsid w:val="00D945EA"/>
    <w:rsid w:val="00D972FB"/>
    <w:rsid w:val="00DA4811"/>
    <w:rsid w:val="00DB63D0"/>
    <w:rsid w:val="00DC79BC"/>
    <w:rsid w:val="00DD70AD"/>
    <w:rsid w:val="00DE0D74"/>
    <w:rsid w:val="00DE42C2"/>
    <w:rsid w:val="00DE4AEF"/>
    <w:rsid w:val="00DE624F"/>
    <w:rsid w:val="00DF2DC5"/>
    <w:rsid w:val="00DF420B"/>
    <w:rsid w:val="00DF79D3"/>
    <w:rsid w:val="00E011E4"/>
    <w:rsid w:val="00E01D8D"/>
    <w:rsid w:val="00E104DD"/>
    <w:rsid w:val="00E10739"/>
    <w:rsid w:val="00E123EE"/>
    <w:rsid w:val="00E13B18"/>
    <w:rsid w:val="00E13F29"/>
    <w:rsid w:val="00E158DE"/>
    <w:rsid w:val="00E17AEE"/>
    <w:rsid w:val="00E20DF2"/>
    <w:rsid w:val="00E32930"/>
    <w:rsid w:val="00E340C2"/>
    <w:rsid w:val="00E52440"/>
    <w:rsid w:val="00E53EE5"/>
    <w:rsid w:val="00E60220"/>
    <w:rsid w:val="00E74CE5"/>
    <w:rsid w:val="00E774E7"/>
    <w:rsid w:val="00E82C40"/>
    <w:rsid w:val="00E83FEB"/>
    <w:rsid w:val="00EA1421"/>
    <w:rsid w:val="00EA36B6"/>
    <w:rsid w:val="00EC0CB3"/>
    <w:rsid w:val="00EC26DA"/>
    <w:rsid w:val="00ED03BA"/>
    <w:rsid w:val="00ED5368"/>
    <w:rsid w:val="00EE37C3"/>
    <w:rsid w:val="00EE7E52"/>
    <w:rsid w:val="00EF25E4"/>
    <w:rsid w:val="00EF7E35"/>
    <w:rsid w:val="00EF7FA3"/>
    <w:rsid w:val="00F00AF0"/>
    <w:rsid w:val="00F060F9"/>
    <w:rsid w:val="00F06EA0"/>
    <w:rsid w:val="00F06F42"/>
    <w:rsid w:val="00F07F2B"/>
    <w:rsid w:val="00F11C28"/>
    <w:rsid w:val="00F1215A"/>
    <w:rsid w:val="00F217E2"/>
    <w:rsid w:val="00F2238D"/>
    <w:rsid w:val="00F25E05"/>
    <w:rsid w:val="00F26625"/>
    <w:rsid w:val="00F27CE5"/>
    <w:rsid w:val="00F33B44"/>
    <w:rsid w:val="00F3672F"/>
    <w:rsid w:val="00F36D21"/>
    <w:rsid w:val="00F400AF"/>
    <w:rsid w:val="00F43A74"/>
    <w:rsid w:val="00F4502A"/>
    <w:rsid w:val="00F473D0"/>
    <w:rsid w:val="00F50614"/>
    <w:rsid w:val="00F63E10"/>
    <w:rsid w:val="00F66CCA"/>
    <w:rsid w:val="00F760E8"/>
    <w:rsid w:val="00F772A8"/>
    <w:rsid w:val="00F95D10"/>
    <w:rsid w:val="00FA06B4"/>
    <w:rsid w:val="00FA1D47"/>
    <w:rsid w:val="00FA6BE0"/>
    <w:rsid w:val="00FA74F0"/>
    <w:rsid w:val="00FB4088"/>
    <w:rsid w:val="00FB4690"/>
    <w:rsid w:val="00FC6090"/>
    <w:rsid w:val="00FE0247"/>
    <w:rsid w:val="00FE20DB"/>
    <w:rsid w:val="00FE3A39"/>
    <w:rsid w:val="00FE6813"/>
    <w:rsid w:val="00FE7226"/>
    <w:rsid w:val="00FF0133"/>
    <w:rsid w:val="00FF65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D6EACB"/>
  <w14:defaultImageDpi w14:val="0"/>
  <w15:docId w15:val="{8C0A3804-A56E-48C4-B0B6-1C6F7D44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index heading" w:qFormat="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iPriority="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Document Map"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1E07"/>
    <w:pPr>
      <w:suppressAutoHyphens/>
      <w:spacing w:line="1" w:lineRule="atLeast"/>
      <w:textAlignment w:val="top"/>
      <w:outlineLvl w:val="0"/>
    </w:pPr>
    <w:rPr>
      <w:rFonts w:eastAsia="SimSun" w:cs="Arial"/>
      <w:sz w:val="24"/>
      <w:szCs w:val="24"/>
    </w:rPr>
  </w:style>
  <w:style w:type="paragraph" w:styleId="1">
    <w:name w:val="heading 1"/>
    <w:basedOn w:val="a"/>
    <w:next w:val="a"/>
    <w:link w:val="10"/>
    <w:uiPriority w:val="1"/>
    <w:qFormat/>
    <w:rsid w:val="00381E07"/>
    <w:pPr>
      <w:keepNext/>
      <w:keepLines/>
      <w:widowControl w:val="0"/>
      <w:suppressAutoHyphens w:val="0"/>
      <w:spacing w:before="480" w:after="120" w:line="240" w:lineRule="auto"/>
      <w:textAlignment w:val="auto"/>
    </w:pPr>
    <w:rPr>
      <w:b/>
      <w:sz w:val="48"/>
      <w:szCs w:val="48"/>
      <w:lang w:eastAsia="zh-CN" w:bidi="hi-IN"/>
    </w:rPr>
  </w:style>
  <w:style w:type="paragraph" w:styleId="2">
    <w:name w:val="heading 2"/>
    <w:basedOn w:val="a"/>
    <w:next w:val="a"/>
    <w:link w:val="20"/>
    <w:uiPriority w:val="1"/>
    <w:qFormat/>
    <w:rsid w:val="00381E07"/>
    <w:pPr>
      <w:keepNext/>
      <w:keepLines/>
      <w:widowControl w:val="0"/>
      <w:suppressAutoHyphens w:val="0"/>
      <w:spacing w:before="360" w:after="80" w:line="240" w:lineRule="auto"/>
      <w:textAlignment w:val="auto"/>
      <w:outlineLvl w:val="1"/>
    </w:pPr>
    <w:rPr>
      <w:b/>
      <w:sz w:val="36"/>
      <w:szCs w:val="36"/>
      <w:lang w:eastAsia="zh-CN" w:bidi="hi-IN"/>
    </w:rPr>
  </w:style>
  <w:style w:type="paragraph" w:styleId="3">
    <w:name w:val="heading 3"/>
    <w:basedOn w:val="a"/>
    <w:next w:val="a"/>
    <w:link w:val="30"/>
    <w:uiPriority w:val="9"/>
    <w:qFormat/>
    <w:rsid w:val="00381E07"/>
    <w:pPr>
      <w:keepNext/>
      <w:keepLines/>
      <w:widowControl w:val="0"/>
      <w:suppressAutoHyphens w:val="0"/>
      <w:spacing w:before="280" w:after="80" w:line="240" w:lineRule="auto"/>
      <w:textAlignment w:val="auto"/>
      <w:outlineLvl w:val="2"/>
    </w:pPr>
    <w:rPr>
      <w:b/>
      <w:sz w:val="28"/>
      <w:szCs w:val="28"/>
      <w:lang w:eastAsia="zh-CN" w:bidi="hi-IN"/>
    </w:rPr>
  </w:style>
  <w:style w:type="paragraph" w:styleId="4">
    <w:name w:val="heading 4"/>
    <w:basedOn w:val="a"/>
    <w:next w:val="a"/>
    <w:link w:val="40"/>
    <w:uiPriority w:val="9"/>
    <w:qFormat/>
    <w:rsid w:val="00381E07"/>
    <w:pPr>
      <w:keepNext/>
      <w:keepLines/>
      <w:widowControl w:val="0"/>
      <w:suppressAutoHyphens w:val="0"/>
      <w:spacing w:before="240" w:after="40" w:line="240" w:lineRule="auto"/>
      <w:textAlignment w:val="auto"/>
      <w:outlineLvl w:val="3"/>
    </w:pPr>
    <w:rPr>
      <w:b/>
      <w:lang w:eastAsia="zh-CN" w:bidi="hi-IN"/>
    </w:rPr>
  </w:style>
  <w:style w:type="paragraph" w:styleId="5">
    <w:name w:val="heading 5"/>
    <w:basedOn w:val="a"/>
    <w:next w:val="a"/>
    <w:link w:val="50"/>
    <w:uiPriority w:val="9"/>
    <w:qFormat/>
    <w:rsid w:val="00381E07"/>
    <w:pPr>
      <w:keepNext/>
      <w:keepLines/>
      <w:widowControl w:val="0"/>
      <w:suppressAutoHyphens w:val="0"/>
      <w:spacing w:before="220" w:after="40" w:line="240" w:lineRule="auto"/>
      <w:textAlignment w:val="auto"/>
      <w:outlineLvl w:val="4"/>
    </w:pPr>
    <w:rPr>
      <w:b/>
      <w:sz w:val="22"/>
      <w:szCs w:val="22"/>
      <w:lang w:eastAsia="zh-CN" w:bidi="hi-IN"/>
    </w:rPr>
  </w:style>
  <w:style w:type="paragraph" w:styleId="6">
    <w:name w:val="heading 6"/>
    <w:basedOn w:val="a"/>
    <w:next w:val="a"/>
    <w:link w:val="60"/>
    <w:uiPriority w:val="9"/>
    <w:qFormat/>
    <w:rsid w:val="00381E07"/>
    <w:pPr>
      <w:keepNext/>
      <w:keepLines/>
      <w:widowControl w:val="0"/>
      <w:suppressAutoHyphens w:val="0"/>
      <w:spacing w:before="200" w:after="40" w:line="240" w:lineRule="auto"/>
      <w:textAlignment w:val="auto"/>
      <w:outlineLvl w:val="5"/>
    </w:pPr>
    <w:rPr>
      <w:b/>
      <w:sz w:val="20"/>
      <w:szCs w:val="20"/>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locked/>
    <w:rsid w:val="00CF1C16"/>
    <w:rPr>
      <w:rFonts w:eastAsia="SimSun" w:cs="Arial"/>
      <w:b/>
      <w:sz w:val="48"/>
      <w:szCs w:val="48"/>
      <w:lang w:val="x-none" w:eastAsia="zh-CN" w:bidi="hi-IN"/>
    </w:rPr>
  </w:style>
  <w:style w:type="character" w:customStyle="1" w:styleId="20">
    <w:name w:val="Заголовок 2 Знак"/>
    <w:basedOn w:val="a0"/>
    <w:link w:val="2"/>
    <w:uiPriority w:val="1"/>
    <w:locked/>
    <w:rsid w:val="00CF1C16"/>
    <w:rPr>
      <w:rFonts w:eastAsia="SimSun" w:cs="Arial"/>
      <w:b/>
      <w:sz w:val="36"/>
      <w:szCs w:val="36"/>
      <w:lang w:val="x-none" w:eastAsia="zh-CN" w:bidi="hi-IN"/>
    </w:rPr>
  </w:style>
  <w:style w:type="character" w:customStyle="1" w:styleId="30">
    <w:name w:val="Заголовок 3 Знак"/>
    <w:basedOn w:val="a0"/>
    <w:link w:val="3"/>
    <w:uiPriority w:val="9"/>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locked/>
    <w:rPr>
      <w:rFonts w:asciiTheme="minorHAnsi" w:eastAsiaTheme="minorEastAsia" w:hAnsiTheme="minorHAnsi" w:cs="Times New Roman"/>
      <w:b/>
      <w:bCs/>
      <w:sz w:val="22"/>
      <w:szCs w:val="22"/>
    </w:rPr>
  </w:style>
  <w:style w:type="table" w:customStyle="1" w:styleId="TableNormal">
    <w:name w:val="Table Normal"/>
    <w:rsid w:val="00381E07"/>
    <w:tblPr>
      <w:tblCellMar>
        <w:top w:w="0" w:type="dxa"/>
        <w:left w:w="0" w:type="dxa"/>
        <w:bottom w:w="0" w:type="dxa"/>
        <w:right w:w="0" w:type="dxa"/>
      </w:tblCellMar>
    </w:tblPr>
  </w:style>
  <w:style w:type="paragraph" w:styleId="a3">
    <w:name w:val="Title"/>
    <w:basedOn w:val="a"/>
    <w:next w:val="a4"/>
    <w:link w:val="a5"/>
    <w:uiPriority w:val="10"/>
    <w:qFormat/>
    <w:rsid w:val="00381E07"/>
    <w:pPr>
      <w:keepNext/>
      <w:spacing w:before="240" w:after="120"/>
    </w:pPr>
    <w:rPr>
      <w:rFonts w:ascii="Liberation Sans" w:eastAsia="Microsoft YaHei" w:hAnsi="Liberation Sans"/>
      <w:sz w:val="28"/>
      <w:szCs w:val="28"/>
    </w:rPr>
  </w:style>
  <w:style w:type="character" w:customStyle="1" w:styleId="ListLabel1">
    <w:name w:val="ListLabel 1"/>
    <w:qFormat/>
    <w:rsid w:val="00381E07"/>
    <w:rPr>
      <w:rFonts w:ascii="Times New Roman" w:hAnsi="Times New Roman"/>
      <w:position w:val="0"/>
      <w:sz w:val="28"/>
      <w:vertAlign w:val="baseline"/>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rPr>
  </w:style>
  <w:style w:type="character" w:customStyle="1" w:styleId="11">
    <w:name w:val="Обычный 1 Знак"/>
    <w:qFormat/>
    <w:rsid w:val="00381E07"/>
    <w:rPr>
      <w:w w:val="100"/>
      <w:position w:val="0"/>
      <w:sz w:val="28"/>
      <w:effect w:val="none"/>
      <w:vertAlign w:val="baseline"/>
      <w:em w:val="none"/>
    </w:rPr>
  </w:style>
  <w:style w:type="character" w:customStyle="1" w:styleId="ListLabel2">
    <w:name w:val="ListLabel 2"/>
    <w:qFormat/>
    <w:rsid w:val="00381E07"/>
    <w:rPr>
      <w:position w:val="0"/>
      <w:sz w:val="20"/>
      <w:vertAlign w:val="baseline"/>
    </w:rPr>
  </w:style>
  <w:style w:type="character" w:customStyle="1" w:styleId="ListLabel3">
    <w:name w:val="ListLabel 3"/>
    <w:qFormat/>
    <w:rsid w:val="00381E07"/>
    <w:rPr>
      <w:position w:val="0"/>
      <w:sz w:val="20"/>
      <w:vertAlign w:val="baseline"/>
    </w:rPr>
  </w:style>
  <w:style w:type="character" w:customStyle="1" w:styleId="ListLabel4">
    <w:name w:val="ListLabel 4"/>
    <w:qFormat/>
    <w:rsid w:val="00381E07"/>
    <w:rPr>
      <w:position w:val="0"/>
      <w:sz w:val="20"/>
      <w:vertAlign w:val="baseline"/>
    </w:rPr>
  </w:style>
  <w:style w:type="character" w:customStyle="1" w:styleId="ListLabel5">
    <w:name w:val="ListLabel 5"/>
    <w:qFormat/>
    <w:rsid w:val="00381E07"/>
    <w:rPr>
      <w:position w:val="0"/>
      <w:sz w:val="20"/>
      <w:vertAlign w:val="baseline"/>
    </w:rPr>
  </w:style>
  <w:style w:type="character" w:customStyle="1" w:styleId="ListLabel6">
    <w:name w:val="ListLabel 6"/>
    <w:qFormat/>
    <w:rsid w:val="00381E07"/>
    <w:rPr>
      <w:position w:val="0"/>
      <w:sz w:val="20"/>
      <w:vertAlign w:val="baseline"/>
    </w:rPr>
  </w:style>
  <w:style w:type="character" w:customStyle="1" w:styleId="ListLabel7">
    <w:name w:val="ListLabel 7"/>
    <w:qFormat/>
    <w:rsid w:val="00381E07"/>
    <w:rPr>
      <w:position w:val="0"/>
      <w:sz w:val="20"/>
      <w:vertAlign w:val="baseline"/>
    </w:rPr>
  </w:style>
  <w:style w:type="character" w:customStyle="1" w:styleId="ListLabel8">
    <w:name w:val="ListLabel 8"/>
    <w:qFormat/>
    <w:rsid w:val="00381E07"/>
    <w:rPr>
      <w:position w:val="0"/>
      <w:sz w:val="20"/>
      <w:vertAlign w:val="baseline"/>
    </w:rPr>
  </w:style>
  <w:style w:type="character" w:customStyle="1" w:styleId="ListLabel9">
    <w:name w:val="ListLabel 9"/>
    <w:qFormat/>
    <w:rsid w:val="00381E07"/>
    <w:rPr>
      <w:position w:val="0"/>
      <w:sz w:val="20"/>
      <w:vertAlign w:val="baseline"/>
    </w:rPr>
  </w:style>
  <w:style w:type="character" w:customStyle="1" w:styleId="ListLabel10">
    <w:name w:val="ListLabel 10"/>
    <w:qFormat/>
    <w:rsid w:val="00381E07"/>
    <w:rPr>
      <w:rFonts w:ascii="Times New Roman" w:hAnsi="Times New Roman"/>
      <w:position w:val="0"/>
      <w:sz w:val="28"/>
      <w:vertAlign w:val="baseline"/>
    </w:rPr>
  </w:style>
  <w:style w:type="character" w:customStyle="1" w:styleId="ListLabel11">
    <w:name w:val="ListLabel 11"/>
    <w:qFormat/>
    <w:rsid w:val="00381E07"/>
    <w:rPr>
      <w:rFonts w:eastAsia="Times New Roman"/>
      <w:position w:val="0"/>
      <w:sz w:val="20"/>
      <w:vertAlign w:val="baseline"/>
    </w:rPr>
  </w:style>
  <w:style w:type="character" w:customStyle="1" w:styleId="ListLabel12">
    <w:name w:val="ListLabel 12"/>
    <w:qFormat/>
    <w:rsid w:val="00381E07"/>
    <w:rPr>
      <w:rFonts w:eastAsia="Times New Roman"/>
      <w:position w:val="0"/>
      <w:sz w:val="20"/>
      <w:vertAlign w:val="baseline"/>
    </w:rPr>
  </w:style>
  <w:style w:type="character" w:customStyle="1" w:styleId="ListLabel13">
    <w:name w:val="ListLabel 13"/>
    <w:qFormat/>
    <w:rsid w:val="00381E07"/>
    <w:rPr>
      <w:rFonts w:eastAsia="Times New Roman"/>
      <w:position w:val="0"/>
      <w:sz w:val="20"/>
      <w:vertAlign w:val="baseline"/>
    </w:rPr>
  </w:style>
  <w:style w:type="character" w:customStyle="1" w:styleId="ListLabel14">
    <w:name w:val="ListLabel 14"/>
    <w:qFormat/>
    <w:rsid w:val="00381E07"/>
    <w:rPr>
      <w:rFonts w:eastAsia="Times New Roman"/>
      <w:position w:val="0"/>
      <w:sz w:val="20"/>
      <w:vertAlign w:val="baseline"/>
    </w:rPr>
  </w:style>
  <w:style w:type="character" w:customStyle="1" w:styleId="ListLabel15">
    <w:name w:val="ListLabel 15"/>
    <w:qFormat/>
    <w:rsid w:val="00381E07"/>
    <w:rPr>
      <w:rFonts w:eastAsia="Times New Roman"/>
      <w:position w:val="0"/>
      <w:sz w:val="20"/>
      <w:vertAlign w:val="baseline"/>
    </w:rPr>
  </w:style>
  <w:style w:type="character" w:customStyle="1" w:styleId="ListLabel16">
    <w:name w:val="ListLabel 16"/>
    <w:qFormat/>
    <w:rsid w:val="00381E07"/>
    <w:rPr>
      <w:rFonts w:eastAsia="Times New Roman"/>
      <w:position w:val="0"/>
      <w:sz w:val="20"/>
      <w:vertAlign w:val="baseline"/>
    </w:rPr>
  </w:style>
  <w:style w:type="character" w:customStyle="1" w:styleId="ListLabel17">
    <w:name w:val="ListLabel 17"/>
    <w:qFormat/>
    <w:rsid w:val="00381E07"/>
    <w:rPr>
      <w:rFonts w:eastAsia="Times New Roman"/>
      <w:position w:val="0"/>
      <w:sz w:val="20"/>
      <w:vertAlign w:val="baseline"/>
    </w:rPr>
  </w:style>
  <w:style w:type="character" w:customStyle="1" w:styleId="ListLabel18">
    <w:name w:val="ListLabel 18"/>
    <w:qFormat/>
    <w:rsid w:val="00381E07"/>
    <w:rPr>
      <w:rFonts w:eastAsia="Times New Roman"/>
      <w:position w:val="0"/>
      <w:sz w:val="20"/>
      <w:vertAlign w:val="baseline"/>
    </w:rPr>
  </w:style>
  <w:style w:type="character" w:customStyle="1" w:styleId="WW8Num1z0">
    <w:name w:val="WW8Num1z0"/>
    <w:qFormat/>
    <w:rsid w:val="00381E07"/>
    <w:rPr>
      <w:rFonts w:eastAsia="Times New Roman"/>
      <w:sz w:val="28"/>
      <w:lang w:val="x-none" w:eastAsia="ru-RU"/>
    </w:rPr>
  </w:style>
  <w:style w:type="character" w:customStyle="1" w:styleId="ListLabel19">
    <w:name w:val="ListLabel 19"/>
    <w:qFormat/>
    <w:rsid w:val="00381E07"/>
    <w:rPr>
      <w:rFonts w:eastAsia="Times New Roman"/>
      <w:sz w:val="28"/>
      <w:lang w:val="x-none" w:eastAsia="ru-RU"/>
    </w:rPr>
  </w:style>
  <w:style w:type="character" w:customStyle="1" w:styleId="a6">
    <w:name w:val="Символ нумерации"/>
    <w:qFormat/>
    <w:rsid w:val="00381E07"/>
  </w:style>
  <w:style w:type="paragraph" w:styleId="a4">
    <w:name w:val="Body Text"/>
    <w:basedOn w:val="a"/>
    <w:link w:val="a7"/>
    <w:uiPriority w:val="1"/>
    <w:qFormat/>
    <w:rsid w:val="00381E07"/>
    <w:pPr>
      <w:spacing w:after="140" w:line="276" w:lineRule="auto"/>
    </w:pPr>
  </w:style>
  <w:style w:type="character" w:customStyle="1" w:styleId="a7">
    <w:name w:val="Основной текст Знак"/>
    <w:basedOn w:val="a0"/>
    <w:link w:val="a4"/>
    <w:uiPriority w:val="1"/>
    <w:locked/>
    <w:rsid w:val="00CF1C16"/>
    <w:rPr>
      <w:rFonts w:eastAsia="SimSun" w:cs="Arial"/>
      <w:sz w:val="24"/>
      <w:szCs w:val="24"/>
    </w:rPr>
  </w:style>
  <w:style w:type="paragraph" w:styleId="a8">
    <w:name w:val="List"/>
    <w:basedOn w:val="a4"/>
    <w:uiPriority w:val="99"/>
    <w:rsid w:val="00381E07"/>
  </w:style>
  <w:style w:type="paragraph" w:styleId="a9">
    <w:name w:val="caption"/>
    <w:basedOn w:val="a"/>
    <w:uiPriority w:val="35"/>
    <w:qFormat/>
    <w:rsid w:val="00381E07"/>
    <w:pPr>
      <w:widowControl w:val="0"/>
      <w:jc w:val="center"/>
    </w:pPr>
    <w:rPr>
      <w:sz w:val="28"/>
    </w:rPr>
  </w:style>
  <w:style w:type="paragraph" w:styleId="12">
    <w:name w:val="index 1"/>
    <w:basedOn w:val="a"/>
    <w:next w:val="a"/>
    <w:autoRedefine/>
    <w:uiPriority w:val="99"/>
    <w:semiHidden/>
    <w:unhideWhenUsed/>
    <w:pPr>
      <w:ind w:left="240" w:hanging="240"/>
    </w:pPr>
  </w:style>
  <w:style w:type="paragraph" w:styleId="aa">
    <w:name w:val="index heading"/>
    <w:basedOn w:val="a"/>
    <w:uiPriority w:val="99"/>
    <w:qFormat/>
    <w:rsid w:val="00381E07"/>
    <w:pPr>
      <w:suppressLineNumbers/>
    </w:pPr>
  </w:style>
  <w:style w:type="paragraph" w:customStyle="1" w:styleId="LO-normal">
    <w:name w:val="LO-normal"/>
    <w:qFormat/>
    <w:rsid w:val="00381E07"/>
    <w:rPr>
      <w:rFonts w:eastAsia="SimSun" w:cs="Arial"/>
      <w:lang w:eastAsia="zh-CN" w:bidi="hi-IN"/>
    </w:rPr>
  </w:style>
  <w:style w:type="paragraph" w:styleId="ab">
    <w:name w:val="Document Map"/>
    <w:basedOn w:val="a"/>
    <w:link w:val="ac"/>
    <w:uiPriority w:val="99"/>
    <w:qFormat/>
    <w:rsid w:val="00381E07"/>
    <w:pPr>
      <w:shd w:val="clear" w:color="auto" w:fill="000080"/>
    </w:pPr>
    <w:rPr>
      <w:rFonts w:ascii="Tahoma" w:hAnsi="Tahoma" w:cs="Tahoma"/>
      <w:sz w:val="20"/>
      <w:szCs w:val="20"/>
    </w:rPr>
  </w:style>
  <w:style w:type="character" w:customStyle="1" w:styleId="ac">
    <w:name w:val="Схема документа Знак"/>
    <w:basedOn w:val="a0"/>
    <w:link w:val="ab"/>
    <w:uiPriority w:val="99"/>
    <w:locked/>
    <w:rPr>
      <w:rFonts w:ascii="Tahoma" w:eastAsia="SimSun" w:hAnsi="Tahoma" w:cs="Tahoma"/>
      <w:sz w:val="16"/>
      <w:szCs w:val="16"/>
    </w:rPr>
  </w:style>
  <w:style w:type="paragraph" w:styleId="ad">
    <w:name w:val="Balloon Text"/>
    <w:basedOn w:val="a"/>
    <w:link w:val="ae"/>
    <w:uiPriority w:val="99"/>
    <w:qFormat/>
    <w:rsid w:val="00381E07"/>
    <w:rPr>
      <w:rFonts w:ascii="Tahoma" w:hAnsi="Tahoma" w:cs="Tahoma"/>
      <w:sz w:val="16"/>
      <w:szCs w:val="16"/>
    </w:rPr>
  </w:style>
  <w:style w:type="character" w:customStyle="1" w:styleId="ae">
    <w:name w:val="Текст выноски Знак"/>
    <w:basedOn w:val="a0"/>
    <w:link w:val="ad"/>
    <w:uiPriority w:val="99"/>
    <w:locked/>
    <w:rsid w:val="00CF1C16"/>
    <w:rPr>
      <w:rFonts w:ascii="Tahoma" w:eastAsia="SimSun" w:hAnsi="Tahoma" w:cs="Tahoma"/>
      <w:sz w:val="16"/>
      <w:szCs w:val="16"/>
    </w:rPr>
  </w:style>
  <w:style w:type="paragraph" w:customStyle="1" w:styleId="consnormal">
    <w:name w:val="consnormal"/>
    <w:basedOn w:val="a"/>
    <w:qFormat/>
    <w:rsid w:val="00381E07"/>
    <w:pPr>
      <w:spacing w:beforeAutospacing="1" w:afterAutospacing="1"/>
    </w:pPr>
  </w:style>
  <w:style w:type="paragraph" w:customStyle="1" w:styleId="13">
    <w:name w:val="Обычный 1"/>
    <w:basedOn w:val="a"/>
    <w:qFormat/>
    <w:rsid w:val="00381E07"/>
    <w:pPr>
      <w:spacing w:line="276" w:lineRule="auto"/>
      <w:ind w:left="709" w:firstLine="567"/>
      <w:jc w:val="both"/>
    </w:pPr>
    <w:rPr>
      <w:sz w:val="28"/>
      <w:szCs w:val="28"/>
    </w:rPr>
  </w:style>
  <w:style w:type="paragraph" w:styleId="af">
    <w:name w:val="Subtitle"/>
    <w:basedOn w:val="a"/>
    <w:next w:val="a"/>
    <w:link w:val="af0"/>
    <w:uiPriority w:val="11"/>
    <w:rsid w:val="00381E07"/>
    <w:pPr>
      <w:keepNext/>
      <w:keepLines/>
      <w:spacing w:before="360" w:after="80" w:line="240" w:lineRule="auto"/>
    </w:pPr>
    <w:rPr>
      <w:rFonts w:ascii="Georgia" w:eastAsia="Times New Roman" w:hAnsi="Georgia" w:cs="Georgia"/>
      <w:i/>
      <w:color w:val="666666"/>
      <w:sz w:val="48"/>
      <w:szCs w:val="48"/>
    </w:rPr>
  </w:style>
  <w:style w:type="character" w:customStyle="1" w:styleId="af0">
    <w:name w:val="Подзаголовок Знак"/>
    <w:basedOn w:val="a0"/>
    <w:link w:val="af"/>
    <w:uiPriority w:val="11"/>
    <w:locked/>
    <w:rPr>
      <w:rFonts w:asciiTheme="majorHAnsi" w:eastAsiaTheme="majorEastAsia" w:hAnsiTheme="majorHAnsi" w:cs="Times New Roman"/>
      <w:sz w:val="24"/>
      <w:szCs w:val="24"/>
    </w:rPr>
  </w:style>
  <w:style w:type="paragraph" w:styleId="af1">
    <w:name w:val="List Paragraph"/>
    <w:basedOn w:val="a"/>
    <w:uiPriority w:val="34"/>
    <w:qFormat/>
    <w:rsid w:val="00381E07"/>
    <w:pPr>
      <w:spacing w:after="200"/>
      <w:ind w:left="720"/>
      <w:contextualSpacing/>
    </w:pPr>
  </w:style>
  <w:style w:type="table" w:customStyle="1" w:styleId="TableNormal1">
    <w:name w:val="Table Normal1"/>
    <w:uiPriority w:val="2"/>
    <w:qFormat/>
    <w:rsid w:val="00381E07"/>
    <w:tblPr>
      <w:tblCellMar>
        <w:top w:w="0" w:type="dxa"/>
        <w:left w:w="0" w:type="dxa"/>
        <w:bottom w:w="0" w:type="dxa"/>
        <w:right w:w="0" w:type="dxa"/>
      </w:tblCellMar>
    </w:tblPr>
  </w:style>
  <w:style w:type="table" w:customStyle="1" w:styleId="af2">
    <w:name w:val="Стиль"/>
    <w:basedOn w:val="TableNormal1"/>
    <w:rsid w:val="00381E07"/>
    <w:tblPr>
      <w:tblStyleRowBandSize w:val="1"/>
      <w:tblStyleColBandSize w:val="1"/>
      <w:tblCellMar>
        <w:left w:w="108" w:type="dxa"/>
        <w:right w:w="108" w:type="dxa"/>
      </w:tblCellMar>
    </w:tblPr>
  </w:style>
  <w:style w:type="paragraph" w:styleId="af3">
    <w:name w:val="header"/>
    <w:basedOn w:val="a"/>
    <w:link w:val="af4"/>
    <w:uiPriority w:val="99"/>
    <w:unhideWhenUsed/>
    <w:rsid w:val="003978D4"/>
    <w:pPr>
      <w:tabs>
        <w:tab w:val="center" w:pos="4677"/>
        <w:tab w:val="right" w:pos="9355"/>
      </w:tabs>
      <w:spacing w:line="240" w:lineRule="auto"/>
    </w:pPr>
  </w:style>
  <w:style w:type="character" w:customStyle="1" w:styleId="af4">
    <w:name w:val="Верхний колонтитул Знак"/>
    <w:basedOn w:val="a0"/>
    <w:link w:val="af3"/>
    <w:uiPriority w:val="99"/>
    <w:locked/>
    <w:rsid w:val="003978D4"/>
    <w:rPr>
      <w:rFonts w:eastAsia="SimSun" w:cs="Arial"/>
      <w:sz w:val="24"/>
      <w:szCs w:val="24"/>
    </w:rPr>
  </w:style>
  <w:style w:type="paragraph" w:styleId="af5">
    <w:name w:val="footer"/>
    <w:basedOn w:val="a"/>
    <w:link w:val="af6"/>
    <w:uiPriority w:val="99"/>
    <w:unhideWhenUsed/>
    <w:rsid w:val="003978D4"/>
    <w:pPr>
      <w:tabs>
        <w:tab w:val="center" w:pos="4677"/>
        <w:tab w:val="right" w:pos="9355"/>
      </w:tabs>
      <w:spacing w:line="240" w:lineRule="auto"/>
    </w:pPr>
  </w:style>
  <w:style w:type="character" w:customStyle="1" w:styleId="af6">
    <w:name w:val="Нижний колонтитул Знак"/>
    <w:basedOn w:val="a0"/>
    <w:link w:val="af5"/>
    <w:uiPriority w:val="99"/>
    <w:locked/>
    <w:rsid w:val="003978D4"/>
    <w:rPr>
      <w:rFonts w:eastAsia="SimSun" w:cs="Arial"/>
      <w:sz w:val="24"/>
      <w:szCs w:val="24"/>
    </w:rPr>
  </w:style>
  <w:style w:type="character" w:styleId="af7">
    <w:name w:val="Hyperlink"/>
    <w:basedOn w:val="a0"/>
    <w:uiPriority w:val="99"/>
    <w:rsid w:val="00E13B18"/>
    <w:rPr>
      <w:rFonts w:cs="Times New Roman"/>
      <w:color w:val="0000FF"/>
      <w:u w:val="single"/>
    </w:rPr>
  </w:style>
  <w:style w:type="paragraph" w:customStyle="1" w:styleId="ConsPlusNormal">
    <w:name w:val="ConsPlusNormal"/>
    <w:rsid w:val="00764BED"/>
    <w:pPr>
      <w:autoSpaceDE w:val="0"/>
      <w:autoSpaceDN w:val="0"/>
      <w:adjustRightInd w:val="0"/>
    </w:pPr>
    <w:rPr>
      <w:rFonts w:ascii="Times New Roman" w:hAnsi="Times New Roman" w:cs="Times New Roman"/>
      <w:sz w:val="26"/>
      <w:szCs w:val="26"/>
      <w:lang w:eastAsia="en-US"/>
    </w:rPr>
  </w:style>
  <w:style w:type="table" w:styleId="af8">
    <w:name w:val="Table Grid"/>
    <w:basedOn w:val="a1"/>
    <w:uiPriority w:val="59"/>
    <w:rsid w:val="00CF1C16"/>
    <w:rPr>
      <w:rFonts w:asciiTheme="minorHAnsi" w:hAnsiTheme="minorHAns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CF1C16"/>
    <w:pPr>
      <w:widowControl w:val="0"/>
      <w:autoSpaceDE w:val="0"/>
      <w:autoSpaceDN w:val="0"/>
    </w:pPr>
    <w:rPr>
      <w:rFonts w:ascii="Courier New" w:hAnsi="Courier New" w:cs="Courier New"/>
    </w:rPr>
  </w:style>
  <w:style w:type="paragraph" w:customStyle="1" w:styleId="TableParagraph">
    <w:name w:val="Table Paragraph"/>
    <w:basedOn w:val="a"/>
    <w:uiPriority w:val="1"/>
    <w:qFormat/>
    <w:rsid w:val="00CF1C16"/>
    <w:pPr>
      <w:widowControl w:val="0"/>
      <w:suppressAutoHyphens w:val="0"/>
      <w:spacing w:line="240" w:lineRule="auto"/>
      <w:textAlignment w:val="auto"/>
      <w:outlineLvl w:val="9"/>
    </w:pPr>
    <w:rPr>
      <w:rFonts w:asciiTheme="minorHAnsi" w:eastAsia="Times New Roman" w:hAnsiTheme="minorHAnsi" w:cs="Times New Roman"/>
      <w:sz w:val="22"/>
      <w:szCs w:val="22"/>
      <w:lang w:val="en-US" w:eastAsia="en-US"/>
    </w:rPr>
  </w:style>
  <w:style w:type="paragraph" w:styleId="af9">
    <w:name w:val="No Spacing"/>
    <w:uiPriority w:val="1"/>
    <w:qFormat/>
    <w:rsid w:val="00CF1C16"/>
    <w:rPr>
      <w:rFonts w:ascii="Times New Roman" w:hAnsi="Times New Roman" w:cs="Times New Roman"/>
      <w:sz w:val="24"/>
      <w:szCs w:val="22"/>
    </w:rPr>
  </w:style>
  <w:style w:type="table" w:customStyle="1" w:styleId="TableNormal2">
    <w:name w:val="Table Normal2"/>
    <w:rsid w:val="00AA564C"/>
    <w:tblPr>
      <w:tblCellMar>
        <w:top w:w="0" w:type="dxa"/>
        <w:left w:w="0" w:type="dxa"/>
        <w:bottom w:w="0" w:type="dxa"/>
        <w:right w:w="0" w:type="dxa"/>
      </w:tblCellMar>
    </w:tblPr>
  </w:style>
  <w:style w:type="table" w:customStyle="1" w:styleId="TableNormal11">
    <w:name w:val="Table Normal11"/>
    <w:uiPriority w:val="2"/>
    <w:qFormat/>
    <w:rsid w:val="00AA564C"/>
    <w:tblPr>
      <w:tblCellMar>
        <w:top w:w="0" w:type="dxa"/>
        <w:left w:w="0" w:type="dxa"/>
        <w:bottom w:w="0" w:type="dxa"/>
        <w:right w:w="0" w:type="dxa"/>
      </w:tblCellMar>
    </w:tblPr>
  </w:style>
  <w:style w:type="table" w:customStyle="1" w:styleId="14">
    <w:name w:val="Стиль1"/>
    <w:basedOn w:val="TableNormal1"/>
    <w:rsid w:val="00AA564C"/>
    <w:tblPr>
      <w:tblStyleRowBandSize w:val="1"/>
      <w:tblStyleColBandSize w:val="1"/>
      <w:tblCellMar>
        <w:left w:w="108" w:type="dxa"/>
        <w:right w:w="108" w:type="dxa"/>
      </w:tblCellMar>
    </w:tblPr>
  </w:style>
  <w:style w:type="table" w:customStyle="1" w:styleId="15">
    <w:name w:val="Сетка таблицы1"/>
    <w:basedOn w:val="a1"/>
    <w:next w:val="af8"/>
    <w:uiPriority w:val="59"/>
    <w:rsid w:val="00AA564C"/>
    <w:rPr>
      <w:rFonts w:asciiTheme="minorHAnsi" w:hAnsiTheme="minorHAns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rmal (Web)"/>
    <w:basedOn w:val="a"/>
    <w:uiPriority w:val="99"/>
    <w:unhideWhenUsed/>
    <w:qFormat/>
    <w:rsid w:val="00AA5EAF"/>
    <w:pPr>
      <w:suppressAutoHyphens w:val="0"/>
      <w:spacing w:before="100" w:beforeAutospacing="1" w:after="100" w:afterAutospacing="1" w:line="240" w:lineRule="auto"/>
      <w:textAlignment w:val="auto"/>
      <w:outlineLvl w:val="9"/>
    </w:pPr>
    <w:rPr>
      <w:rFonts w:ascii="Times New Roman" w:eastAsia="Times New Roman" w:hAnsi="Times New Roman" w:cs="Times New Roman"/>
    </w:rPr>
  </w:style>
  <w:style w:type="paragraph" w:customStyle="1" w:styleId="cxspfirstmrcssattr">
    <w:name w:val="cxspfirst_mr_css_attr"/>
    <w:basedOn w:val="a"/>
    <w:rsid w:val="00CC2F22"/>
    <w:pPr>
      <w:suppressAutoHyphens w:val="0"/>
      <w:spacing w:before="100" w:beforeAutospacing="1" w:after="100" w:afterAutospacing="1" w:line="240" w:lineRule="auto"/>
      <w:textAlignment w:val="auto"/>
      <w:outlineLvl w:val="9"/>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000216">
      <w:marLeft w:val="0"/>
      <w:marRight w:val="0"/>
      <w:marTop w:val="0"/>
      <w:marBottom w:val="0"/>
      <w:divBdr>
        <w:top w:val="none" w:sz="0" w:space="0" w:color="auto"/>
        <w:left w:val="none" w:sz="0" w:space="0" w:color="auto"/>
        <w:bottom w:val="none" w:sz="0" w:space="0" w:color="auto"/>
        <w:right w:val="none" w:sz="0" w:space="0" w:color="auto"/>
      </w:divBdr>
    </w:div>
    <w:div w:id="1072000217">
      <w:marLeft w:val="0"/>
      <w:marRight w:val="0"/>
      <w:marTop w:val="0"/>
      <w:marBottom w:val="0"/>
      <w:divBdr>
        <w:top w:val="none" w:sz="0" w:space="0" w:color="auto"/>
        <w:left w:val="none" w:sz="0" w:space="0" w:color="auto"/>
        <w:bottom w:val="none" w:sz="0" w:space="0" w:color="auto"/>
        <w:right w:val="none" w:sz="0" w:space="0" w:color="auto"/>
      </w:divBdr>
    </w:div>
    <w:div w:id="1072000218">
      <w:marLeft w:val="0"/>
      <w:marRight w:val="0"/>
      <w:marTop w:val="0"/>
      <w:marBottom w:val="0"/>
      <w:divBdr>
        <w:top w:val="none" w:sz="0" w:space="0" w:color="auto"/>
        <w:left w:val="none" w:sz="0" w:space="0" w:color="auto"/>
        <w:bottom w:val="none" w:sz="0" w:space="0" w:color="auto"/>
        <w:right w:val="none" w:sz="0" w:space="0" w:color="auto"/>
      </w:divBdr>
    </w:div>
    <w:div w:id="1072000219">
      <w:marLeft w:val="0"/>
      <w:marRight w:val="0"/>
      <w:marTop w:val="0"/>
      <w:marBottom w:val="0"/>
      <w:divBdr>
        <w:top w:val="none" w:sz="0" w:space="0" w:color="auto"/>
        <w:left w:val="none" w:sz="0" w:space="0" w:color="auto"/>
        <w:bottom w:val="none" w:sz="0" w:space="0" w:color="auto"/>
        <w:right w:val="none" w:sz="0" w:space="0" w:color="auto"/>
      </w:divBdr>
    </w:div>
    <w:div w:id="1072000220">
      <w:marLeft w:val="0"/>
      <w:marRight w:val="0"/>
      <w:marTop w:val="0"/>
      <w:marBottom w:val="0"/>
      <w:divBdr>
        <w:top w:val="none" w:sz="0" w:space="0" w:color="auto"/>
        <w:left w:val="none" w:sz="0" w:space="0" w:color="auto"/>
        <w:bottom w:val="none" w:sz="0" w:space="0" w:color="auto"/>
        <w:right w:val="none" w:sz="0" w:space="0" w:color="auto"/>
      </w:divBdr>
    </w:div>
    <w:div w:id="1072000221">
      <w:marLeft w:val="0"/>
      <w:marRight w:val="0"/>
      <w:marTop w:val="0"/>
      <w:marBottom w:val="0"/>
      <w:divBdr>
        <w:top w:val="none" w:sz="0" w:space="0" w:color="auto"/>
        <w:left w:val="none" w:sz="0" w:space="0" w:color="auto"/>
        <w:bottom w:val="none" w:sz="0" w:space="0" w:color="auto"/>
        <w:right w:val="none" w:sz="0" w:space="0" w:color="auto"/>
      </w:divBdr>
    </w:div>
    <w:div w:id="191137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uMnI3y4EPDkjfoY+NHzp5OcXM8vJkmm556Ebxf2J7fM=</DigestValue>
    </Reference>
    <Reference Type="http://www.w3.org/2000/09/xmldsig#Object" URI="#idOfficeObject">
      <DigestMethod Algorithm="urn:ietf:params:xml:ns:cpxmlsec:algorithms:gostr34112012-256"/>
      <DigestValue>O5lrf+OqWnmjoPFqb7y8Nx5srYeJJsiNufEuDR/UUG8=</DigestValue>
    </Reference>
    <Reference Type="http://uri.etsi.org/01903#SignedProperties" URI="#idSignedProperties">
      <Transforms>
        <Transform Algorithm="http://www.w3.org/TR/2001/REC-xml-c14n-20010315"/>
      </Transforms>
      <DigestMethod Algorithm="urn:ietf:params:xml:ns:cpxmlsec:algorithms:gostr34112012-256"/>
      <DigestValue>9+MbW+aMWytpYJ4y6zyEh3TPWccEvwOBaBZyV+709uo=</DigestValue>
    </Reference>
  </SignedInfo>
  <SignatureValue>x77CrPUWaejG1KffI8I7kDEkEw05YmHG8GV/h2/2Gk1oXj7eqyEaR7F+KX+l6+uR
2nrjl7W5ME8UX2gZ+PHoyg==</SignatureValue>
  <KeyInfo>
    <X509Data>
      <X509Certificate>MIIKZzCCChSgAwIBAgIQNZwj+Ms8Ijd9J9FAsQy8fTAKBggqhQMHAQEDAjCCAWsx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</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99aiiim9GvtudG81OMWJUTlUXi0=</DigestValue>
      </Reference>
      <Reference URI="/word/document.xml?ContentType=application/vnd.openxmlformats-officedocument.wordprocessingml.document.main+xml">
        <DigestMethod Algorithm="http://www.w3.org/2000/09/xmldsig#sha1"/>
        <DigestValue>8AS0tJ748MYDepOXlXEYpxRtE54=</DigestValue>
      </Reference>
      <Reference URI="/word/endnotes.xml?ContentType=application/vnd.openxmlformats-officedocument.wordprocessingml.endnotes+xml">
        <DigestMethod Algorithm="http://www.w3.org/2000/09/xmldsig#sha1"/>
        <DigestValue>9SpxuUFJAAq3SNhSOa/RqDzDnRE=</DigestValue>
      </Reference>
      <Reference URI="/word/fontTable.xml?ContentType=application/vnd.openxmlformats-officedocument.wordprocessingml.fontTable+xml">
        <DigestMethod Algorithm="http://www.w3.org/2000/09/xmldsig#sha1"/>
        <DigestValue>jplgeuaPIfBXHsHybAHjEiJ5tLM=</DigestValue>
      </Reference>
      <Reference URI="/word/footnotes.xml?ContentType=application/vnd.openxmlformats-officedocument.wordprocessingml.footnotes+xml">
        <DigestMethod Algorithm="http://www.w3.org/2000/09/xmldsig#sha1"/>
        <DigestValue>J4w5/4enJtgjEf/nRDYK53zpM+o=</DigestValue>
      </Reference>
      <Reference URI="/word/media/image1.jpeg?ContentType=image/jpeg">
        <DigestMethod Algorithm="http://www.w3.org/2000/09/xmldsig#sha1"/>
        <DigestValue>UsFJbjDNzcBPFuUJyOB9UJb+dik=</DigestValue>
      </Reference>
      <Reference URI="/word/numbering.xml?ContentType=application/vnd.openxmlformats-officedocument.wordprocessingml.numbering+xml">
        <DigestMethod Algorithm="http://www.w3.org/2000/09/xmldsig#sha1"/>
        <DigestValue>rTr2gaQjAU7dauMdiY1i/l5hnNQ=</DigestValue>
      </Reference>
      <Reference URI="/word/settings.xml?ContentType=application/vnd.openxmlformats-officedocument.wordprocessingml.settings+xml">
        <DigestMethod Algorithm="http://www.w3.org/2000/09/xmldsig#sha1"/>
        <DigestValue>zgFmtMsOE324SJ7M7pGvn/sBVfQ=</DigestValue>
      </Reference>
      <Reference URI="/word/styles.xml?ContentType=application/vnd.openxmlformats-officedocument.wordprocessingml.styles+xml">
        <DigestMethod Algorithm="http://www.w3.org/2000/09/xmldsig#sha1"/>
        <DigestValue>aHhfIv/aMTPg0Q0xBUS2ebO3yv0=</DigestValue>
      </Reference>
      <Reference URI="/word/theme/theme1.xml?ContentType=application/vnd.openxmlformats-officedocument.theme+xml">
        <DigestMethod Algorithm="http://www.w3.org/2000/09/xmldsig#sha1"/>
        <DigestValue>RvCbLeRJf/FC3atfM+caO5y3ZlQ=</DigestValue>
      </Reference>
      <Reference URI="/word/webSettings.xml?ContentType=application/vnd.openxmlformats-officedocument.wordprocessingml.webSettings+xml">
        <DigestMethod Algorithm="http://www.w3.org/2000/09/xmldsig#sha1"/>
        <DigestValue>/pXgq4rf0UevCeonFZX2ZHWW9uc=</DigestValue>
      </Reference>
    </Manifest>
    <SignatureProperties>
      <SignatureProperty Id="idSignatureTime" Target="#idPackageSignature">
        <mdssi:SignatureTime xmlns:mdssi="http://schemas.openxmlformats.org/package/2006/digital-signature">
          <mdssi:Format>YYYY-MM-DDThh:mm:ssTZD</mdssi:Format>
          <mdssi:Value>2026-03-18T09:12:17Z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16.0.19725/27</OfficeVersion>
          <ApplicationVersion>16.0.19725</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2026-03-18T09:12:17Z</xd:SigningTime>
          <xd:SigningCertificate>
            <xd:Cert>
              <xd:CertDigest>
                <DigestMethod Algorithm="http://www.w3.org/2000/09/xmldsig#sha1"/>
                <DigestValue>VhUK2DsfFSJwogsDnPwpN/d1mRU=</DigestValue>
              </xd:CertDigest>
              <xd:IssuerSerial>
                <X509IssuerName>CN=Федеральное казначейство, O=Федеральное казначейство, C=RU, L=г. Москва, STREET="Большой Златоустинский переулок, д. 6, строение 1", ОГРН=1047797019830, ИНН ЮЛ=7710568760, S=77 Москва, E=uc_fk@roskazna.ru</X509IssuerName>
                <X509SerialNumber>71259811682350559846932768153098042493</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Утвердил данный документ</xd:Description>
            </xd:CommitmentTypeId>
            <xd:AllSignedDataObjects/>
          </xd:CommitmentTypeIndication>
        </xd:SignedDataObject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KIjP0kcAtMLKTVdML34ZkZGq/LQ==">AMUW2mVYtrMEdwexnVQ7bSjQh5QHEDLxON0bTsyZxGp/tgJ/z4xgWMT87REJ0nTEHn2Pk4pQV7DCBjY/LvxlnSt42VLKR/MXJQAmyvrKQglzNkrDkRP7pvQwvpl+z4SBinOBlyavsS3Z</go:docsCustomData>
</go:gDocsCustomXmlDataStorage>
</file>

<file path=customXml/itemProps1.xml><?xml version="1.0" encoding="utf-8"?>
<ds:datastoreItem xmlns:ds="http://schemas.openxmlformats.org/officeDocument/2006/customXml" ds:itemID="{E923BF44-9CA1-4044-A33D-E51DE584051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6943</Words>
  <Characters>39578</Characters>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2025-02-04T08:47:00Z</cp:lastPrinted>
  <dcterms:created xsi:type="dcterms:W3CDTF">2026-03-02T14:09:00Z</dcterms:created>
  <dcterms:modified xsi:type="dcterms:W3CDTF">2026-03-17T08:18:00Z</dcterms:modified>
</cp:coreProperties>
</file>