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6C49A7" w14:textId="77777777" w:rsidR="005B03B2" w:rsidRPr="005B03B2" w:rsidRDefault="005B03B2" w:rsidP="005B03B2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5B03B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97CB2B0" wp14:editId="4FDFE8CC">
            <wp:extent cx="858520" cy="906145"/>
            <wp:effectExtent l="0" t="0" r="0" b="8255"/>
            <wp:docPr id="52196356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520" cy="90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528E7D" w14:textId="77777777" w:rsidR="005B03B2" w:rsidRPr="005B03B2" w:rsidRDefault="005B03B2" w:rsidP="005B03B2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14:paraId="6F31574E" w14:textId="77777777" w:rsidR="005B03B2" w:rsidRPr="005B03B2" w:rsidRDefault="005B03B2" w:rsidP="005B03B2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  <w:bookmarkStart w:id="0" w:name="_Hlk189478243"/>
      <w:r w:rsidRPr="005B03B2">
        <w:rPr>
          <w:rFonts w:ascii="Times New Roman" w:hAnsi="Times New Roman" w:cs="Times New Roman"/>
          <w:noProof/>
          <w:sz w:val="28"/>
          <w:szCs w:val="28"/>
        </w:rPr>
        <w:t>СОВЕТ ДЕПУТАТОВ</w:t>
      </w:r>
    </w:p>
    <w:p w14:paraId="52EF3BF4" w14:textId="77777777" w:rsidR="005B03B2" w:rsidRPr="005B03B2" w:rsidRDefault="005B03B2" w:rsidP="005B03B2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5B03B2">
        <w:rPr>
          <w:rFonts w:ascii="Times New Roman" w:hAnsi="Times New Roman" w:cs="Times New Roman"/>
          <w:noProof/>
          <w:sz w:val="28"/>
          <w:szCs w:val="28"/>
        </w:rPr>
        <w:t>МУНИЦИПАЛЬНОГО ОБРАЗОВАНИЯ</w:t>
      </w:r>
    </w:p>
    <w:p w14:paraId="3EDBD9C8" w14:textId="77777777" w:rsidR="005B03B2" w:rsidRPr="005B03B2" w:rsidRDefault="005B03B2" w:rsidP="005B03B2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5B03B2">
        <w:rPr>
          <w:rFonts w:ascii="Times New Roman" w:hAnsi="Times New Roman" w:cs="Times New Roman"/>
          <w:noProof/>
          <w:sz w:val="28"/>
          <w:szCs w:val="28"/>
        </w:rPr>
        <w:t>«МУРИНСКОЕ ГОРОДСКОЕ ПОСЕЛЕНИЕ»</w:t>
      </w:r>
    </w:p>
    <w:p w14:paraId="133E94D7" w14:textId="77777777" w:rsidR="005B03B2" w:rsidRPr="005B03B2" w:rsidRDefault="005B03B2" w:rsidP="005B03B2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5B03B2">
        <w:rPr>
          <w:rFonts w:ascii="Times New Roman" w:hAnsi="Times New Roman" w:cs="Times New Roman"/>
          <w:noProof/>
          <w:sz w:val="28"/>
          <w:szCs w:val="28"/>
        </w:rPr>
        <w:t>ВСЕВОЛОЖСКОГО МУНИЦИПАЛЬНОГО РАЙОНА</w:t>
      </w:r>
    </w:p>
    <w:p w14:paraId="62E0C502" w14:textId="77777777" w:rsidR="005B03B2" w:rsidRPr="005B03B2" w:rsidRDefault="005B03B2" w:rsidP="005B03B2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5B03B2">
        <w:rPr>
          <w:rFonts w:ascii="Times New Roman" w:hAnsi="Times New Roman" w:cs="Times New Roman"/>
          <w:noProof/>
          <w:sz w:val="28"/>
          <w:szCs w:val="28"/>
        </w:rPr>
        <w:t>ЛЕНИНГРАДСКОЙ ОБЛАСТИ</w:t>
      </w:r>
    </w:p>
    <w:bookmarkEnd w:id="0"/>
    <w:p w14:paraId="63F2D3D0" w14:textId="77777777" w:rsidR="005B03B2" w:rsidRPr="005B03B2" w:rsidRDefault="005B03B2" w:rsidP="005B03B2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14:paraId="75B4B697" w14:textId="77777777" w:rsidR="005B03B2" w:rsidRPr="005B03B2" w:rsidRDefault="005B03B2" w:rsidP="005B03B2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 w:rsidRPr="005B03B2">
        <w:rPr>
          <w:rFonts w:ascii="Times New Roman" w:hAnsi="Times New Roman" w:cs="Times New Roman"/>
          <w:b/>
          <w:noProof/>
          <w:sz w:val="28"/>
          <w:szCs w:val="28"/>
        </w:rPr>
        <w:t>РЕШЕНИЕ</w:t>
      </w:r>
    </w:p>
    <w:p w14:paraId="30CDAB81" w14:textId="77777777" w:rsidR="005B03B2" w:rsidRPr="005B03B2" w:rsidRDefault="005B03B2" w:rsidP="005B03B2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</w:rPr>
      </w:pPr>
    </w:p>
    <w:p w14:paraId="5D393606" w14:textId="2C8C5C5B" w:rsidR="005B03B2" w:rsidRPr="005B03B2" w:rsidRDefault="005B03B2" w:rsidP="005B03B2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</w:rPr>
      </w:pPr>
      <w:r w:rsidRPr="005B03B2">
        <w:rPr>
          <w:rFonts w:ascii="Times New Roman" w:hAnsi="Times New Roman" w:cs="Times New Roman"/>
          <w:noProof/>
          <w:sz w:val="28"/>
          <w:szCs w:val="28"/>
        </w:rPr>
        <w:t>«</w:t>
      </w:r>
      <w:r w:rsidR="00C96616">
        <w:rPr>
          <w:rFonts w:ascii="Times New Roman" w:hAnsi="Times New Roman" w:cs="Times New Roman"/>
          <w:noProof/>
          <w:sz w:val="28"/>
          <w:szCs w:val="28"/>
        </w:rPr>
        <w:t>08</w:t>
      </w:r>
      <w:r w:rsidRPr="005B03B2">
        <w:rPr>
          <w:rFonts w:ascii="Times New Roman" w:hAnsi="Times New Roman" w:cs="Times New Roman"/>
          <w:noProof/>
          <w:sz w:val="28"/>
          <w:szCs w:val="28"/>
        </w:rPr>
        <w:t>»</w:t>
      </w:r>
      <w:r w:rsidR="00C96616">
        <w:rPr>
          <w:rFonts w:ascii="Times New Roman" w:hAnsi="Times New Roman" w:cs="Times New Roman"/>
          <w:noProof/>
          <w:sz w:val="28"/>
          <w:szCs w:val="28"/>
        </w:rPr>
        <w:t xml:space="preserve"> сентября </w:t>
      </w:r>
      <w:r w:rsidRPr="005B03B2">
        <w:rPr>
          <w:rFonts w:ascii="Times New Roman" w:hAnsi="Times New Roman" w:cs="Times New Roman"/>
          <w:noProof/>
          <w:sz w:val="28"/>
          <w:szCs w:val="28"/>
        </w:rPr>
        <w:t xml:space="preserve">2026 г.                  </w:t>
      </w:r>
      <w:r w:rsidR="00C96616">
        <w:rPr>
          <w:rFonts w:ascii="Times New Roman" w:hAnsi="Times New Roman" w:cs="Times New Roman"/>
          <w:noProof/>
          <w:sz w:val="28"/>
          <w:szCs w:val="28"/>
        </w:rPr>
        <w:t xml:space="preserve">       </w:t>
      </w:r>
      <w:r w:rsidRPr="005B03B2">
        <w:rPr>
          <w:rFonts w:ascii="Times New Roman" w:hAnsi="Times New Roman" w:cs="Times New Roman"/>
          <w:noProof/>
          <w:sz w:val="28"/>
          <w:szCs w:val="28"/>
        </w:rPr>
        <w:t xml:space="preserve">г. Мурино                                                 </w:t>
      </w:r>
      <w:r w:rsidR="00C96616">
        <w:rPr>
          <w:rFonts w:ascii="Times New Roman" w:hAnsi="Times New Roman" w:cs="Times New Roman"/>
          <w:noProof/>
          <w:sz w:val="28"/>
          <w:szCs w:val="28"/>
        </w:rPr>
        <w:t xml:space="preserve">  </w:t>
      </w:r>
      <w:r w:rsidRPr="005B03B2">
        <w:rPr>
          <w:rFonts w:ascii="Times New Roman" w:hAnsi="Times New Roman" w:cs="Times New Roman"/>
          <w:noProof/>
          <w:sz w:val="28"/>
          <w:szCs w:val="28"/>
        </w:rPr>
        <w:t>№</w:t>
      </w:r>
      <w:r w:rsidR="00C96616">
        <w:rPr>
          <w:rFonts w:ascii="Times New Roman" w:hAnsi="Times New Roman" w:cs="Times New Roman"/>
          <w:noProof/>
          <w:sz w:val="28"/>
          <w:szCs w:val="28"/>
        </w:rPr>
        <w:t xml:space="preserve"> 186</w:t>
      </w:r>
    </w:p>
    <w:p w14:paraId="76DA6CED" w14:textId="77777777" w:rsidR="005B03B2" w:rsidRPr="005B03B2" w:rsidRDefault="005B03B2" w:rsidP="005B03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zh-CN" w:bidi="hi-IN"/>
        </w:rPr>
      </w:pPr>
    </w:p>
    <w:p w14:paraId="3491BDC1" w14:textId="77777777" w:rsidR="00BF4522" w:rsidRPr="0005236E" w:rsidRDefault="00BF4522" w:rsidP="00BF4522">
      <w:pPr>
        <w:pStyle w:val="a8"/>
        <w:shd w:val="clear" w:color="auto" w:fill="FFFFFF"/>
        <w:spacing w:before="0" w:beforeAutospacing="0" w:after="0" w:afterAutospacing="0"/>
        <w:textAlignment w:val="baseline"/>
        <w:rPr>
          <w:bCs/>
          <w:color w:val="000000"/>
          <w:sz w:val="28"/>
          <w:szCs w:val="28"/>
          <w:bdr w:val="none" w:sz="0" w:space="0" w:color="auto" w:frame="1"/>
        </w:rPr>
      </w:pPr>
      <w:r w:rsidRPr="0005236E">
        <w:rPr>
          <w:bCs/>
          <w:color w:val="000000"/>
          <w:sz w:val="28"/>
          <w:szCs w:val="28"/>
          <w:bdr w:val="none" w:sz="0" w:space="0" w:color="auto" w:frame="1"/>
        </w:rPr>
        <w:t xml:space="preserve">Об утверждении Порядка ведения реестра </w:t>
      </w:r>
    </w:p>
    <w:p w14:paraId="5629601E" w14:textId="77777777" w:rsidR="00BF4522" w:rsidRPr="0005236E" w:rsidRDefault="00BF4522" w:rsidP="00BF4522">
      <w:pPr>
        <w:pStyle w:val="a8"/>
        <w:shd w:val="clear" w:color="auto" w:fill="FFFFFF"/>
        <w:spacing w:before="0" w:beforeAutospacing="0" w:after="0" w:afterAutospacing="0"/>
        <w:textAlignment w:val="baseline"/>
        <w:rPr>
          <w:bCs/>
          <w:color w:val="000000"/>
          <w:sz w:val="28"/>
          <w:szCs w:val="28"/>
          <w:bdr w:val="none" w:sz="0" w:space="0" w:color="auto" w:frame="1"/>
        </w:rPr>
      </w:pPr>
      <w:r w:rsidRPr="0005236E">
        <w:rPr>
          <w:bCs/>
          <w:color w:val="000000"/>
          <w:sz w:val="28"/>
          <w:szCs w:val="28"/>
          <w:bdr w:val="none" w:sz="0" w:space="0" w:color="auto" w:frame="1"/>
        </w:rPr>
        <w:t xml:space="preserve">муниципальных нормативных правовых актов </w:t>
      </w:r>
    </w:p>
    <w:p w14:paraId="0C5931EC" w14:textId="77777777" w:rsidR="00BF4522" w:rsidRDefault="00BF4522" w:rsidP="00BF4522">
      <w:pPr>
        <w:pStyle w:val="a8"/>
        <w:shd w:val="clear" w:color="auto" w:fill="FFFFFF"/>
        <w:spacing w:before="0" w:beforeAutospacing="0" w:after="0" w:afterAutospacing="0"/>
        <w:textAlignment w:val="baseline"/>
        <w:rPr>
          <w:bCs/>
          <w:color w:val="000000"/>
          <w:sz w:val="28"/>
          <w:szCs w:val="28"/>
          <w:bdr w:val="none" w:sz="0" w:space="0" w:color="auto" w:frame="1"/>
        </w:rPr>
      </w:pPr>
      <w:r w:rsidRPr="0005236E">
        <w:rPr>
          <w:bCs/>
          <w:color w:val="000000"/>
          <w:sz w:val="28"/>
          <w:szCs w:val="28"/>
          <w:bdr w:val="none" w:sz="0" w:space="0" w:color="auto" w:frame="1"/>
        </w:rPr>
        <w:t xml:space="preserve">и муниципальных правовых актов </w:t>
      </w:r>
    </w:p>
    <w:p w14:paraId="54DCE81A" w14:textId="77777777" w:rsidR="005B03B2" w:rsidRPr="005B03B2" w:rsidRDefault="00BF4522" w:rsidP="00BF4522">
      <w:pPr>
        <w:pStyle w:val="a8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05236E">
        <w:rPr>
          <w:bCs/>
          <w:color w:val="000000"/>
          <w:sz w:val="28"/>
          <w:szCs w:val="28"/>
          <w:bdr w:val="none" w:sz="0" w:space="0" w:color="auto" w:frame="1"/>
        </w:rPr>
        <w:t>совета депутатов</w:t>
      </w:r>
      <w:r>
        <w:rPr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="005B03B2" w:rsidRPr="005B03B2">
        <w:rPr>
          <w:bCs/>
          <w:sz w:val="28"/>
          <w:szCs w:val="28"/>
          <w:bdr w:val="none" w:sz="0" w:space="0" w:color="auto" w:frame="1"/>
          <w:shd w:val="clear" w:color="auto" w:fill="FFFFFF"/>
        </w:rPr>
        <w:t>м</w:t>
      </w:r>
      <w:r w:rsidR="005B03B2" w:rsidRPr="005B03B2">
        <w:rPr>
          <w:sz w:val="28"/>
          <w:szCs w:val="28"/>
        </w:rPr>
        <w:t>униципально</w:t>
      </w:r>
      <w:r>
        <w:rPr>
          <w:sz w:val="28"/>
          <w:szCs w:val="28"/>
        </w:rPr>
        <w:t>го</w:t>
      </w:r>
      <w:r w:rsidR="005B03B2" w:rsidRPr="005B03B2">
        <w:rPr>
          <w:sz w:val="28"/>
          <w:szCs w:val="28"/>
        </w:rPr>
        <w:t xml:space="preserve"> образовани</w:t>
      </w:r>
      <w:r>
        <w:rPr>
          <w:sz w:val="28"/>
          <w:szCs w:val="28"/>
        </w:rPr>
        <w:t>я</w:t>
      </w:r>
      <w:r w:rsidR="005B03B2" w:rsidRPr="005B03B2">
        <w:rPr>
          <w:sz w:val="28"/>
          <w:szCs w:val="28"/>
        </w:rPr>
        <w:t xml:space="preserve"> </w:t>
      </w:r>
    </w:p>
    <w:p w14:paraId="39C0FE38" w14:textId="77777777" w:rsidR="005B03B2" w:rsidRPr="005B03B2" w:rsidRDefault="005B03B2" w:rsidP="005B03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03B2">
        <w:rPr>
          <w:rFonts w:ascii="Times New Roman" w:hAnsi="Times New Roman" w:cs="Times New Roman"/>
          <w:sz w:val="28"/>
          <w:szCs w:val="28"/>
        </w:rPr>
        <w:t xml:space="preserve">«Муринское городское поселение» </w:t>
      </w:r>
    </w:p>
    <w:p w14:paraId="3BE57CD7" w14:textId="77777777" w:rsidR="005B03B2" w:rsidRPr="005B03B2" w:rsidRDefault="005B03B2" w:rsidP="005B03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03B2">
        <w:rPr>
          <w:rFonts w:ascii="Times New Roman" w:hAnsi="Times New Roman" w:cs="Times New Roman"/>
          <w:sz w:val="28"/>
          <w:szCs w:val="28"/>
        </w:rPr>
        <w:t xml:space="preserve">Всеволожского муниципального района </w:t>
      </w:r>
    </w:p>
    <w:p w14:paraId="6DF31D6B" w14:textId="77777777" w:rsidR="005B03B2" w:rsidRPr="005B03B2" w:rsidRDefault="005B03B2" w:rsidP="005B03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03B2">
        <w:rPr>
          <w:rFonts w:ascii="Times New Roman" w:hAnsi="Times New Roman" w:cs="Times New Roman"/>
          <w:sz w:val="28"/>
          <w:szCs w:val="28"/>
        </w:rPr>
        <w:t xml:space="preserve">Ленинградской области </w:t>
      </w:r>
    </w:p>
    <w:p w14:paraId="22BC7F7E" w14:textId="77777777" w:rsidR="005B03B2" w:rsidRPr="005B03B2" w:rsidRDefault="005B03B2" w:rsidP="005B03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473D4B9" w14:textId="77777777" w:rsidR="005B03B2" w:rsidRPr="005B03B2" w:rsidRDefault="00BF4522" w:rsidP="005B03B2">
      <w:pPr>
        <w:pStyle w:val="af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5236E">
        <w:rPr>
          <w:color w:val="000000"/>
          <w:sz w:val="28"/>
          <w:szCs w:val="28"/>
        </w:rPr>
        <w:t>На основании Федерального закона от 20.03.2025 № 33-ФЗ «Об общих принципах организации местного самоуправления в е</w:t>
      </w:r>
      <w:r>
        <w:rPr>
          <w:color w:val="000000"/>
          <w:sz w:val="28"/>
          <w:szCs w:val="28"/>
        </w:rPr>
        <w:t xml:space="preserve">диной системе публичной власти», </w:t>
      </w:r>
      <w:r w:rsidRPr="0005236E">
        <w:rPr>
          <w:color w:val="000000"/>
          <w:sz w:val="28"/>
          <w:szCs w:val="28"/>
        </w:rPr>
        <w:t xml:space="preserve">в целях совершенствования нормативной правовой базы, упорядочения и систематизации учета муниципальных нормативных правовых актов и муниципальных правовых </w:t>
      </w:r>
      <w:r w:rsidRPr="009A19F7">
        <w:rPr>
          <w:color w:val="000000"/>
          <w:sz w:val="28"/>
          <w:szCs w:val="28"/>
        </w:rPr>
        <w:t xml:space="preserve">актов, принятых советом депутатов  </w:t>
      </w:r>
      <w:r w:rsidRPr="009A19F7">
        <w:rPr>
          <w:sz w:val="28"/>
          <w:szCs w:val="28"/>
        </w:rPr>
        <w:t xml:space="preserve">муниципального образования «Муринское городское поселение» Всеволожского муниципального района Ленинградской области, </w:t>
      </w:r>
      <w:r w:rsidR="005B03B2" w:rsidRPr="009A19F7">
        <w:rPr>
          <w:sz w:val="28"/>
          <w:szCs w:val="28"/>
        </w:rPr>
        <w:t>в соответствии с Уставом муниципального образования «Муринское городское поселение» Всеволожского муниципального района Ленинградской области советом депутатов принято</w:t>
      </w:r>
    </w:p>
    <w:p w14:paraId="5AB48FC7" w14:textId="77777777" w:rsidR="005B03B2" w:rsidRPr="005B03B2" w:rsidRDefault="005B03B2" w:rsidP="005B03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BFCA593" w14:textId="77777777" w:rsidR="005B03B2" w:rsidRPr="008B43AE" w:rsidRDefault="005B03B2" w:rsidP="005B03B2">
      <w:pPr>
        <w:spacing w:after="0" w:line="240" w:lineRule="auto"/>
        <w:ind w:firstLine="64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B43AE">
        <w:rPr>
          <w:rFonts w:ascii="Times New Roman" w:hAnsi="Times New Roman" w:cs="Times New Roman"/>
          <w:b/>
          <w:bCs/>
          <w:sz w:val="28"/>
          <w:szCs w:val="28"/>
        </w:rPr>
        <w:t>РЕШЕНИЕ:</w:t>
      </w:r>
      <w:bookmarkStart w:id="1" w:name="sub_8"/>
    </w:p>
    <w:p w14:paraId="0668E1E8" w14:textId="77777777" w:rsidR="005B03B2" w:rsidRPr="008B43AE" w:rsidRDefault="005B03B2" w:rsidP="005B03B2">
      <w:pPr>
        <w:spacing w:after="0" w:line="240" w:lineRule="auto"/>
        <w:ind w:firstLine="64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bookmarkEnd w:id="1"/>
    <w:p w14:paraId="00AF2B2C" w14:textId="77777777" w:rsidR="00BF4522" w:rsidRPr="008B43AE" w:rsidRDefault="00BF4522" w:rsidP="00BF4522">
      <w:pPr>
        <w:pStyle w:val="a8"/>
        <w:numPr>
          <w:ilvl w:val="0"/>
          <w:numId w:val="52"/>
        </w:numPr>
        <w:shd w:val="clear" w:color="auto" w:fill="FFFFFF"/>
        <w:spacing w:before="0" w:beforeAutospacing="0" w:after="0" w:afterAutospacing="0"/>
        <w:ind w:left="0" w:firstLine="648"/>
        <w:jc w:val="both"/>
        <w:textAlignment w:val="baseline"/>
        <w:rPr>
          <w:color w:val="FF0000"/>
          <w:sz w:val="28"/>
          <w:szCs w:val="28"/>
        </w:rPr>
      </w:pPr>
      <w:r w:rsidRPr="008B43AE">
        <w:rPr>
          <w:sz w:val="28"/>
          <w:szCs w:val="28"/>
        </w:rPr>
        <w:t>Утвердить Порядок ведения реестра муниципальных нормативных</w:t>
      </w:r>
      <w:r w:rsidRPr="008B43AE">
        <w:rPr>
          <w:color w:val="000000"/>
          <w:sz w:val="28"/>
          <w:szCs w:val="28"/>
        </w:rPr>
        <w:t xml:space="preserve"> правовых актов и муниципальных правовых актов совета депутатов </w:t>
      </w:r>
      <w:r w:rsidRPr="008B43AE">
        <w:rPr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Pr="008B43AE">
        <w:rPr>
          <w:color w:val="FF0000"/>
          <w:sz w:val="28"/>
          <w:szCs w:val="28"/>
        </w:rPr>
        <w:t>.</w:t>
      </w:r>
    </w:p>
    <w:p w14:paraId="5B17D8B3" w14:textId="77777777" w:rsidR="005B03B2" w:rsidRPr="005B03B2" w:rsidRDefault="005B03B2" w:rsidP="005B03B2">
      <w:pPr>
        <w:numPr>
          <w:ilvl w:val="0"/>
          <w:numId w:val="5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03B2">
        <w:rPr>
          <w:rFonts w:ascii="Times New Roman" w:hAnsi="Times New Roman" w:cs="Times New Roman"/>
          <w:bCs/>
          <w:sz w:val="28"/>
          <w:szCs w:val="28"/>
        </w:rPr>
        <w:t xml:space="preserve">Опубликовать настоящее решение в газете «Муринская панорама» и на официальном сайте муниципального образования в информационно-телекоммуникационной сети Интернет </w:t>
      </w:r>
      <w:hyperlink r:id="rId9" w:history="1">
        <w:r w:rsidRPr="005B03B2">
          <w:rPr>
            <w:rStyle w:val="a9"/>
            <w:rFonts w:ascii="Times New Roman" w:hAnsi="Times New Roman" w:cs="Times New Roman"/>
            <w:color w:val="000000"/>
            <w:sz w:val="28"/>
            <w:szCs w:val="28"/>
            <w:u w:val="none"/>
          </w:rPr>
          <w:t>mo-murino.ru.</w:t>
        </w:r>
      </w:hyperlink>
    </w:p>
    <w:p w14:paraId="3CE14131" w14:textId="77777777" w:rsidR="003D68C3" w:rsidRPr="003D68C3" w:rsidRDefault="00BF4522" w:rsidP="00A8433C">
      <w:pPr>
        <w:spacing w:after="0" w:line="240" w:lineRule="auto"/>
        <w:ind w:firstLine="709"/>
        <w:jc w:val="both"/>
        <w:rPr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3</w:t>
      </w:r>
      <w:r w:rsidR="003D68C3">
        <w:rPr>
          <w:rFonts w:ascii="Times New Roman" w:hAnsi="Times New Roman" w:cs="Times New Roman"/>
          <w:bCs/>
          <w:iCs/>
          <w:sz w:val="28"/>
          <w:szCs w:val="28"/>
        </w:rPr>
        <w:t xml:space="preserve">. </w:t>
      </w:r>
      <w:r w:rsidR="005B03B2" w:rsidRPr="003D68C3">
        <w:rPr>
          <w:rFonts w:ascii="Times New Roman" w:hAnsi="Times New Roman" w:cs="Times New Roman"/>
          <w:bCs/>
          <w:iCs/>
          <w:sz w:val="28"/>
          <w:szCs w:val="28"/>
        </w:rPr>
        <w:t>Настоящее решение вступает в силу со дня его официального опубликования.</w:t>
      </w:r>
    </w:p>
    <w:p w14:paraId="2BE7C19E" w14:textId="77777777" w:rsidR="00A8433C" w:rsidRPr="00A8433C" w:rsidRDefault="00BF4522" w:rsidP="00A8433C">
      <w:pPr>
        <w:shd w:val="clear" w:color="auto" w:fill="FFFFFF"/>
        <w:spacing w:after="0" w:line="240" w:lineRule="auto"/>
        <w:ind w:right="19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8433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lastRenderedPageBreak/>
        <w:t>4</w:t>
      </w:r>
      <w:r w:rsidR="003D68C3" w:rsidRPr="00A8433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. </w:t>
      </w:r>
      <w:r w:rsidR="00A8433C" w:rsidRPr="00A843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Контроль за исполнением настоящего решения возложить </w:t>
      </w:r>
      <w:r w:rsidR="00A8433C" w:rsidRPr="00A8433C">
        <w:rPr>
          <w:rFonts w:ascii="Times New Roman" w:hAnsi="Times New Roman" w:cs="Times New Roman"/>
          <w:snapToGrid w:val="0"/>
          <w:color w:val="000000" w:themeColor="text1"/>
          <w:sz w:val="28"/>
          <w:szCs w:val="28"/>
        </w:rPr>
        <w:t>на постоянную комиссию совета депутатов по вопросам местного самоуправления, гласности, использования земель, законности и правопорядка.</w:t>
      </w:r>
    </w:p>
    <w:p w14:paraId="08248C11" w14:textId="74FBA0F0" w:rsidR="005B03B2" w:rsidRPr="005B03B2" w:rsidRDefault="005B03B2" w:rsidP="00A8433C">
      <w:pPr>
        <w:pStyle w:val="a8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p w14:paraId="7D1E19DA" w14:textId="77777777" w:rsidR="005B03B2" w:rsidRDefault="005B03B2" w:rsidP="005B03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601911F" w14:textId="77777777" w:rsidR="009A19F7" w:rsidRPr="005B03B2" w:rsidRDefault="009A19F7" w:rsidP="005B03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6D2AA73" w14:textId="77777777" w:rsidR="005B03B2" w:rsidRPr="005B03B2" w:rsidRDefault="005B03B2" w:rsidP="005B03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2" w:name="_Hlk220060151"/>
      <w:r w:rsidRPr="005B03B2">
        <w:rPr>
          <w:rFonts w:ascii="Times New Roman" w:hAnsi="Times New Roman" w:cs="Times New Roman"/>
          <w:sz w:val="28"/>
          <w:szCs w:val="28"/>
        </w:rPr>
        <w:t>Глава муниципального образования</w:t>
      </w:r>
    </w:p>
    <w:p w14:paraId="5AE1A0C4" w14:textId="77777777" w:rsidR="005B03B2" w:rsidRPr="005B03B2" w:rsidRDefault="005B03B2" w:rsidP="005B03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03B2">
        <w:rPr>
          <w:rFonts w:ascii="Times New Roman" w:hAnsi="Times New Roman" w:cs="Times New Roman"/>
          <w:sz w:val="28"/>
          <w:szCs w:val="28"/>
        </w:rPr>
        <w:t>«Муринское городское поселение»</w:t>
      </w:r>
    </w:p>
    <w:p w14:paraId="1CE178BD" w14:textId="77777777" w:rsidR="005B03B2" w:rsidRPr="005B03B2" w:rsidRDefault="005B03B2" w:rsidP="005B03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03B2">
        <w:rPr>
          <w:rFonts w:ascii="Times New Roman" w:hAnsi="Times New Roman" w:cs="Times New Roman"/>
          <w:sz w:val="28"/>
          <w:szCs w:val="28"/>
        </w:rPr>
        <w:t>Всеволожского муниципального района</w:t>
      </w:r>
    </w:p>
    <w:p w14:paraId="10E1B5F7" w14:textId="640B42D4" w:rsidR="005B03B2" w:rsidRPr="005B03B2" w:rsidRDefault="005B03B2" w:rsidP="005B03B2">
      <w:pPr>
        <w:jc w:val="both"/>
        <w:rPr>
          <w:rFonts w:ascii="Times New Roman" w:hAnsi="Times New Roman" w:cs="Times New Roman"/>
          <w:sz w:val="28"/>
          <w:szCs w:val="28"/>
        </w:rPr>
      </w:pPr>
      <w:r w:rsidRPr="005B03B2">
        <w:rPr>
          <w:rFonts w:ascii="Times New Roman" w:hAnsi="Times New Roman" w:cs="Times New Roman"/>
          <w:sz w:val="28"/>
          <w:szCs w:val="28"/>
        </w:rPr>
        <w:t xml:space="preserve">Ленинградской области               </w:t>
      </w:r>
      <w:r w:rsidR="00826487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5B03B2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9A19F7">
        <w:rPr>
          <w:rFonts w:ascii="Times New Roman" w:hAnsi="Times New Roman" w:cs="Times New Roman"/>
          <w:sz w:val="28"/>
          <w:szCs w:val="28"/>
        </w:rPr>
        <w:t xml:space="preserve">        </w:t>
      </w:r>
      <w:r w:rsidRPr="005B03B2">
        <w:rPr>
          <w:rFonts w:ascii="Times New Roman" w:hAnsi="Times New Roman" w:cs="Times New Roman"/>
          <w:sz w:val="28"/>
          <w:szCs w:val="28"/>
        </w:rPr>
        <w:t>С.Н. Галиновский</w:t>
      </w:r>
    </w:p>
    <w:bookmarkEnd w:id="2"/>
    <w:p w14:paraId="3E0E8D43" w14:textId="77777777" w:rsidR="005B03B2" w:rsidRPr="0013589F" w:rsidRDefault="005B03B2" w:rsidP="005B03B2">
      <w:pPr>
        <w:jc w:val="both"/>
        <w:rPr>
          <w:sz w:val="28"/>
          <w:szCs w:val="28"/>
        </w:rPr>
      </w:pPr>
    </w:p>
    <w:p w14:paraId="4F4E1696" w14:textId="77777777" w:rsidR="005B03B2" w:rsidRDefault="005B03B2" w:rsidP="00E073D6">
      <w:pPr>
        <w:pStyle w:val="ConsPlusNormal"/>
        <w:ind w:left="4536"/>
        <w:rPr>
          <w:rFonts w:ascii="Times New Roman" w:hAnsi="Times New Roman" w:cs="Times New Roman"/>
          <w:bCs/>
          <w:sz w:val="24"/>
          <w:szCs w:val="24"/>
        </w:rPr>
      </w:pPr>
    </w:p>
    <w:p w14:paraId="01C54AC4" w14:textId="77777777" w:rsidR="005B03B2" w:rsidRDefault="005B03B2" w:rsidP="00E073D6">
      <w:pPr>
        <w:pStyle w:val="ConsPlusNormal"/>
        <w:ind w:left="4536"/>
        <w:rPr>
          <w:rFonts w:ascii="Times New Roman" w:hAnsi="Times New Roman" w:cs="Times New Roman"/>
          <w:bCs/>
          <w:sz w:val="24"/>
          <w:szCs w:val="24"/>
        </w:rPr>
      </w:pPr>
    </w:p>
    <w:p w14:paraId="08D2059E" w14:textId="77777777" w:rsidR="005B03B2" w:rsidRDefault="005B03B2" w:rsidP="00E073D6">
      <w:pPr>
        <w:pStyle w:val="ConsPlusNormal"/>
        <w:ind w:left="4536"/>
        <w:rPr>
          <w:rFonts w:ascii="Times New Roman" w:hAnsi="Times New Roman" w:cs="Times New Roman"/>
          <w:bCs/>
          <w:sz w:val="24"/>
          <w:szCs w:val="24"/>
        </w:rPr>
      </w:pPr>
    </w:p>
    <w:p w14:paraId="7C2E2BA7" w14:textId="77777777" w:rsidR="005B03B2" w:rsidRDefault="005B03B2" w:rsidP="00E073D6">
      <w:pPr>
        <w:pStyle w:val="ConsPlusNormal"/>
        <w:ind w:left="4536"/>
        <w:rPr>
          <w:rFonts w:ascii="Times New Roman" w:hAnsi="Times New Roman" w:cs="Times New Roman"/>
          <w:bCs/>
          <w:sz w:val="24"/>
          <w:szCs w:val="24"/>
        </w:rPr>
      </w:pPr>
    </w:p>
    <w:p w14:paraId="124DB1C7" w14:textId="77777777" w:rsidR="005B03B2" w:rsidRDefault="005B03B2" w:rsidP="00E073D6">
      <w:pPr>
        <w:pStyle w:val="ConsPlusNormal"/>
        <w:ind w:left="4536"/>
        <w:rPr>
          <w:rFonts w:ascii="Times New Roman" w:hAnsi="Times New Roman" w:cs="Times New Roman"/>
          <w:bCs/>
          <w:sz w:val="24"/>
          <w:szCs w:val="24"/>
        </w:rPr>
      </w:pPr>
    </w:p>
    <w:p w14:paraId="49A9DD42" w14:textId="77777777" w:rsidR="005B03B2" w:rsidRDefault="005B03B2" w:rsidP="00E073D6">
      <w:pPr>
        <w:pStyle w:val="ConsPlusNormal"/>
        <w:ind w:left="4536"/>
        <w:rPr>
          <w:rFonts w:ascii="Times New Roman" w:hAnsi="Times New Roman" w:cs="Times New Roman"/>
          <w:bCs/>
          <w:sz w:val="24"/>
          <w:szCs w:val="24"/>
        </w:rPr>
      </w:pPr>
    </w:p>
    <w:p w14:paraId="149A0F23" w14:textId="77777777" w:rsidR="005B03B2" w:rsidRDefault="005B03B2" w:rsidP="00E073D6">
      <w:pPr>
        <w:pStyle w:val="ConsPlusNormal"/>
        <w:ind w:left="4536"/>
        <w:rPr>
          <w:rFonts w:ascii="Times New Roman" w:hAnsi="Times New Roman" w:cs="Times New Roman"/>
          <w:bCs/>
          <w:sz w:val="24"/>
          <w:szCs w:val="24"/>
        </w:rPr>
      </w:pPr>
    </w:p>
    <w:p w14:paraId="7543633D" w14:textId="77777777" w:rsidR="005B03B2" w:rsidRDefault="005B03B2" w:rsidP="00E073D6">
      <w:pPr>
        <w:pStyle w:val="ConsPlusNormal"/>
        <w:ind w:left="4536"/>
        <w:rPr>
          <w:rFonts w:ascii="Times New Roman" w:hAnsi="Times New Roman" w:cs="Times New Roman"/>
          <w:bCs/>
          <w:sz w:val="24"/>
          <w:szCs w:val="24"/>
        </w:rPr>
      </w:pPr>
    </w:p>
    <w:p w14:paraId="35431DD6" w14:textId="77777777" w:rsidR="005B03B2" w:rsidRDefault="005B03B2" w:rsidP="00E073D6">
      <w:pPr>
        <w:pStyle w:val="ConsPlusNormal"/>
        <w:ind w:left="4536"/>
        <w:rPr>
          <w:rFonts w:ascii="Times New Roman" w:hAnsi="Times New Roman" w:cs="Times New Roman"/>
          <w:bCs/>
          <w:sz w:val="24"/>
          <w:szCs w:val="24"/>
        </w:rPr>
      </w:pPr>
    </w:p>
    <w:p w14:paraId="6ADC6C30" w14:textId="77777777" w:rsidR="005B03B2" w:rsidRDefault="005B03B2" w:rsidP="00E073D6">
      <w:pPr>
        <w:pStyle w:val="ConsPlusNormal"/>
        <w:ind w:left="4536"/>
        <w:rPr>
          <w:rFonts w:ascii="Times New Roman" w:hAnsi="Times New Roman" w:cs="Times New Roman"/>
          <w:bCs/>
          <w:sz w:val="24"/>
          <w:szCs w:val="24"/>
        </w:rPr>
      </w:pPr>
    </w:p>
    <w:p w14:paraId="252F584A" w14:textId="77777777" w:rsidR="005B03B2" w:rsidRDefault="005B03B2" w:rsidP="00E073D6">
      <w:pPr>
        <w:pStyle w:val="ConsPlusNormal"/>
        <w:ind w:left="4536"/>
        <w:rPr>
          <w:rFonts w:ascii="Times New Roman" w:hAnsi="Times New Roman" w:cs="Times New Roman"/>
          <w:bCs/>
          <w:sz w:val="24"/>
          <w:szCs w:val="24"/>
        </w:rPr>
      </w:pPr>
    </w:p>
    <w:p w14:paraId="245AC342" w14:textId="77777777" w:rsidR="005B03B2" w:rsidRDefault="005B03B2" w:rsidP="00E073D6">
      <w:pPr>
        <w:pStyle w:val="ConsPlusNormal"/>
        <w:ind w:left="4536"/>
        <w:rPr>
          <w:rFonts w:ascii="Times New Roman" w:hAnsi="Times New Roman" w:cs="Times New Roman"/>
          <w:bCs/>
          <w:sz w:val="24"/>
          <w:szCs w:val="24"/>
        </w:rPr>
      </w:pPr>
    </w:p>
    <w:p w14:paraId="4901938B" w14:textId="77777777" w:rsidR="005B03B2" w:rsidRDefault="005B03B2" w:rsidP="00E073D6">
      <w:pPr>
        <w:pStyle w:val="ConsPlusNormal"/>
        <w:ind w:left="4536"/>
        <w:rPr>
          <w:rFonts w:ascii="Times New Roman" w:hAnsi="Times New Roman" w:cs="Times New Roman"/>
          <w:bCs/>
          <w:sz w:val="24"/>
          <w:szCs w:val="24"/>
        </w:rPr>
      </w:pPr>
    </w:p>
    <w:p w14:paraId="5C8609CB" w14:textId="77777777" w:rsidR="005B03B2" w:rsidRDefault="005B03B2" w:rsidP="00E073D6">
      <w:pPr>
        <w:pStyle w:val="ConsPlusNormal"/>
        <w:ind w:left="4536"/>
        <w:rPr>
          <w:rFonts w:ascii="Times New Roman" w:hAnsi="Times New Roman" w:cs="Times New Roman"/>
          <w:bCs/>
          <w:sz w:val="24"/>
          <w:szCs w:val="24"/>
        </w:rPr>
      </w:pPr>
    </w:p>
    <w:p w14:paraId="1D32A9D5" w14:textId="77777777" w:rsidR="005B03B2" w:rsidRDefault="005B03B2" w:rsidP="00E073D6">
      <w:pPr>
        <w:pStyle w:val="ConsPlusNormal"/>
        <w:ind w:left="4536"/>
        <w:rPr>
          <w:rFonts w:ascii="Times New Roman" w:hAnsi="Times New Roman" w:cs="Times New Roman"/>
          <w:bCs/>
          <w:sz w:val="24"/>
          <w:szCs w:val="24"/>
        </w:rPr>
      </w:pPr>
    </w:p>
    <w:p w14:paraId="3BAA183C" w14:textId="77777777" w:rsidR="005B03B2" w:rsidRDefault="005B03B2" w:rsidP="00E073D6">
      <w:pPr>
        <w:pStyle w:val="ConsPlusNormal"/>
        <w:ind w:left="4536"/>
        <w:rPr>
          <w:rFonts w:ascii="Times New Roman" w:hAnsi="Times New Roman" w:cs="Times New Roman"/>
          <w:bCs/>
          <w:sz w:val="24"/>
          <w:szCs w:val="24"/>
        </w:rPr>
      </w:pPr>
    </w:p>
    <w:p w14:paraId="0770970F" w14:textId="77777777" w:rsidR="005B03B2" w:rsidRDefault="005B03B2" w:rsidP="00E073D6">
      <w:pPr>
        <w:pStyle w:val="ConsPlusNormal"/>
        <w:ind w:left="4536"/>
        <w:rPr>
          <w:rFonts w:ascii="Times New Roman" w:hAnsi="Times New Roman" w:cs="Times New Roman"/>
          <w:bCs/>
          <w:sz w:val="24"/>
          <w:szCs w:val="24"/>
        </w:rPr>
      </w:pPr>
    </w:p>
    <w:p w14:paraId="055FC516" w14:textId="77777777" w:rsidR="005B03B2" w:rsidRDefault="005B03B2" w:rsidP="00E073D6">
      <w:pPr>
        <w:pStyle w:val="ConsPlusNormal"/>
        <w:ind w:left="4536"/>
        <w:rPr>
          <w:rFonts w:ascii="Times New Roman" w:hAnsi="Times New Roman" w:cs="Times New Roman"/>
          <w:bCs/>
          <w:sz w:val="24"/>
          <w:szCs w:val="24"/>
        </w:rPr>
      </w:pPr>
    </w:p>
    <w:p w14:paraId="46189E08" w14:textId="77777777" w:rsidR="005B03B2" w:rsidRDefault="005B03B2" w:rsidP="00E073D6">
      <w:pPr>
        <w:pStyle w:val="ConsPlusNormal"/>
        <w:ind w:left="4536"/>
        <w:rPr>
          <w:rFonts w:ascii="Times New Roman" w:hAnsi="Times New Roman" w:cs="Times New Roman"/>
          <w:bCs/>
          <w:sz w:val="24"/>
          <w:szCs w:val="24"/>
        </w:rPr>
      </w:pPr>
    </w:p>
    <w:p w14:paraId="397365DC" w14:textId="77777777" w:rsidR="005B03B2" w:rsidRDefault="005B03B2" w:rsidP="00E073D6">
      <w:pPr>
        <w:pStyle w:val="ConsPlusNormal"/>
        <w:ind w:left="4536"/>
        <w:rPr>
          <w:rFonts w:ascii="Times New Roman" w:hAnsi="Times New Roman" w:cs="Times New Roman"/>
          <w:bCs/>
          <w:sz w:val="24"/>
          <w:szCs w:val="24"/>
        </w:rPr>
      </w:pPr>
    </w:p>
    <w:p w14:paraId="1B17714E" w14:textId="77777777" w:rsidR="005B03B2" w:rsidRDefault="005B03B2" w:rsidP="00E073D6">
      <w:pPr>
        <w:pStyle w:val="ConsPlusNormal"/>
        <w:ind w:left="4536"/>
        <w:rPr>
          <w:rFonts w:ascii="Times New Roman" w:hAnsi="Times New Roman" w:cs="Times New Roman"/>
          <w:bCs/>
          <w:sz w:val="24"/>
          <w:szCs w:val="24"/>
        </w:rPr>
      </w:pPr>
    </w:p>
    <w:p w14:paraId="6D6282A4" w14:textId="77777777" w:rsidR="005B03B2" w:rsidRDefault="005B03B2" w:rsidP="00E073D6">
      <w:pPr>
        <w:pStyle w:val="ConsPlusNormal"/>
        <w:ind w:left="4536"/>
        <w:rPr>
          <w:rFonts w:ascii="Times New Roman" w:hAnsi="Times New Roman" w:cs="Times New Roman"/>
          <w:bCs/>
          <w:sz w:val="24"/>
          <w:szCs w:val="24"/>
        </w:rPr>
      </w:pPr>
    </w:p>
    <w:p w14:paraId="773ACE74" w14:textId="77777777" w:rsidR="005B03B2" w:rsidRDefault="005B03B2" w:rsidP="00E073D6">
      <w:pPr>
        <w:pStyle w:val="ConsPlusNormal"/>
        <w:ind w:left="4536"/>
        <w:rPr>
          <w:rFonts w:ascii="Times New Roman" w:hAnsi="Times New Roman" w:cs="Times New Roman"/>
          <w:bCs/>
          <w:sz w:val="24"/>
          <w:szCs w:val="24"/>
        </w:rPr>
      </w:pPr>
    </w:p>
    <w:p w14:paraId="260F222B" w14:textId="77777777" w:rsidR="005B03B2" w:rsidRDefault="005B03B2" w:rsidP="00E073D6">
      <w:pPr>
        <w:pStyle w:val="ConsPlusNormal"/>
        <w:ind w:left="4536"/>
        <w:rPr>
          <w:rFonts w:ascii="Times New Roman" w:hAnsi="Times New Roman" w:cs="Times New Roman"/>
          <w:bCs/>
          <w:sz w:val="24"/>
          <w:szCs w:val="24"/>
        </w:rPr>
      </w:pPr>
    </w:p>
    <w:p w14:paraId="2D9E7FFF" w14:textId="77777777" w:rsidR="005B03B2" w:rsidRDefault="005B03B2" w:rsidP="00E073D6">
      <w:pPr>
        <w:pStyle w:val="ConsPlusNormal"/>
        <w:ind w:left="4536"/>
        <w:rPr>
          <w:rFonts w:ascii="Times New Roman" w:hAnsi="Times New Roman" w:cs="Times New Roman"/>
          <w:bCs/>
          <w:sz w:val="24"/>
          <w:szCs w:val="24"/>
        </w:rPr>
      </w:pPr>
    </w:p>
    <w:p w14:paraId="34A13234" w14:textId="77777777" w:rsidR="005B03B2" w:rsidRDefault="005B03B2" w:rsidP="00E073D6">
      <w:pPr>
        <w:pStyle w:val="ConsPlusNormal"/>
        <w:ind w:left="4536"/>
        <w:rPr>
          <w:rFonts w:ascii="Times New Roman" w:hAnsi="Times New Roman" w:cs="Times New Roman"/>
          <w:bCs/>
          <w:sz w:val="24"/>
          <w:szCs w:val="24"/>
        </w:rPr>
      </w:pPr>
    </w:p>
    <w:p w14:paraId="270FC331" w14:textId="77777777" w:rsidR="00BF4522" w:rsidRDefault="00BF4522" w:rsidP="00E073D6">
      <w:pPr>
        <w:pStyle w:val="ConsPlusNormal"/>
        <w:ind w:left="4536"/>
        <w:rPr>
          <w:rFonts w:ascii="Times New Roman" w:hAnsi="Times New Roman" w:cs="Times New Roman"/>
          <w:bCs/>
          <w:sz w:val="24"/>
          <w:szCs w:val="24"/>
        </w:rPr>
      </w:pPr>
    </w:p>
    <w:p w14:paraId="22C00186" w14:textId="77777777" w:rsidR="00BF4522" w:rsidRDefault="00BF4522" w:rsidP="00E073D6">
      <w:pPr>
        <w:pStyle w:val="ConsPlusNormal"/>
        <w:ind w:left="4536"/>
        <w:rPr>
          <w:rFonts w:ascii="Times New Roman" w:hAnsi="Times New Roman" w:cs="Times New Roman"/>
          <w:bCs/>
          <w:sz w:val="24"/>
          <w:szCs w:val="24"/>
        </w:rPr>
      </w:pPr>
    </w:p>
    <w:p w14:paraId="3B073989" w14:textId="77777777" w:rsidR="00BF4522" w:rsidRDefault="00BF4522" w:rsidP="00E073D6">
      <w:pPr>
        <w:pStyle w:val="ConsPlusNormal"/>
        <w:ind w:left="4536"/>
        <w:rPr>
          <w:rFonts w:ascii="Times New Roman" w:hAnsi="Times New Roman" w:cs="Times New Roman"/>
          <w:bCs/>
          <w:sz w:val="24"/>
          <w:szCs w:val="24"/>
        </w:rPr>
      </w:pPr>
    </w:p>
    <w:p w14:paraId="1F371E07" w14:textId="77777777" w:rsidR="00BF4522" w:rsidRDefault="00BF4522" w:rsidP="00E073D6">
      <w:pPr>
        <w:pStyle w:val="ConsPlusNormal"/>
        <w:ind w:left="4536"/>
        <w:rPr>
          <w:rFonts w:ascii="Times New Roman" w:hAnsi="Times New Roman" w:cs="Times New Roman"/>
          <w:bCs/>
          <w:sz w:val="24"/>
          <w:szCs w:val="24"/>
        </w:rPr>
      </w:pPr>
    </w:p>
    <w:p w14:paraId="2087C38B" w14:textId="77777777" w:rsidR="00BF4522" w:rsidRDefault="00BF4522" w:rsidP="00E073D6">
      <w:pPr>
        <w:pStyle w:val="ConsPlusNormal"/>
        <w:ind w:left="4536"/>
        <w:rPr>
          <w:rFonts w:ascii="Times New Roman" w:hAnsi="Times New Roman" w:cs="Times New Roman"/>
          <w:bCs/>
          <w:sz w:val="24"/>
          <w:szCs w:val="24"/>
        </w:rPr>
      </w:pPr>
    </w:p>
    <w:p w14:paraId="13656C89" w14:textId="77777777" w:rsidR="00826487" w:rsidRDefault="00826487" w:rsidP="00E073D6">
      <w:pPr>
        <w:pStyle w:val="ConsPlusNormal"/>
        <w:ind w:left="4536"/>
        <w:rPr>
          <w:rFonts w:ascii="Times New Roman" w:hAnsi="Times New Roman" w:cs="Times New Roman"/>
          <w:bCs/>
          <w:sz w:val="24"/>
          <w:szCs w:val="24"/>
        </w:rPr>
      </w:pPr>
    </w:p>
    <w:p w14:paraId="350190B9" w14:textId="77777777" w:rsidR="00BF4522" w:rsidRDefault="00BF4522" w:rsidP="00E073D6">
      <w:pPr>
        <w:pStyle w:val="ConsPlusNormal"/>
        <w:ind w:left="4536"/>
        <w:rPr>
          <w:rFonts w:ascii="Times New Roman" w:hAnsi="Times New Roman" w:cs="Times New Roman"/>
          <w:bCs/>
          <w:sz w:val="24"/>
          <w:szCs w:val="24"/>
        </w:rPr>
      </w:pPr>
    </w:p>
    <w:p w14:paraId="3716DC53" w14:textId="77777777" w:rsidR="009A19F7" w:rsidRDefault="009A19F7" w:rsidP="00E073D6">
      <w:pPr>
        <w:pStyle w:val="ConsPlusNormal"/>
        <w:ind w:left="4536"/>
        <w:rPr>
          <w:rFonts w:ascii="Times New Roman" w:hAnsi="Times New Roman" w:cs="Times New Roman"/>
          <w:bCs/>
          <w:sz w:val="24"/>
          <w:szCs w:val="24"/>
        </w:rPr>
      </w:pPr>
    </w:p>
    <w:p w14:paraId="1EEF4165" w14:textId="77777777" w:rsidR="00C96616" w:rsidRDefault="00C96616" w:rsidP="00E073D6">
      <w:pPr>
        <w:pStyle w:val="ConsPlusNormal"/>
        <w:ind w:left="4536"/>
        <w:rPr>
          <w:rFonts w:ascii="Times New Roman" w:hAnsi="Times New Roman" w:cs="Times New Roman"/>
          <w:bCs/>
          <w:sz w:val="24"/>
          <w:szCs w:val="24"/>
        </w:rPr>
      </w:pPr>
    </w:p>
    <w:p w14:paraId="042F4EC0" w14:textId="77777777" w:rsidR="00C96616" w:rsidRDefault="00C96616" w:rsidP="00E073D6">
      <w:pPr>
        <w:pStyle w:val="ConsPlusNormal"/>
        <w:ind w:left="4536"/>
        <w:rPr>
          <w:rFonts w:ascii="Times New Roman" w:hAnsi="Times New Roman" w:cs="Times New Roman"/>
          <w:bCs/>
          <w:sz w:val="24"/>
          <w:szCs w:val="24"/>
        </w:rPr>
      </w:pPr>
    </w:p>
    <w:p w14:paraId="0974CEA2" w14:textId="77777777" w:rsidR="00C96616" w:rsidRDefault="00C96616" w:rsidP="00E073D6">
      <w:pPr>
        <w:pStyle w:val="ConsPlusNormal"/>
        <w:ind w:left="4536"/>
        <w:rPr>
          <w:rFonts w:ascii="Times New Roman" w:hAnsi="Times New Roman" w:cs="Times New Roman"/>
          <w:bCs/>
          <w:sz w:val="24"/>
          <w:szCs w:val="24"/>
        </w:rPr>
      </w:pPr>
    </w:p>
    <w:p w14:paraId="75A63056" w14:textId="77777777" w:rsidR="009A19F7" w:rsidRDefault="009A19F7" w:rsidP="00E073D6">
      <w:pPr>
        <w:pStyle w:val="ConsPlusNormal"/>
        <w:ind w:left="4536"/>
        <w:rPr>
          <w:rFonts w:ascii="Times New Roman" w:hAnsi="Times New Roman" w:cs="Times New Roman"/>
          <w:bCs/>
          <w:sz w:val="24"/>
          <w:szCs w:val="24"/>
        </w:rPr>
      </w:pPr>
    </w:p>
    <w:p w14:paraId="1819D197" w14:textId="6B8026C9" w:rsidR="00F51C42" w:rsidRPr="00E073D6" w:rsidRDefault="00E073D6" w:rsidP="00E073D6">
      <w:pPr>
        <w:pStyle w:val="ConsPlusNormal"/>
        <w:ind w:left="4536"/>
        <w:rPr>
          <w:rFonts w:ascii="Times New Roman" w:hAnsi="Times New Roman" w:cs="Times New Roman"/>
          <w:bCs/>
          <w:sz w:val="24"/>
          <w:szCs w:val="24"/>
        </w:rPr>
      </w:pPr>
      <w:r w:rsidRPr="00E073D6">
        <w:rPr>
          <w:rFonts w:ascii="Times New Roman" w:hAnsi="Times New Roman" w:cs="Times New Roman"/>
          <w:bCs/>
          <w:sz w:val="24"/>
          <w:szCs w:val="24"/>
        </w:rPr>
        <w:lastRenderedPageBreak/>
        <w:t>У</w:t>
      </w:r>
      <w:r w:rsidR="00F51C42" w:rsidRPr="00E073D6">
        <w:rPr>
          <w:rFonts w:ascii="Times New Roman" w:hAnsi="Times New Roman" w:cs="Times New Roman"/>
          <w:bCs/>
          <w:sz w:val="24"/>
          <w:szCs w:val="24"/>
        </w:rPr>
        <w:t>ТВЕРЖДЕН</w:t>
      </w:r>
    </w:p>
    <w:p w14:paraId="318A532A" w14:textId="77777777" w:rsidR="00F51C42" w:rsidRPr="00E073D6" w:rsidRDefault="00E073D6" w:rsidP="00E073D6">
      <w:pPr>
        <w:pStyle w:val="ConsPlusNormal"/>
        <w:ind w:left="4536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р</w:t>
      </w:r>
      <w:r w:rsidR="00F51C42" w:rsidRPr="00E073D6">
        <w:rPr>
          <w:rFonts w:ascii="Times New Roman" w:hAnsi="Times New Roman" w:cs="Times New Roman"/>
          <w:bCs/>
          <w:sz w:val="24"/>
          <w:szCs w:val="24"/>
        </w:rPr>
        <w:t>ешением</w:t>
      </w:r>
      <w:r w:rsidR="00DE7D77" w:rsidRPr="00E073D6">
        <w:rPr>
          <w:rFonts w:ascii="Times New Roman" w:hAnsi="Times New Roman" w:cs="Times New Roman"/>
          <w:bCs/>
          <w:sz w:val="24"/>
          <w:szCs w:val="24"/>
        </w:rPr>
        <w:t xml:space="preserve"> совета депутатов муниципального образования «Муринское городское поселение» Всеволожского муниципального района Ленинградской области</w:t>
      </w:r>
    </w:p>
    <w:p w14:paraId="22A54CC6" w14:textId="6FA36C57" w:rsidR="00F51C42" w:rsidRPr="00E073D6" w:rsidRDefault="00F51C42" w:rsidP="00E073D6">
      <w:pPr>
        <w:pStyle w:val="ConsPlusNormal"/>
        <w:ind w:left="4536"/>
        <w:rPr>
          <w:rFonts w:ascii="Times New Roman" w:hAnsi="Times New Roman" w:cs="Times New Roman"/>
          <w:bCs/>
          <w:sz w:val="24"/>
          <w:szCs w:val="24"/>
        </w:rPr>
      </w:pPr>
      <w:r w:rsidRPr="00E073D6">
        <w:rPr>
          <w:rFonts w:ascii="Times New Roman" w:hAnsi="Times New Roman" w:cs="Times New Roman"/>
          <w:bCs/>
          <w:sz w:val="24"/>
          <w:szCs w:val="24"/>
        </w:rPr>
        <w:t>от «</w:t>
      </w:r>
      <w:r w:rsidR="00C96616">
        <w:rPr>
          <w:rFonts w:ascii="Times New Roman" w:hAnsi="Times New Roman" w:cs="Times New Roman"/>
          <w:bCs/>
          <w:sz w:val="24"/>
          <w:szCs w:val="24"/>
        </w:rPr>
        <w:t>08</w:t>
      </w:r>
      <w:r w:rsidRPr="00E073D6">
        <w:rPr>
          <w:rFonts w:ascii="Times New Roman" w:hAnsi="Times New Roman" w:cs="Times New Roman"/>
          <w:bCs/>
          <w:sz w:val="24"/>
          <w:szCs w:val="24"/>
        </w:rPr>
        <w:t>»</w:t>
      </w:r>
      <w:r w:rsidR="00C96616">
        <w:rPr>
          <w:rFonts w:ascii="Times New Roman" w:hAnsi="Times New Roman" w:cs="Times New Roman"/>
          <w:bCs/>
          <w:sz w:val="24"/>
          <w:szCs w:val="24"/>
        </w:rPr>
        <w:t xml:space="preserve"> сентября </w:t>
      </w:r>
      <w:r w:rsidRPr="00E073D6">
        <w:rPr>
          <w:rFonts w:ascii="Times New Roman" w:hAnsi="Times New Roman" w:cs="Times New Roman"/>
          <w:bCs/>
          <w:sz w:val="24"/>
          <w:szCs w:val="24"/>
        </w:rPr>
        <w:t>202</w:t>
      </w:r>
      <w:r w:rsidR="00DE7D77" w:rsidRPr="00E073D6">
        <w:rPr>
          <w:rFonts w:ascii="Times New Roman" w:hAnsi="Times New Roman" w:cs="Times New Roman"/>
          <w:bCs/>
          <w:sz w:val="24"/>
          <w:szCs w:val="24"/>
        </w:rPr>
        <w:t>6</w:t>
      </w:r>
      <w:r w:rsidRPr="00E073D6">
        <w:rPr>
          <w:rFonts w:ascii="Times New Roman" w:hAnsi="Times New Roman" w:cs="Times New Roman"/>
          <w:bCs/>
          <w:sz w:val="24"/>
          <w:szCs w:val="24"/>
        </w:rPr>
        <w:t xml:space="preserve"> г. №</w:t>
      </w:r>
      <w:r w:rsidR="00C96616">
        <w:rPr>
          <w:rFonts w:ascii="Times New Roman" w:hAnsi="Times New Roman" w:cs="Times New Roman"/>
          <w:bCs/>
          <w:sz w:val="24"/>
          <w:szCs w:val="24"/>
        </w:rPr>
        <w:t xml:space="preserve"> 186</w:t>
      </w:r>
    </w:p>
    <w:p w14:paraId="3A7F0B97" w14:textId="77777777" w:rsidR="00F51C42" w:rsidRDefault="00F51C42" w:rsidP="00F51C42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6EC7A85" w14:textId="77777777" w:rsidR="00BF4522" w:rsidRPr="00826487" w:rsidRDefault="00BF4522" w:rsidP="00BF4522">
      <w:pPr>
        <w:pStyle w:val="a8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z w:val="28"/>
          <w:szCs w:val="28"/>
        </w:rPr>
      </w:pPr>
      <w:bookmarkStart w:id="3" w:name="P28"/>
      <w:bookmarkEnd w:id="3"/>
      <w:r w:rsidRPr="00826487">
        <w:rPr>
          <w:b/>
          <w:bCs/>
          <w:color w:val="000000"/>
          <w:sz w:val="28"/>
          <w:szCs w:val="28"/>
          <w:bdr w:val="none" w:sz="0" w:space="0" w:color="auto" w:frame="1"/>
        </w:rPr>
        <w:t>ПОРЯДОК</w:t>
      </w:r>
    </w:p>
    <w:p w14:paraId="292511EA" w14:textId="77777777" w:rsidR="00BF4522" w:rsidRPr="00826487" w:rsidRDefault="00BF4522" w:rsidP="00BF4522">
      <w:pPr>
        <w:pStyle w:val="a8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  <w:r w:rsidRPr="00826487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ведения реестра муниципальных нормативных правовых актов </w:t>
      </w:r>
      <w:r w:rsidRPr="00826487">
        <w:rPr>
          <w:b/>
          <w:bCs/>
          <w:color w:val="000000"/>
          <w:sz w:val="28"/>
          <w:szCs w:val="28"/>
          <w:bdr w:val="none" w:sz="0" w:space="0" w:color="auto" w:frame="1"/>
        </w:rPr>
        <w:br/>
        <w:t xml:space="preserve">и муниципальных правовых актов совета депутатов </w:t>
      </w:r>
      <w:r w:rsidR="00826487" w:rsidRPr="00826487">
        <w:rPr>
          <w:b/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</w:p>
    <w:p w14:paraId="0E2D106F" w14:textId="77777777" w:rsidR="00BF4522" w:rsidRPr="0005236E" w:rsidRDefault="00BF4522" w:rsidP="00BF4522">
      <w:pPr>
        <w:pStyle w:val="a8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color w:val="000000"/>
          <w:sz w:val="28"/>
          <w:szCs w:val="28"/>
        </w:rPr>
      </w:pPr>
    </w:p>
    <w:p w14:paraId="71DC1E4E" w14:textId="77777777" w:rsidR="00BF4522" w:rsidRDefault="00BF4522" w:rsidP="00BF4522">
      <w:pPr>
        <w:pStyle w:val="a8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z w:val="28"/>
          <w:szCs w:val="28"/>
        </w:rPr>
      </w:pPr>
      <w:r w:rsidRPr="0005236E">
        <w:rPr>
          <w:b/>
          <w:color w:val="000000"/>
          <w:sz w:val="28"/>
          <w:szCs w:val="28"/>
        </w:rPr>
        <w:t>1. Общие положения</w:t>
      </w:r>
    </w:p>
    <w:p w14:paraId="2A5FD978" w14:textId="77777777" w:rsidR="009A19F7" w:rsidRPr="0005236E" w:rsidRDefault="009A19F7" w:rsidP="00BF4522">
      <w:pPr>
        <w:pStyle w:val="a8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z w:val="28"/>
          <w:szCs w:val="28"/>
        </w:rPr>
      </w:pPr>
    </w:p>
    <w:p w14:paraId="24838814" w14:textId="77777777" w:rsidR="00BF4522" w:rsidRPr="0005236E" w:rsidRDefault="00BF4522" w:rsidP="00BF4522">
      <w:pPr>
        <w:pStyle w:val="a8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05236E">
        <w:rPr>
          <w:color w:val="000000"/>
          <w:sz w:val="28"/>
          <w:szCs w:val="28"/>
        </w:rPr>
        <w:t xml:space="preserve">1.1. Порядок ведения реестра муниципальных нормативных правовых актов и муниципальных правовых актов совета депутатов </w:t>
      </w:r>
      <w:r w:rsidR="00826487" w:rsidRPr="005B03B2">
        <w:rPr>
          <w:sz w:val="28"/>
          <w:szCs w:val="28"/>
        </w:rPr>
        <w:t>муниципального образования «Муринское городское поселение» Всеволожского муниципально</w:t>
      </w:r>
      <w:r w:rsidR="00826487">
        <w:rPr>
          <w:sz w:val="28"/>
          <w:szCs w:val="28"/>
        </w:rPr>
        <w:t>го района Ленинградской области</w:t>
      </w:r>
      <w:r w:rsidRPr="0005236E">
        <w:rPr>
          <w:color w:val="000000"/>
          <w:sz w:val="28"/>
          <w:szCs w:val="28"/>
        </w:rPr>
        <w:t xml:space="preserve"> (далее - Порядок) разработан на основании Федерального закона от 20.03.2025 № 33-ФЗ «Об общих принципах организации местного самоуправления в е</w:t>
      </w:r>
      <w:r>
        <w:rPr>
          <w:color w:val="000000"/>
          <w:sz w:val="28"/>
          <w:szCs w:val="28"/>
        </w:rPr>
        <w:t xml:space="preserve">диной системе публичной власти» </w:t>
      </w:r>
      <w:r w:rsidRPr="0005236E">
        <w:rPr>
          <w:color w:val="000000"/>
          <w:sz w:val="28"/>
          <w:szCs w:val="28"/>
        </w:rPr>
        <w:t xml:space="preserve"> в целях совершенствования нормативной правовой базы, упорядочения и систематизации учета муниципальных нормативных правовых актов и муниципальных правовых актов, принятых советом депутатов </w:t>
      </w:r>
      <w:r w:rsidR="00826487" w:rsidRPr="005B03B2">
        <w:rPr>
          <w:sz w:val="28"/>
          <w:szCs w:val="28"/>
        </w:rPr>
        <w:t>муниципального образования «Муринское городское поселение» Всеволожского муниципально</w:t>
      </w:r>
      <w:r w:rsidR="00826487">
        <w:rPr>
          <w:sz w:val="28"/>
          <w:szCs w:val="28"/>
        </w:rPr>
        <w:t>го района Ленинградской области</w:t>
      </w:r>
      <w:r w:rsidRPr="0005236E">
        <w:rPr>
          <w:color w:val="000000"/>
          <w:sz w:val="28"/>
          <w:szCs w:val="28"/>
        </w:rPr>
        <w:t xml:space="preserve"> (далее – Решения).</w:t>
      </w:r>
    </w:p>
    <w:p w14:paraId="650836EA" w14:textId="77777777" w:rsidR="00BF4522" w:rsidRPr="0005236E" w:rsidRDefault="00BF4522" w:rsidP="00BF4522">
      <w:pPr>
        <w:pStyle w:val="a8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05236E">
        <w:rPr>
          <w:color w:val="000000"/>
          <w:sz w:val="28"/>
          <w:szCs w:val="28"/>
        </w:rPr>
        <w:t xml:space="preserve">1.2. Реестр Решений (далее - Реестр) - база данных, оформленная в общедоступном виде (в формате таблицы, позволяющем отражать информацию без использования специального программного обеспечения) и содержащая актуальную информацию обо всех действующих муниципальных нормативных правовых актах и муниципальных правовых актах, издаваемых советом депутатов </w:t>
      </w:r>
      <w:r w:rsidR="00826487" w:rsidRPr="005B03B2">
        <w:rPr>
          <w:sz w:val="28"/>
          <w:szCs w:val="28"/>
        </w:rPr>
        <w:t>муниципального образования «Муринское городское поселение» Всеволожского муниципально</w:t>
      </w:r>
      <w:r w:rsidR="00826487">
        <w:rPr>
          <w:sz w:val="28"/>
          <w:szCs w:val="28"/>
        </w:rPr>
        <w:t>го района Ленинградской области</w:t>
      </w:r>
      <w:r w:rsidR="008B43AE">
        <w:rPr>
          <w:sz w:val="28"/>
          <w:szCs w:val="28"/>
        </w:rPr>
        <w:t xml:space="preserve"> (далее – Совет депутатов МО)</w:t>
      </w:r>
      <w:r w:rsidRPr="0005236E">
        <w:rPr>
          <w:color w:val="000000"/>
          <w:sz w:val="28"/>
          <w:szCs w:val="28"/>
        </w:rPr>
        <w:t>.</w:t>
      </w:r>
    </w:p>
    <w:p w14:paraId="072F8C13" w14:textId="77777777" w:rsidR="00BF4522" w:rsidRPr="0005236E" w:rsidRDefault="00BF4522" w:rsidP="00BF4522">
      <w:pPr>
        <w:pStyle w:val="a8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05236E">
        <w:rPr>
          <w:color w:val="000000"/>
          <w:sz w:val="28"/>
          <w:szCs w:val="28"/>
        </w:rPr>
        <w:t>1.3. Для Решений нормативного и ненормативного характера ведется единый реестр по форме согласно приложению к Порядку.</w:t>
      </w:r>
    </w:p>
    <w:p w14:paraId="461D58F1" w14:textId="77777777" w:rsidR="00BF4522" w:rsidRPr="0005236E" w:rsidRDefault="00BF4522" w:rsidP="00BF4522">
      <w:pPr>
        <w:pStyle w:val="a8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05236E">
        <w:rPr>
          <w:color w:val="000000"/>
          <w:sz w:val="28"/>
          <w:szCs w:val="28"/>
        </w:rPr>
        <w:t>1.4. Реестр служит для решения следующих задач:</w:t>
      </w:r>
    </w:p>
    <w:p w14:paraId="6EE9FD8C" w14:textId="77777777" w:rsidR="00BF4522" w:rsidRPr="0005236E" w:rsidRDefault="00BF4522" w:rsidP="00BF4522">
      <w:pPr>
        <w:pStyle w:val="a8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05236E">
        <w:rPr>
          <w:color w:val="000000"/>
          <w:sz w:val="28"/>
          <w:szCs w:val="28"/>
        </w:rPr>
        <w:t>- учета Решений, сведений о них, контроля их соответствия актуальному законодательству;</w:t>
      </w:r>
    </w:p>
    <w:p w14:paraId="21B0E88F" w14:textId="77777777" w:rsidR="00BF4522" w:rsidRPr="0005236E" w:rsidRDefault="00BF4522" w:rsidP="00BF4522">
      <w:pPr>
        <w:pStyle w:val="a8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05236E">
        <w:rPr>
          <w:color w:val="000000"/>
          <w:sz w:val="28"/>
          <w:szCs w:val="28"/>
        </w:rPr>
        <w:t>- контроля своевременности опубликования, обнародования Решений, своевременности направления актов и сведений о них в уполномоченные органы государственной власти Ленинградской области в случаях, установленных законодательством;</w:t>
      </w:r>
    </w:p>
    <w:p w14:paraId="1AD683CD" w14:textId="77777777" w:rsidR="00BF4522" w:rsidRPr="0005236E" w:rsidRDefault="00BF4522" w:rsidP="00BF4522">
      <w:pPr>
        <w:pStyle w:val="a8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05236E">
        <w:rPr>
          <w:color w:val="000000"/>
          <w:sz w:val="28"/>
          <w:szCs w:val="28"/>
        </w:rPr>
        <w:t>- оперативного информирования и справо</w:t>
      </w:r>
      <w:r w:rsidR="008B43AE">
        <w:rPr>
          <w:color w:val="000000"/>
          <w:sz w:val="28"/>
          <w:szCs w:val="28"/>
        </w:rPr>
        <w:t>чного обеспечения деятельности С</w:t>
      </w:r>
      <w:r w:rsidRPr="0005236E">
        <w:rPr>
          <w:color w:val="000000"/>
          <w:sz w:val="28"/>
          <w:szCs w:val="28"/>
        </w:rPr>
        <w:t xml:space="preserve">овета депутатов </w:t>
      </w:r>
      <w:r w:rsidR="008B43AE">
        <w:rPr>
          <w:sz w:val="28"/>
          <w:szCs w:val="28"/>
        </w:rPr>
        <w:t>МО</w:t>
      </w:r>
      <w:r w:rsidRPr="0005236E">
        <w:rPr>
          <w:color w:val="000000"/>
          <w:sz w:val="28"/>
          <w:szCs w:val="28"/>
        </w:rPr>
        <w:t xml:space="preserve">, главы </w:t>
      </w:r>
      <w:r w:rsidR="00826487" w:rsidRPr="005B03B2">
        <w:rPr>
          <w:sz w:val="28"/>
          <w:szCs w:val="28"/>
        </w:rPr>
        <w:t>муниципального образования «Муринское городское поселение» Всеволожского муниципально</w:t>
      </w:r>
      <w:r w:rsidR="00826487">
        <w:rPr>
          <w:sz w:val="28"/>
          <w:szCs w:val="28"/>
        </w:rPr>
        <w:t>го района Ленинградской области</w:t>
      </w:r>
      <w:r w:rsidRPr="0005236E">
        <w:rPr>
          <w:color w:val="000000"/>
          <w:sz w:val="28"/>
          <w:szCs w:val="28"/>
        </w:rPr>
        <w:t xml:space="preserve"> </w:t>
      </w:r>
      <w:r w:rsidRPr="0005236E">
        <w:rPr>
          <w:color w:val="000000"/>
          <w:sz w:val="28"/>
          <w:szCs w:val="28"/>
        </w:rPr>
        <w:lastRenderedPageBreak/>
        <w:t xml:space="preserve">(далее – </w:t>
      </w:r>
      <w:r w:rsidR="00BF1EB0">
        <w:rPr>
          <w:color w:val="000000"/>
          <w:sz w:val="28"/>
          <w:szCs w:val="28"/>
        </w:rPr>
        <w:t>Г</w:t>
      </w:r>
      <w:r w:rsidRPr="0005236E">
        <w:rPr>
          <w:color w:val="000000"/>
          <w:sz w:val="28"/>
          <w:szCs w:val="28"/>
        </w:rPr>
        <w:t xml:space="preserve">лава МО), администрации </w:t>
      </w:r>
      <w:r w:rsidR="00826487" w:rsidRPr="005B03B2">
        <w:rPr>
          <w:sz w:val="28"/>
          <w:szCs w:val="28"/>
        </w:rPr>
        <w:t>муниципального образования «Муринское городское поселение» Всеволожского муниципально</w:t>
      </w:r>
      <w:r w:rsidR="00826487">
        <w:rPr>
          <w:sz w:val="28"/>
          <w:szCs w:val="28"/>
        </w:rPr>
        <w:t>го района Ленинградской области</w:t>
      </w:r>
      <w:r w:rsidRPr="0005236E">
        <w:rPr>
          <w:color w:val="000000"/>
          <w:sz w:val="28"/>
          <w:szCs w:val="28"/>
        </w:rPr>
        <w:t>, а также органов прокуратуры.</w:t>
      </w:r>
    </w:p>
    <w:p w14:paraId="328B1EBF" w14:textId="77777777" w:rsidR="00BF4522" w:rsidRPr="0005236E" w:rsidRDefault="00BF4522" w:rsidP="00BF4522">
      <w:pPr>
        <w:pStyle w:val="a8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05236E">
        <w:rPr>
          <w:color w:val="000000"/>
          <w:sz w:val="28"/>
          <w:szCs w:val="28"/>
        </w:rPr>
        <w:t>1.5. Внесение сведений в Р</w:t>
      </w:r>
      <w:r w:rsidR="008B43AE">
        <w:rPr>
          <w:color w:val="000000"/>
          <w:sz w:val="28"/>
          <w:szCs w:val="28"/>
        </w:rPr>
        <w:t>еестр осуществляется аппаратом С</w:t>
      </w:r>
      <w:r w:rsidRPr="0005236E">
        <w:rPr>
          <w:color w:val="000000"/>
          <w:sz w:val="28"/>
          <w:szCs w:val="28"/>
        </w:rPr>
        <w:t xml:space="preserve">овета депутатов </w:t>
      </w:r>
      <w:r w:rsidR="008B43AE">
        <w:rPr>
          <w:sz w:val="28"/>
          <w:szCs w:val="28"/>
        </w:rPr>
        <w:t>МО</w:t>
      </w:r>
      <w:r w:rsidRPr="0005236E">
        <w:rPr>
          <w:color w:val="000000"/>
          <w:sz w:val="28"/>
          <w:szCs w:val="28"/>
        </w:rPr>
        <w:t>.</w:t>
      </w:r>
    </w:p>
    <w:p w14:paraId="1E2765F9" w14:textId="77777777" w:rsidR="00BF4522" w:rsidRPr="0005236E" w:rsidRDefault="00BF4522" w:rsidP="00BF4522">
      <w:pPr>
        <w:pStyle w:val="a8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05236E">
        <w:rPr>
          <w:color w:val="000000"/>
          <w:sz w:val="28"/>
          <w:szCs w:val="28"/>
        </w:rPr>
        <w:t>1.6. Ответственное лицо за ведение Реестра н</w:t>
      </w:r>
      <w:r w:rsidR="008B43AE">
        <w:rPr>
          <w:color w:val="000000"/>
          <w:sz w:val="28"/>
          <w:szCs w:val="28"/>
        </w:rPr>
        <w:t>азначается из состава аппарата С</w:t>
      </w:r>
      <w:r w:rsidRPr="0005236E">
        <w:rPr>
          <w:color w:val="000000"/>
          <w:sz w:val="28"/>
          <w:szCs w:val="28"/>
        </w:rPr>
        <w:t xml:space="preserve">овета депутатов </w:t>
      </w:r>
      <w:r w:rsidR="008B43AE">
        <w:rPr>
          <w:sz w:val="28"/>
          <w:szCs w:val="28"/>
        </w:rPr>
        <w:t>МО</w:t>
      </w:r>
      <w:r w:rsidR="00826487" w:rsidRPr="0005236E">
        <w:rPr>
          <w:color w:val="000000"/>
          <w:sz w:val="28"/>
          <w:szCs w:val="28"/>
        </w:rPr>
        <w:t xml:space="preserve"> </w:t>
      </w:r>
      <w:r w:rsidRPr="0005236E">
        <w:rPr>
          <w:color w:val="000000"/>
          <w:sz w:val="28"/>
          <w:szCs w:val="28"/>
        </w:rPr>
        <w:t>распоряжением Главы МО.</w:t>
      </w:r>
    </w:p>
    <w:p w14:paraId="687FBA1A" w14:textId="77777777" w:rsidR="00BF4522" w:rsidRPr="0005236E" w:rsidRDefault="00BF4522" w:rsidP="00BF4522">
      <w:pPr>
        <w:pStyle w:val="a8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05236E">
        <w:rPr>
          <w:color w:val="000000"/>
          <w:sz w:val="28"/>
          <w:szCs w:val="28"/>
        </w:rPr>
        <w:t>1.7. Ведение Реестра включает в себя:</w:t>
      </w:r>
    </w:p>
    <w:p w14:paraId="07135D94" w14:textId="77777777" w:rsidR="00BF4522" w:rsidRPr="0005236E" w:rsidRDefault="00BF4522" w:rsidP="00BF4522">
      <w:pPr>
        <w:pStyle w:val="a8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05236E">
        <w:rPr>
          <w:color w:val="000000"/>
          <w:sz w:val="28"/>
          <w:szCs w:val="28"/>
        </w:rPr>
        <w:t>- определение нормативности Решения;</w:t>
      </w:r>
    </w:p>
    <w:p w14:paraId="0CF999FC" w14:textId="77777777" w:rsidR="00BF4522" w:rsidRPr="0005236E" w:rsidRDefault="00BF4522" w:rsidP="00BF4522">
      <w:pPr>
        <w:pStyle w:val="a8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05236E">
        <w:rPr>
          <w:color w:val="000000"/>
          <w:sz w:val="28"/>
          <w:szCs w:val="28"/>
        </w:rPr>
        <w:t>- внесение информации, указанной в пункте 2.2 Порядка;</w:t>
      </w:r>
    </w:p>
    <w:p w14:paraId="5E951A42" w14:textId="77777777" w:rsidR="00BF4522" w:rsidRPr="0005236E" w:rsidRDefault="00BF4522" w:rsidP="00BF4522">
      <w:pPr>
        <w:pStyle w:val="a8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05236E">
        <w:rPr>
          <w:color w:val="000000"/>
          <w:sz w:val="28"/>
          <w:szCs w:val="28"/>
        </w:rPr>
        <w:t>- поддержание базы данных Регистра в актуальном состоянии.</w:t>
      </w:r>
    </w:p>
    <w:p w14:paraId="191D3B48" w14:textId="77777777" w:rsidR="00BF4522" w:rsidRPr="0005236E" w:rsidRDefault="00BF4522" w:rsidP="00BF4522">
      <w:pPr>
        <w:pStyle w:val="a8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z w:val="28"/>
          <w:szCs w:val="28"/>
        </w:rPr>
      </w:pPr>
    </w:p>
    <w:p w14:paraId="117802D0" w14:textId="77777777" w:rsidR="00BF4522" w:rsidRDefault="00BF4522" w:rsidP="00BF4522">
      <w:pPr>
        <w:pStyle w:val="a8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z w:val="28"/>
          <w:szCs w:val="28"/>
        </w:rPr>
      </w:pPr>
      <w:r w:rsidRPr="0005236E">
        <w:rPr>
          <w:b/>
          <w:color w:val="000000"/>
          <w:sz w:val="28"/>
          <w:szCs w:val="28"/>
        </w:rPr>
        <w:t>2. Формирование и ведение Реестра</w:t>
      </w:r>
    </w:p>
    <w:p w14:paraId="4AA2CC31" w14:textId="77777777" w:rsidR="009A19F7" w:rsidRPr="0005236E" w:rsidRDefault="009A19F7" w:rsidP="00BF4522">
      <w:pPr>
        <w:pStyle w:val="a8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z w:val="28"/>
          <w:szCs w:val="28"/>
        </w:rPr>
      </w:pPr>
    </w:p>
    <w:p w14:paraId="4410AE3E" w14:textId="77777777" w:rsidR="00BF4522" w:rsidRPr="0005236E" w:rsidRDefault="00BF4522" w:rsidP="00BF4522">
      <w:pPr>
        <w:pStyle w:val="a8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05236E">
        <w:rPr>
          <w:color w:val="000000"/>
          <w:sz w:val="28"/>
          <w:szCs w:val="28"/>
        </w:rPr>
        <w:t>2.1. Реестр ведется в электронном виде на русском языке.</w:t>
      </w:r>
    </w:p>
    <w:p w14:paraId="4EF961B4" w14:textId="77777777" w:rsidR="00BF4522" w:rsidRPr="0005236E" w:rsidRDefault="00BF4522" w:rsidP="00BF4522">
      <w:pPr>
        <w:pStyle w:val="a8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05236E">
        <w:rPr>
          <w:color w:val="000000"/>
          <w:sz w:val="28"/>
          <w:szCs w:val="28"/>
        </w:rPr>
        <w:t>2.2. В Реестр включаются сведения о Решениях:</w:t>
      </w:r>
    </w:p>
    <w:p w14:paraId="502626C8" w14:textId="77777777" w:rsidR="00BF4522" w:rsidRPr="0005236E" w:rsidRDefault="00BF4522" w:rsidP="00BF4522">
      <w:pPr>
        <w:pStyle w:val="a8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05236E">
        <w:rPr>
          <w:color w:val="000000"/>
          <w:sz w:val="28"/>
          <w:szCs w:val="28"/>
        </w:rPr>
        <w:t>- наименование, номер, дата принятия;</w:t>
      </w:r>
    </w:p>
    <w:p w14:paraId="62AAB22D" w14:textId="77777777" w:rsidR="00BF4522" w:rsidRPr="0005236E" w:rsidRDefault="00BF4522" w:rsidP="00BF4522">
      <w:pPr>
        <w:pStyle w:val="a8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05236E">
        <w:rPr>
          <w:color w:val="000000"/>
          <w:sz w:val="28"/>
          <w:szCs w:val="28"/>
        </w:rPr>
        <w:t>- правовой характер (нормативный правовой акт или правовой акт);</w:t>
      </w:r>
    </w:p>
    <w:p w14:paraId="49825B4A" w14:textId="77777777" w:rsidR="00BF4522" w:rsidRPr="0005236E" w:rsidRDefault="00BF4522" w:rsidP="00BF4522">
      <w:pPr>
        <w:pStyle w:val="a8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05236E">
        <w:rPr>
          <w:color w:val="000000"/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 xml:space="preserve">государственный </w:t>
      </w:r>
      <w:r w:rsidRPr="0005236E">
        <w:rPr>
          <w:color w:val="000000"/>
          <w:sz w:val="28"/>
          <w:szCs w:val="28"/>
        </w:rPr>
        <w:t xml:space="preserve">регистрационный номер в </w:t>
      </w:r>
      <w:r>
        <w:rPr>
          <w:color w:val="000000"/>
          <w:sz w:val="28"/>
          <w:szCs w:val="28"/>
        </w:rPr>
        <w:t>ф</w:t>
      </w:r>
      <w:r w:rsidRPr="00B625EB">
        <w:rPr>
          <w:color w:val="000000"/>
          <w:sz w:val="28"/>
          <w:szCs w:val="28"/>
        </w:rPr>
        <w:t>едеральн</w:t>
      </w:r>
      <w:r>
        <w:rPr>
          <w:color w:val="000000"/>
          <w:sz w:val="28"/>
          <w:szCs w:val="28"/>
        </w:rPr>
        <w:t>ом</w:t>
      </w:r>
      <w:r w:rsidRPr="00B625EB">
        <w:rPr>
          <w:color w:val="000000"/>
          <w:sz w:val="28"/>
          <w:szCs w:val="28"/>
        </w:rPr>
        <w:t xml:space="preserve"> регистр</w:t>
      </w:r>
      <w:r>
        <w:rPr>
          <w:color w:val="000000"/>
          <w:sz w:val="28"/>
          <w:szCs w:val="28"/>
        </w:rPr>
        <w:t>е</w:t>
      </w:r>
      <w:r w:rsidRPr="00B625EB">
        <w:rPr>
          <w:color w:val="000000"/>
          <w:sz w:val="28"/>
          <w:szCs w:val="28"/>
        </w:rPr>
        <w:t xml:space="preserve"> муниципальных нормативных правовых актов </w:t>
      </w:r>
      <w:r w:rsidRPr="0005236E">
        <w:rPr>
          <w:color w:val="000000"/>
          <w:sz w:val="28"/>
          <w:szCs w:val="28"/>
        </w:rPr>
        <w:t>(для Устава - в Минюсте Российской Федерации по Санкт-Петербургу и Ленинградской области);</w:t>
      </w:r>
    </w:p>
    <w:p w14:paraId="28F4F1C9" w14:textId="77777777" w:rsidR="00BF4522" w:rsidRPr="0005236E" w:rsidRDefault="00BF4522" w:rsidP="00BF4522">
      <w:pPr>
        <w:pStyle w:val="a8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05236E">
        <w:rPr>
          <w:color w:val="000000"/>
          <w:sz w:val="28"/>
          <w:szCs w:val="28"/>
        </w:rPr>
        <w:t>- сведения об опубликовании в газете, сетевом издании (при наличии);</w:t>
      </w:r>
    </w:p>
    <w:p w14:paraId="57EC85EF" w14:textId="77777777" w:rsidR="00BF4522" w:rsidRPr="0005236E" w:rsidRDefault="00BF4522" w:rsidP="00BF4522">
      <w:pPr>
        <w:pStyle w:val="a8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05236E">
        <w:rPr>
          <w:color w:val="000000"/>
          <w:sz w:val="28"/>
          <w:szCs w:val="28"/>
        </w:rPr>
        <w:t>- сведения об обнародовании на официальном сайте</w:t>
      </w:r>
      <w:r>
        <w:rPr>
          <w:color w:val="000000"/>
          <w:sz w:val="28"/>
          <w:szCs w:val="28"/>
        </w:rPr>
        <w:t xml:space="preserve"> </w:t>
      </w:r>
      <w:r w:rsidR="00826487" w:rsidRPr="005B03B2">
        <w:rPr>
          <w:sz w:val="28"/>
          <w:szCs w:val="28"/>
        </w:rPr>
        <w:t>муниципального образования «Муринское городское поселение» Всеволожского муниципально</w:t>
      </w:r>
      <w:r w:rsidR="00826487">
        <w:rPr>
          <w:sz w:val="28"/>
          <w:szCs w:val="28"/>
        </w:rPr>
        <w:t>го района Ленинградской области</w:t>
      </w:r>
      <w:r w:rsidRPr="0005236E">
        <w:rPr>
          <w:color w:val="000000"/>
          <w:sz w:val="28"/>
          <w:szCs w:val="28"/>
        </w:rPr>
        <w:t>;</w:t>
      </w:r>
    </w:p>
    <w:p w14:paraId="27DAFA77" w14:textId="77777777" w:rsidR="00BF4522" w:rsidRPr="0005236E" w:rsidRDefault="00BF4522" w:rsidP="00BF4522">
      <w:pPr>
        <w:pStyle w:val="a8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05236E">
        <w:rPr>
          <w:color w:val="000000"/>
          <w:sz w:val="28"/>
          <w:szCs w:val="28"/>
        </w:rPr>
        <w:t xml:space="preserve">- примечания (данные об утрате юридической силы, изменениях иными актами, о внесении изменений в иные акты или об отмене, приостановлении или продлении сроков действия иных актов; о избрании и назначении конкретных лиц, формировании персональных составов комиссий, </w:t>
      </w:r>
      <w:r w:rsidRPr="0005236E">
        <w:rPr>
          <w:color w:val="000000"/>
          <w:sz w:val="28"/>
          <w:szCs w:val="28"/>
        </w:rPr>
        <w:br/>
        <w:t>о признании судом недействующими; иная дополнительная информация о Решениях);</w:t>
      </w:r>
    </w:p>
    <w:p w14:paraId="16C77C80" w14:textId="77777777" w:rsidR="00BF4522" w:rsidRPr="0005236E" w:rsidRDefault="00BF4522" w:rsidP="00BF4522">
      <w:pPr>
        <w:pStyle w:val="a8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05236E">
        <w:rPr>
          <w:color w:val="000000"/>
          <w:sz w:val="28"/>
          <w:szCs w:val="28"/>
        </w:rPr>
        <w:t>- результат рассмотрения акта прокуратуры.</w:t>
      </w:r>
    </w:p>
    <w:p w14:paraId="7E000919" w14:textId="77777777" w:rsidR="00BF4522" w:rsidRPr="0005236E" w:rsidRDefault="00BF4522" w:rsidP="00BF4522">
      <w:pPr>
        <w:pStyle w:val="a8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05236E">
        <w:rPr>
          <w:color w:val="000000"/>
          <w:sz w:val="28"/>
          <w:szCs w:val="28"/>
        </w:rPr>
        <w:t>2.3. Реестр ведется в виде таблицы в текстовом редакторе Microsoft Word.</w:t>
      </w:r>
    </w:p>
    <w:p w14:paraId="6269F2AD" w14:textId="77777777" w:rsidR="00BF4522" w:rsidRPr="0005236E" w:rsidRDefault="00BF4522" w:rsidP="00BF4522">
      <w:pPr>
        <w:pStyle w:val="a8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05236E">
        <w:rPr>
          <w:color w:val="000000"/>
          <w:sz w:val="28"/>
          <w:szCs w:val="28"/>
        </w:rPr>
        <w:t>2.4. Сведения о Решениях размещаются в Реестре в хронологическом порядке согласно дате принятия Решений.</w:t>
      </w:r>
    </w:p>
    <w:p w14:paraId="158FB496" w14:textId="77777777" w:rsidR="00BF4522" w:rsidRPr="0005236E" w:rsidRDefault="00BF4522" w:rsidP="00BF4522">
      <w:pPr>
        <w:pStyle w:val="a8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05236E">
        <w:rPr>
          <w:color w:val="000000"/>
          <w:sz w:val="28"/>
          <w:szCs w:val="28"/>
        </w:rPr>
        <w:t>2.5. Ответственное лицо обрабатывает и включает в Реестр информацию, указанную в пункте 2.2 Порядка в течение 3 (трех) рабочих дней после принятия Решения и (или) получения информации, указанной в абзацах 4-8 пункта 2.2 Порядка.</w:t>
      </w:r>
    </w:p>
    <w:p w14:paraId="450F9AE2" w14:textId="77777777" w:rsidR="00BF4522" w:rsidRPr="0005236E" w:rsidRDefault="00BF4522" w:rsidP="00BF4522">
      <w:pPr>
        <w:pStyle w:val="a8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05236E">
        <w:rPr>
          <w:color w:val="000000"/>
          <w:sz w:val="28"/>
          <w:szCs w:val="28"/>
        </w:rPr>
        <w:t>2.6. Сведения об официальном опубликовании муниципальных нормативных правовых актов в случае, если муниципальный нормативный правовой акт к моменту представления в Реестр не был опубликован, включается в Реестр дополнительно после официального опубликования данных актов в течение 3 (трех) рабочих дней с момента их официального опубликования.</w:t>
      </w:r>
    </w:p>
    <w:p w14:paraId="02B5B961" w14:textId="77777777" w:rsidR="00BF4522" w:rsidRPr="0005236E" w:rsidRDefault="00BF4522" w:rsidP="00BF4522">
      <w:pPr>
        <w:pStyle w:val="a8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05236E">
        <w:rPr>
          <w:color w:val="000000"/>
          <w:sz w:val="28"/>
          <w:szCs w:val="28"/>
        </w:rPr>
        <w:lastRenderedPageBreak/>
        <w:t>2.7. Информация о судебных решениях и иных судебных актах, об актах прокурорского реагирования в отношении Решений, а также иных дополнительных сведений, если они отсутствовали на момент внесения в Реестр данных о Решении в соответствии с пунктом 2.5 Порядка, производится в течение 10 (десяти) календарных дней со дня официального получе</w:t>
      </w:r>
      <w:r w:rsidR="008B43AE">
        <w:rPr>
          <w:color w:val="000000"/>
          <w:sz w:val="28"/>
          <w:szCs w:val="28"/>
        </w:rPr>
        <w:t>ния соответствующих документов С</w:t>
      </w:r>
      <w:r w:rsidRPr="0005236E">
        <w:rPr>
          <w:color w:val="000000"/>
          <w:sz w:val="28"/>
          <w:szCs w:val="28"/>
        </w:rPr>
        <w:t xml:space="preserve">оветом депутатов </w:t>
      </w:r>
      <w:r w:rsidR="008B43AE">
        <w:rPr>
          <w:sz w:val="28"/>
          <w:szCs w:val="28"/>
        </w:rPr>
        <w:t>МО</w:t>
      </w:r>
      <w:r w:rsidRPr="0005236E">
        <w:rPr>
          <w:color w:val="000000"/>
          <w:sz w:val="28"/>
          <w:szCs w:val="28"/>
        </w:rPr>
        <w:t>.</w:t>
      </w:r>
    </w:p>
    <w:p w14:paraId="10957996" w14:textId="77777777" w:rsidR="00BF4522" w:rsidRPr="0005236E" w:rsidRDefault="00BF4522" w:rsidP="00BF4522">
      <w:pPr>
        <w:pStyle w:val="a8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/>
          <w:sz w:val="28"/>
          <w:szCs w:val="28"/>
        </w:rPr>
      </w:pPr>
    </w:p>
    <w:p w14:paraId="51661D93" w14:textId="77777777" w:rsidR="00BF4522" w:rsidRDefault="00BF4522" w:rsidP="00BF4522">
      <w:pPr>
        <w:pStyle w:val="a8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z w:val="28"/>
          <w:szCs w:val="28"/>
        </w:rPr>
      </w:pPr>
      <w:r w:rsidRPr="0005236E">
        <w:rPr>
          <w:b/>
          <w:color w:val="000000"/>
          <w:sz w:val="28"/>
          <w:szCs w:val="28"/>
        </w:rPr>
        <w:t>3. Актуализация Реестра</w:t>
      </w:r>
    </w:p>
    <w:p w14:paraId="35A5B381" w14:textId="77777777" w:rsidR="009A19F7" w:rsidRPr="0005236E" w:rsidRDefault="009A19F7" w:rsidP="00BF4522">
      <w:pPr>
        <w:pStyle w:val="a8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z w:val="28"/>
          <w:szCs w:val="28"/>
        </w:rPr>
      </w:pPr>
    </w:p>
    <w:p w14:paraId="55897614" w14:textId="77777777" w:rsidR="00BF4522" w:rsidRPr="0005236E" w:rsidRDefault="00BF4522" w:rsidP="00BF4522">
      <w:pPr>
        <w:pStyle w:val="a8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05236E">
        <w:rPr>
          <w:color w:val="000000"/>
          <w:sz w:val="28"/>
          <w:szCs w:val="28"/>
        </w:rPr>
        <w:t xml:space="preserve">3.1. Актуализация Реестра осуществляется на </w:t>
      </w:r>
      <w:r w:rsidR="008B43AE">
        <w:rPr>
          <w:color w:val="000000"/>
          <w:sz w:val="28"/>
          <w:szCs w:val="28"/>
        </w:rPr>
        <w:t>основании мониторинга принятых С</w:t>
      </w:r>
      <w:r w:rsidRPr="0005236E">
        <w:rPr>
          <w:color w:val="000000"/>
          <w:sz w:val="28"/>
          <w:szCs w:val="28"/>
        </w:rPr>
        <w:t xml:space="preserve">оветом депутатов </w:t>
      </w:r>
      <w:r w:rsidR="008B43AE">
        <w:rPr>
          <w:sz w:val="28"/>
          <w:szCs w:val="28"/>
        </w:rPr>
        <w:t>МО</w:t>
      </w:r>
      <w:r w:rsidR="00826487" w:rsidRPr="0005236E">
        <w:rPr>
          <w:color w:val="000000"/>
          <w:sz w:val="28"/>
          <w:szCs w:val="28"/>
        </w:rPr>
        <w:t xml:space="preserve"> </w:t>
      </w:r>
      <w:r w:rsidRPr="0005236E">
        <w:rPr>
          <w:color w:val="000000"/>
          <w:sz w:val="28"/>
          <w:szCs w:val="28"/>
        </w:rPr>
        <w:t>Решений.</w:t>
      </w:r>
    </w:p>
    <w:p w14:paraId="1583C9C4" w14:textId="77777777" w:rsidR="00BF4522" w:rsidRPr="0005236E" w:rsidRDefault="00BF4522" w:rsidP="00BF4522">
      <w:pPr>
        <w:pStyle w:val="a8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05236E">
        <w:rPr>
          <w:color w:val="000000"/>
          <w:sz w:val="28"/>
          <w:szCs w:val="28"/>
        </w:rPr>
        <w:t>3.2. Обновленная версия Реестра в электронном виде осуществляется ежемесячно, а также в случаях поступления дополнительной информации к Решениям.</w:t>
      </w:r>
    </w:p>
    <w:p w14:paraId="7BE01846" w14:textId="77777777" w:rsidR="00BF4522" w:rsidRPr="0014758D" w:rsidRDefault="00BF4522" w:rsidP="00BF452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F103ED9" w14:textId="77777777" w:rsidR="00BF4522" w:rsidRPr="0014758D" w:rsidRDefault="00BF4522" w:rsidP="00BF4522">
      <w:pPr>
        <w:rPr>
          <w:rFonts w:ascii="Times New Roman" w:hAnsi="Times New Roman"/>
          <w:sz w:val="28"/>
          <w:szCs w:val="28"/>
        </w:rPr>
      </w:pPr>
    </w:p>
    <w:p w14:paraId="0D47E9C5" w14:textId="77777777" w:rsidR="00BF4522" w:rsidRPr="0014758D" w:rsidRDefault="00BF4522" w:rsidP="00BF4522">
      <w:pPr>
        <w:rPr>
          <w:rFonts w:ascii="Times New Roman" w:hAnsi="Times New Roman"/>
          <w:sz w:val="28"/>
          <w:szCs w:val="28"/>
        </w:rPr>
      </w:pPr>
    </w:p>
    <w:p w14:paraId="1ADFE35D" w14:textId="77777777" w:rsidR="00BF4522" w:rsidRPr="0014758D" w:rsidRDefault="00BF4522" w:rsidP="00BF4522">
      <w:pPr>
        <w:rPr>
          <w:rFonts w:ascii="Times New Roman" w:hAnsi="Times New Roman"/>
          <w:sz w:val="28"/>
          <w:szCs w:val="28"/>
        </w:rPr>
      </w:pPr>
    </w:p>
    <w:p w14:paraId="1A22347D" w14:textId="77777777" w:rsidR="00BF4522" w:rsidRPr="0014758D" w:rsidRDefault="00BF4522" w:rsidP="00BF4522">
      <w:pPr>
        <w:tabs>
          <w:tab w:val="left" w:pos="2985"/>
        </w:tabs>
        <w:rPr>
          <w:rFonts w:ascii="Times New Roman" w:hAnsi="Times New Roman"/>
          <w:sz w:val="28"/>
          <w:szCs w:val="28"/>
        </w:rPr>
      </w:pPr>
      <w:r w:rsidRPr="0014758D">
        <w:rPr>
          <w:rFonts w:ascii="Times New Roman" w:hAnsi="Times New Roman"/>
          <w:sz w:val="28"/>
          <w:szCs w:val="28"/>
        </w:rPr>
        <w:tab/>
      </w:r>
    </w:p>
    <w:p w14:paraId="2D4460C0" w14:textId="77777777" w:rsidR="00BF4522" w:rsidRPr="0014758D" w:rsidRDefault="00BF4522" w:rsidP="00BF4522">
      <w:pPr>
        <w:tabs>
          <w:tab w:val="left" w:pos="2985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33406836" w14:textId="77777777" w:rsidR="00BF4522" w:rsidRPr="0014758D" w:rsidRDefault="00BF4522" w:rsidP="00BF4522">
      <w:pPr>
        <w:rPr>
          <w:rFonts w:ascii="Times New Roman" w:hAnsi="Times New Roman"/>
          <w:sz w:val="28"/>
          <w:szCs w:val="28"/>
        </w:rPr>
        <w:sectPr w:rsidR="00BF4522" w:rsidRPr="0014758D" w:rsidSect="009A19F7">
          <w:headerReference w:type="default" r:id="rId10"/>
          <w:headerReference w:type="first" r:id="rId11"/>
          <w:pgSz w:w="11906" w:h="16838"/>
          <w:pgMar w:top="1134" w:right="851" w:bottom="1134" w:left="1134" w:header="709" w:footer="709" w:gutter="0"/>
          <w:cols w:space="708"/>
          <w:titlePg/>
          <w:docGrid w:linePitch="360"/>
        </w:sectPr>
      </w:pPr>
    </w:p>
    <w:p w14:paraId="48EABDE0" w14:textId="77777777" w:rsidR="00F7177F" w:rsidRPr="009A19F7" w:rsidRDefault="00BF4522" w:rsidP="00F7177F">
      <w:pPr>
        <w:tabs>
          <w:tab w:val="left" w:pos="2985"/>
        </w:tabs>
        <w:spacing w:after="0" w:line="240" w:lineRule="auto"/>
        <w:ind w:left="8931"/>
        <w:jc w:val="right"/>
        <w:rPr>
          <w:rFonts w:ascii="Times New Roman" w:hAnsi="Times New Roman" w:cs="Times New Roman"/>
          <w:sz w:val="24"/>
          <w:szCs w:val="24"/>
        </w:rPr>
      </w:pPr>
      <w:r w:rsidRPr="009A19F7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2319D1" w:rsidRPr="009A19F7">
        <w:rPr>
          <w:rFonts w:ascii="Times New Roman" w:hAnsi="Times New Roman" w:cs="Times New Roman"/>
          <w:sz w:val="24"/>
          <w:szCs w:val="24"/>
        </w:rPr>
        <w:t xml:space="preserve">№1 </w:t>
      </w:r>
    </w:p>
    <w:p w14:paraId="7083278B" w14:textId="77777777" w:rsidR="00BF4522" w:rsidRPr="009A19F7" w:rsidRDefault="00BF4522" w:rsidP="00F7177F">
      <w:pPr>
        <w:tabs>
          <w:tab w:val="left" w:pos="2985"/>
        </w:tabs>
        <w:spacing w:after="0" w:line="240" w:lineRule="auto"/>
        <w:ind w:left="8931"/>
        <w:jc w:val="right"/>
        <w:rPr>
          <w:rFonts w:ascii="Times New Roman" w:hAnsi="Times New Roman" w:cs="Times New Roman"/>
          <w:sz w:val="24"/>
          <w:szCs w:val="24"/>
        </w:rPr>
      </w:pPr>
      <w:r w:rsidRPr="009A19F7">
        <w:rPr>
          <w:rFonts w:ascii="Times New Roman" w:hAnsi="Times New Roman" w:cs="Times New Roman"/>
          <w:sz w:val="24"/>
          <w:szCs w:val="24"/>
        </w:rPr>
        <w:t>к Порядку</w:t>
      </w:r>
      <w:r w:rsidR="00F7177F" w:rsidRPr="009A19F7">
        <w:rPr>
          <w:rFonts w:ascii="Times New Roman" w:hAnsi="Times New Roman" w:cs="Times New Roman"/>
          <w:sz w:val="24"/>
          <w:szCs w:val="24"/>
        </w:rPr>
        <w:t xml:space="preserve"> </w:t>
      </w:r>
      <w:r w:rsidR="00F7177F" w:rsidRPr="009A19F7">
        <w:rPr>
          <w:rFonts w:ascii="Times New Roman" w:hAnsi="Times New Roman" w:cs="Times New Roman"/>
          <w:color w:val="000000"/>
          <w:sz w:val="24"/>
          <w:szCs w:val="24"/>
        </w:rPr>
        <w:t xml:space="preserve">ведения реестра муниципальных нормативных правовых актов и муниципальных правовых актов совета депутатов </w:t>
      </w:r>
      <w:r w:rsidR="00F7177F" w:rsidRPr="009A19F7">
        <w:rPr>
          <w:rFonts w:ascii="Times New Roman" w:hAnsi="Times New Roman" w:cs="Times New Roman"/>
          <w:sz w:val="24"/>
          <w:szCs w:val="24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</w:p>
    <w:p w14:paraId="7290F249" w14:textId="77777777" w:rsidR="00BF4522" w:rsidRPr="0014758D" w:rsidRDefault="00BF4522" w:rsidP="00BF4522">
      <w:pPr>
        <w:tabs>
          <w:tab w:val="left" w:pos="2985"/>
        </w:tabs>
        <w:spacing w:after="0" w:line="240" w:lineRule="auto"/>
        <w:ind w:left="8931"/>
        <w:rPr>
          <w:rFonts w:ascii="Times New Roman" w:hAnsi="Times New Roman"/>
          <w:sz w:val="28"/>
          <w:szCs w:val="28"/>
        </w:rPr>
      </w:pPr>
    </w:p>
    <w:p w14:paraId="3DABBED9" w14:textId="77777777" w:rsidR="00BF4522" w:rsidRPr="0014758D" w:rsidRDefault="00BF4522" w:rsidP="00BF4522">
      <w:pPr>
        <w:rPr>
          <w:rFonts w:ascii="Times New Roman" w:hAnsi="Times New Roman"/>
          <w:sz w:val="28"/>
          <w:szCs w:val="28"/>
        </w:rPr>
      </w:pPr>
    </w:p>
    <w:p w14:paraId="30F5DDAC" w14:textId="77777777" w:rsidR="00BF4522" w:rsidRPr="0014758D" w:rsidRDefault="00BF4522" w:rsidP="00BF4522">
      <w:pPr>
        <w:tabs>
          <w:tab w:val="left" w:pos="3675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26487">
        <w:rPr>
          <w:rFonts w:ascii="Times New Roman" w:hAnsi="Times New Roman" w:cs="Times New Roman"/>
          <w:b/>
          <w:sz w:val="28"/>
          <w:szCs w:val="28"/>
        </w:rPr>
        <w:t xml:space="preserve">Реестр Решений совета депутатов </w:t>
      </w:r>
      <w:r w:rsidR="00826487" w:rsidRPr="00826487">
        <w:rPr>
          <w:rFonts w:ascii="Times New Roman" w:hAnsi="Times New Roman" w:cs="Times New Roman"/>
          <w:b/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="00826487" w:rsidRPr="0014758D">
        <w:rPr>
          <w:rFonts w:ascii="Times New Roman" w:hAnsi="Times New Roman"/>
          <w:b/>
          <w:sz w:val="28"/>
          <w:szCs w:val="28"/>
        </w:rPr>
        <w:t xml:space="preserve"> </w:t>
      </w:r>
      <w:r w:rsidRPr="0014758D">
        <w:rPr>
          <w:rFonts w:ascii="Times New Roman" w:hAnsi="Times New Roman"/>
          <w:b/>
          <w:sz w:val="28"/>
          <w:szCs w:val="28"/>
        </w:rPr>
        <w:t>за _____ г.</w:t>
      </w:r>
      <w:r w:rsidRPr="0014758D">
        <w:rPr>
          <w:rFonts w:ascii="Times New Roman" w:hAnsi="Times New Roman"/>
          <w:sz w:val="28"/>
          <w:szCs w:val="28"/>
        </w:rPr>
        <w:tab/>
      </w:r>
    </w:p>
    <w:p w14:paraId="6345E7AD" w14:textId="77777777" w:rsidR="00BF4522" w:rsidRPr="0014758D" w:rsidRDefault="00BF4522" w:rsidP="00BF4522">
      <w:pPr>
        <w:tabs>
          <w:tab w:val="left" w:pos="3630"/>
        </w:tabs>
        <w:rPr>
          <w:rFonts w:ascii="Times New Roman" w:hAnsi="Times New Roman"/>
          <w:sz w:val="28"/>
          <w:szCs w:val="28"/>
        </w:rPr>
      </w:pPr>
      <w:r w:rsidRPr="0014758D">
        <w:rPr>
          <w:rFonts w:ascii="Times New Roman" w:hAnsi="Times New Roman"/>
          <w:sz w:val="28"/>
          <w:szCs w:val="28"/>
        </w:rPr>
        <w:tab/>
      </w:r>
    </w:p>
    <w:tbl>
      <w:tblPr>
        <w:tblW w:w="1558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4"/>
        <w:gridCol w:w="1221"/>
        <w:gridCol w:w="1265"/>
        <w:gridCol w:w="1712"/>
        <w:gridCol w:w="1377"/>
        <w:gridCol w:w="2349"/>
        <w:gridCol w:w="1463"/>
        <w:gridCol w:w="2042"/>
        <w:gridCol w:w="1699"/>
        <w:gridCol w:w="1862"/>
      </w:tblGrid>
      <w:tr w:rsidR="00BF4522" w:rsidRPr="0005236E" w14:paraId="5BBE346D" w14:textId="77777777" w:rsidTr="00F7461B">
        <w:tc>
          <w:tcPr>
            <w:tcW w:w="594" w:type="dxa"/>
          </w:tcPr>
          <w:p w14:paraId="0BD5B52D" w14:textId="77777777" w:rsidR="00BF4522" w:rsidRPr="0005236E" w:rsidRDefault="00BF4522" w:rsidP="00F7461B">
            <w:pPr>
              <w:tabs>
                <w:tab w:val="left" w:pos="363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05236E">
              <w:rPr>
                <w:rFonts w:ascii="Times New Roman" w:hAnsi="Times New Roman"/>
                <w:sz w:val="24"/>
                <w:szCs w:val="28"/>
              </w:rPr>
              <w:t>№ п/п</w:t>
            </w:r>
          </w:p>
        </w:tc>
        <w:tc>
          <w:tcPr>
            <w:tcW w:w="1221" w:type="dxa"/>
          </w:tcPr>
          <w:p w14:paraId="2094288F" w14:textId="77777777" w:rsidR="00BF4522" w:rsidRPr="0005236E" w:rsidRDefault="00BF4522" w:rsidP="00F7461B">
            <w:pPr>
              <w:tabs>
                <w:tab w:val="left" w:pos="363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05236E">
              <w:rPr>
                <w:rFonts w:ascii="Times New Roman" w:hAnsi="Times New Roman"/>
                <w:sz w:val="24"/>
                <w:szCs w:val="28"/>
              </w:rPr>
              <w:t>Номер Решения</w:t>
            </w:r>
          </w:p>
        </w:tc>
        <w:tc>
          <w:tcPr>
            <w:tcW w:w="1265" w:type="dxa"/>
          </w:tcPr>
          <w:p w14:paraId="6EE4CC0A" w14:textId="77777777" w:rsidR="00BF4522" w:rsidRPr="0005236E" w:rsidRDefault="00BF4522" w:rsidP="00F7461B">
            <w:pPr>
              <w:tabs>
                <w:tab w:val="left" w:pos="363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05236E">
              <w:rPr>
                <w:rFonts w:ascii="Times New Roman" w:hAnsi="Times New Roman"/>
                <w:sz w:val="24"/>
                <w:szCs w:val="28"/>
              </w:rPr>
              <w:t>Дата принятия Решения</w:t>
            </w:r>
          </w:p>
        </w:tc>
        <w:tc>
          <w:tcPr>
            <w:tcW w:w="1712" w:type="dxa"/>
          </w:tcPr>
          <w:p w14:paraId="5A749085" w14:textId="77777777" w:rsidR="00BF4522" w:rsidRPr="0005236E" w:rsidRDefault="00BF4522" w:rsidP="00F7461B">
            <w:pPr>
              <w:tabs>
                <w:tab w:val="left" w:pos="3630"/>
              </w:tabs>
              <w:spacing w:after="0" w:line="240" w:lineRule="auto"/>
              <w:ind w:right="-63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DF7004">
              <w:rPr>
                <w:rFonts w:ascii="Times New Roman" w:hAnsi="Times New Roman"/>
                <w:sz w:val="24"/>
                <w:szCs w:val="28"/>
              </w:rPr>
              <w:t>Наименование Решения</w:t>
            </w:r>
          </w:p>
        </w:tc>
        <w:tc>
          <w:tcPr>
            <w:tcW w:w="1377" w:type="dxa"/>
          </w:tcPr>
          <w:p w14:paraId="44D925F1" w14:textId="77777777" w:rsidR="00BF4522" w:rsidRPr="0005236E" w:rsidRDefault="00BF4522" w:rsidP="00F7461B">
            <w:pPr>
              <w:tabs>
                <w:tab w:val="left" w:pos="363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05236E">
              <w:rPr>
                <w:rFonts w:ascii="Times New Roman" w:hAnsi="Times New Roman"/>
                <w:sz w:val="24"/>
                <w:szCs w:val="28"/>
              </w:rPr>
              <w:t>Правовой характер</w:t>
            </w:r>
          </w:p>
        </w:tc>
        <w:tc>
          <w:tcPr>
            <w:tcW w:w="2349" w:type="dxa"/>
          </w:tcPr>
          <w:p w14:paraId="59917068" w14:textId="77777777" w:rsidR="00BF4522" w:rsidRPr="0005236E" w:rsidRDefault="00BF4522" w:rsidP="00F7461B">
            <w:pPr>
              <w:tabs>
                <w:tab w:val="left" w:pos="363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05236E">
              <w:rPr>
                <w:rFonts w:ascii="Times New Roman" w:hAnsi="Times New Roman"/>
                <w:sz w:val="24"/>
                <w:szCs w:val="28"/>
              </w:rPr>
              <w:t xml:space="preserve">Регистрационный номер в 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федеральном </w:t>
            </w:r>
            <w:r w:rsidRPr="0005236E">
              <w:rPr>
                <w:rFonts w:ascii="Times New Roman" w:hAnsi="Times New Roman"/>
                <w:sz w:val="24"/>
                <w:szCs w:val="28"/>
              </w:rPr>
              <w:t xml:space="preserve">регистре МНПА </w:t>
            </w:r>
          </w:p>
        </w:tc>
        <w:tc>
          <w:tcPr>
            <w:tcW w:w="1463" w:type="dxa"/>
          </w:tcPr>
          <w:p w14:paraId="3B92282A" w14:textId="77777777" w:rsidR="00BF4522" w:rsidRDefault="00BF4522" w:rsidP="00F7461B">
            <w:pPr>
              <w:tabs>
                <w:tab w:val="left" w:pos="363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05236E">
              <w:rPr>
                <w:rFonts w:ascii="Times New Roman" w:hAnsi="Times New Roman"/>
                <w:sz w:val="24"/>
                <w:szCs w:val="28"/>
              </w:rPr>
              <w:t>Сведения об опубликовании в газете/</w:t>
            </w:r>
          </w:p>
          <w:p w14:paraId="711B99B0" w14:textId="1FACA730" w:rsidR="00BF4522" w:rsidRPr="0005236E" w:rsidRDefault="00BF4522" w:rsidP="00F7461B">
            <w:pPr>
              <w:tabs>
                <w:tab w:val="left" w:pos="363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05236E">
              <w:rPr>
                <w:rFonts w:ascii="Times New Roman" w:hAnsi="Times New Roman"/>
                <w:sz w:val="24"/>
                <w:szCs w:val="28"/>
              </w:rPr>
              <w:t>сетевом издании (</w:t>
            </w:r>
            <w:r w:rsidR="009A19F7" w:rsidRPr="0005236E">
              <w:rPr>
                <w:rFonts w:ascii="Times New Roman" w:hAnsi="Times New Roman"/>
                <w:sz w:val="24"/>
                <w:szCs w:val="28"/>
              </w:rPr>
              <w:t>при наличии</w:t>
            </w:r>
            <w:r w:rsidRPr="0005236E">
              <w:rPr>
                <w:rFonts w:ascii="Times New Roman" w:hAnsi="Times New Roman"/>
                <w:sz w:val="24"/>
                <w:szCs w:val="28"/>
              </w:rPr>
              <w:t>)</w:t>
            </w:r>
          </w:p>
        </w:tc>
        <w:tc>
          <w:tcPr>
            <w:tcW w:w="2042" w:type="dxa"/>
          </w:tcPr>
          <w:p w14:paraId="4AE3EB40" w14:textId="77777777" w:rsidR="00BF4522" w:rsidRPr="0005236E" w:rsidRDefault="00BF4522" w:rsidP="00F7461B">
            <w:pPr>
              <w:tabs>
                <w:tab w:val="left" w:pos="363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05236E">
              <w:rPr>
                <w:rFonts w:ascii="Times New Roman" w:hAnsi="Times New Roman"/>
                <w:sz w:val="24"/>
                <w:szCs w:val="28"/>
              </w:rPr>
              <w:t>Сведения об обнародовании на сайте</w:t>
            </w:r>
          </w:p>
        </w:tc>
        <w:tc>
          <w:tcPr>
            <w:tcW w:w="1699" w:type="dxa"/>
          </w:tcPr>
          <w:p w14:paraId="24C4C8E6" w14:textId="77777777" w:rsidR="00BF4522" w:rsidRPr="0005236E" w:rsidRDefault="00BF4522" w:rsidP="00F7461B">
            <w:pPr>
              <w:tabs>
                <w:tab w:val="left" w:pos="363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05236E">
              <w:rPr>
                <w:rFonts w:ascii="Times New Roman" w:hAnsi="Times New Roman"/>
                <w:sz w:val="24"/>
                <w:szCs w:val="28"/>
              </w:rPr>
              <w:t>Примечание</w:t>
            </w:r>
          </w:p>
        </w:tc>
        <w:tc>
          <w:tcPr>
            <w:tcW w:w="1862" w:type="dxa"/>
          </w:tcPr>
          <w:p w14:paraId="2C5BE072" w14:textId="77777777" w:rsidR="00BF4522" w:rsidRPr="0005236E" w:rsidRDefault="00BF4522" w:rsidP="00F7461B">
            <w:pPr>
              <w:tabs>
                <w:tab w:val="left" w:pos="363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05236E">
              <w:rPr>
                <w:rFonts w:ascii="Times New Roman" w:hAnsi="Times New Roman"/>
                <w:sz w:val="24"/>
                <w:szCs w:val="28"/>
              </w:rPr>
              <w:t>Результат рассмотрения акта прокуратуры</w:t>
            </w:r>
          </w:p>
        </w:tc>
      </w:tr>
      <w:tr w:rsidR="00BF4522" w:rsidRPr="0005236E" w14:paraId="2042D32A" w14:textId="77777777" w:rsidTr="00F7461B">
        <w:tc>
          <w:tcPr>
            <w:tcW w:w="594" w:type="dxa"/>
          </w:tcPr>
          <w:p w14:paraId="2AEE3096" w14:textId="77777777" w:rsidR="00BF4522" w:rsidRPr="0005236E" w:rsidRDefault="00BF4522" w:rsidP="00F7461B">
            <w:pPr>
              <w:tabs>
                <w:tab w:val="left" w:pos="363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21" w:type="dxa"/>
          </w:tcPr>
          <w:p w14:paraId="0ECAAF0E" w14:textId="77777777" w:rsidR="00BF4522" w:rsidRPr="0005236E" w:rsidRDefault="00BF4522" w:rsidP="00F7461B">
            <w:pPr>
              <w:tabs>
                <w:tab w:val="left" w:pos="363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5" w:type="dxa"/>
          </w:tcPr>
          <w:p w14:paraId="10AA6748" w14:textId="77777777" w:rsidR="00BF4522" w:rsidRPr="0005236E" w:rsidRDefault="00BF4522" w:rsidP="00F7461B">
            <w:pPr>
              <w:tabs>
                <w:tab w:val="left" w:pos="363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12" w:type="dxa"/>
          </w:tcPr>
          <w:p w14:paraId="7448FBA9" w14:textId="77777777" w:rsidR="00BF4522" w:rsidRPr="0005236E" w:rsidRDefault="00BF4522" w:rsidP="00F7461B">
            <w:pPr>
              <w:tabs>
                <w:tab w:val="left" w:pos="363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77" w:type="dxa"/>
          </w:tcPr>
          <w:p w14:paraId="2EEB7FAD" w14:textId="77777777" w:rsidR="00BF4522" w:rsidRPr="0005236E" w:rsidRDefault="00BF4522" w:rsidP="00F7461B">
            <w:pPr>
              <w:tabs>
                <w:tab w:val="left" w:pos="363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49" w:type="dxa"/>
          </w:tcPr>
          <w:p w14:paraId="1B8DDE4D" w14:textId="77777777" w:rsidR="00BF4522" w:rsidRPr="0005236E" w:rsidRDefault="00BF4522" w:rsidP="00F7461B">
            <w:pPr>
              <w:tabs>
                <w:tab w:val="left" w:pos="363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63" w:type="dxa"/>
          </w:tcPr>
          <w:p w14:paraId="2C95EA45" w14:textId="77777777" w:rsidR="00BF4522" w:rsidRPr="0005236E" w:rsidRDefault="00BF4522" w:rsidP="00F7461B">
            <w:pPr>
              <w:tabs>
                <w:tab w:val="left" w:pos="363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42" w:type="dxa"/>
          </w:tcPr>
          <w:p w14:paraId="0E4918AF" w14:textId="77777777" w:rsidR="00BF4522" w:rsidRPr="0005236E" w:rsidRDefault="00BF4522" w:rsidP="00F7461B">
            <w:pPr>
              <w:tabs>
                <w:tab w:val="left" w:pos="363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99" w:type="dxa"/>
          </w:tcPr>
          <w:p w14:paraId="2544AD38" w14:textId="77777777" w:rsidR="00BF4522" w:rsidRPr="0005236E" w:rsidRDefault="00BF4522" w:rsidP="00F7461B">
            <w:pPr>
              <w:tabs>
                <w:tab w:val="left" w:pos="363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62" w:type="dxa"/>
          </w:tcPr>
          <w:p w14:paraId="56B6074C" w14:textId="77777777" w:rsidR="00BF4522" w:rsidRPr="0005236E" w:rsidRDefault="00BF4522" w:rsidP="00F7461B">
            <w:pPr>
              <w:tabs>
                <w:tab w:val="left" w:pos="363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F4522" w:rsidRPr="0005236E" w14:paraId="03355158" w14:textId="77777777" w:rsidTr="00F7461B">
        <w:tc>
          <w:tcPr>
            <w:tcW w:w="594" w:type="dxa"/>
          </w:tcPr>
          <w:p w14:paraId="3EABC2F5" w14:textId="77777777" w:rsidR="00BF4522" w:rsidRPr="0005236E" w:rsidRDefault="00BF4522" w:rsidP="00F7461B">
            <w:pPr>
              <w:tabs>
                <w:tab w:val="left" w:pos="363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21" w:type="dxa"/>
          </w:tcPr>
          <w:p w14:paraId="5E62FC88" w14:textId="77777777" w:rsidR="00BF4522" w:rsidRPr="0005236E" w:rsidRDefault="00BF4522" w:rsidP="00F7461B">
            <w:pPr>
              <w:tabs>
                <w:tab w:val="left" w:pos="363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5" w:type="dxa"/>
          </w:tcPr>
          <w:p w14:paraId="167ECAD8" w14:textId="77777777" w:rsidR="00BF4522" w:rsidRPr="0005236E" w:rsidRDefault="00BF4522" w:rsidP="00F7461B">
            <w:pPr>
              <w:tabs>
                <w:tab w:val="left" w:pos="363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12" w:type="dxa"/>
          </w:tcPr>
          <w:p w14:paraId="1938875B" w14:textId="77777777" w:rsidR="00BF4522" w:rsidRPr="0005236E" w:rsidRDefault="00BF4522" w:rsidP="00F7461B">
            <w:pPr>
              <w:tabs>
                <w:tab w:val="left" w:pos="363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77" w:type="dxa"/>
          </w:tcPr>
          <w:p w14:paraId="28AD5B18" w14:textId="77777777" w:rsidR="00BF4522" w:rsidRPr="0005236E" w:rsidRDefault="00BF4522" w:rsidP="00F7461B">
            <w:pPr>
              <w:tabs>
                <w:tab w:val="left" w:pos="363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49" w:type="dxa"/>
          </w:tcPr>
          <w:p w14:paraId="1D8C6191" w14:textId="77777777" w:rsidR="00BF4522" w:rsidRPr="0005236E" w:rsidRDefault="00BF4522" w:rsidP="00F7461B">
            <w:pPr>
              <w:tabs>
                <w:tab w:val="left" w:pos="363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63" w:type="dxa"/>
          </w:tcPr>
          <w:p w14:paraId="2D87B3D8" w14:textId="77777777" w:rsidR="00BF4522" w:rsidRPr="0005236E" w:rsidRDefault="00BF4522" w:rsidP="00F7461B">
            <w:pPr>
              <w:tabs>
                <w:tab w:val="left" w:pos="363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42" w:type="dxa"/>
          </w:tcPr>
          <w:p w14:paraId="4A0B39D6" w14:textId="77777777" w:rsidR="00BF4522" w:rsidRPr="0005236E" w:rsidRDefault="00BF4522" w:rsidP="00F7461B">
            <w:pPr>
              <w:tabs>
                <w:tab w:val="left" w:pos="363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99" w:type="dxa"/>
          </w:tcPr>
          <w:p w14:paraId="2BB6B4D0" w14:textId="77777777" w:rsidR="00BF4522" w:rsidRPr="0005236E" w:rsidRDefault="00BF4522" w:rsidP="00F7461B">
            <w:pPr>
              <w:tabs>
                <w:tab w:val="left" w:pos="363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62" w:type="dxa"/>
          </w:tcPr>
          <w:p w14:paraId="1B4362E3" w14:textId="77777777" w:rsidR="00BF4522" w:rsidRPr="0005236E" w:rsidRDefault="00BF4522" w:rsidP="00F7461B">
            <w:pPr>
              <w:tabs>
                <w:tab w:val="left" w:pos="363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2F7E5D42" w14:textId="77777777" w:rsidR="00BF4522" w:rsidRPr="0014758D" w:rsidRDefault="00BF4522" w:rsidP="00BF4522">
      <w:pPr>
        <w:tabs>
          <w:tab w:val="left" w:pos="3630"/>
        </w:tabs>
        <w:rPr>
          <w:rFonts w:ascii="Times New Roman" w:hAnsi="Times New Roman"/>
          <w:sz w:val="28"/>
          <w:szCs w:val="28"/>
        </w:rPr>
      </w:pPr>
    </w:p>
    <w:p w14:paraId="1DCC80FA" w14:textId="77777777" w:rsidR="008921FC" w:rsidRPr="00793A4B" w:rsidRDefault="008921FC" w:rsidP="00BF4522">
      <w:pPr>
        <w:pStyle w:val="ConsPlusTitle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sectPr w:rsidR="008921FC" w:rsidRPr="00793A4B" w:rsidSect="00BF4522">
      <w:headerReference w:type="default" r:id="rId12"/>
      <w:pgSz w:w="16838" w:h="11906" w:orient="landscape"/>
      <w:pgMar w:top="1134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19B25D" w14:textId="77777777" w:rsidR="00A42CD5" w:rsidRDefault="00A42CD5" w:rsidP="00F51C42">
      <w:pPr>
        <w:spacing w:after="0" w:line="240" w:lineRule="auto"/>
      </w:pPr>
      <w:r>
        <w:separator/>
      </w:r>
    </w:p>
  </w:endnote>
  <w:endnote w:type="continuationSeparator" w:id="0">
    <w:p w14:paraId="40ED3489" w14:textId="77777777" w:rsidR="00A42CD5" w:rsidRDefault="00A42CD5" w:rsidP="00F51C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A3147C" w14:textId="77777777" w:rsidR="00A42CD5" w:rsidRDefault="00A42CD5" w:rsidP="00F51C42">
      <w:pPr>
        <w:spacing w:after="0" w:line="240" w:lineRule="auto"/>
      </w:pPr>
      <w:r>
        <w:separator/>
      </w:r>
    </w:p>
  </w:footnote>
  <w:footnote w:type="continuationSeparator" w:id="0">
    <w:p w14:paraId="5835E8BE" w14:textId="77777777" w:rsidR="00A42CD5" w:rsidRDefault="00A42CD5" w:rsidP="00F51C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8602A" w14:textId="77777777" w:rsidR="00BF4522" w:rsidRDefault="00BF4522" w:rsidP="007F02EF">
    <w:pPr>
      <w:pStyle w:val="aa"/>
      <w:tabs>
        <w:tab w:val="center" w:pos="4819"/>
        <w:tab w:val="left" w:pos="7995"/>
      </w:tabs>
    </w:pPr>
    <w:r>
      <w:tab/>
    </w:r>
    <w:r>
      <w:tab/>
    </w:r>
    <w:r w:rsidR="00A04E03" w:rsidRPr="007F02EF">
      <w:rPr>
        <w:rFonts w:ascii="Times New Roman" w:hAnsi="Times New Roman"/>
        <w:sz w:val="24"/>
      </w:rPr>
      <w:fldChar w:fldCharType="begin"/>
    </w:r>
    <w:r w:rsidRPr="007F02EF">
      <w:rPr>
        <w:rFonts w:ascii="Times New Roman" w:hAnsi="Times New Roman"/>
        <w:sz w:val="24"/>
      </w:rPr>
      <w:instrText>PAGE   \* MERGEFORMAT</w:instrText>
    </w:r>
    <w:r w:rsidR="00A04E03" w:rsidRPr="007F02EF">
      <w:rPr>
        <w:rFonts w:ascii="Times New Roman" w:hAnsi="Times New Roman"/>
        <w:sz w:val="24"/>
      </w:rPr>
      <w:fldChar w:fldCharType="separate"/>
    </w:r>
    <w:r w:rsidR="00F7177F">
      <w:rPr>
        <w:rFonts w:ascii="Times New Roman" w:hAnsi="Times New Roman"/>
        <w:noProof/>
        <w:sz w:val="24"/>
      </w:rPr>
      <w:t>5</w:t>
    </w:r>
    <w:r w:rsidR="00A04E03" w:rsidRPr="007F02EF">
      <w:rPr>
        <w:rFonts w:ascii="Times New Roman" w:hAnsi="Times New Roman"/>
        <w:sz w:val="24"/>
      </w:rPr>
      <w:fldChar w:fldCharType="end"/>
    </w:r>
    <w:r>
      <w:tab/>
    </w:r>
  </w:p>
  <w:p w14:paraId="614E18E0" w14:textId="77777777" w:rsidR="00BF4522" w:rsidRPr="007F02EF" w:rsidRDefault="00BF4522" w:rsidP="007F02EF">
    <w:pPr>
      <w:pStyle w:val="aa"/>
      <w:tabs>
        <w:tab w:val="clear" w:pos="4677"/>
        <w:tab w:val="clear" w:pos="9355"/>
        <w:tab w:val="left" w:pos="7665"/>
      </w:tabs>
      <w:rPr>
        <w:rFonts w:ascii="Times New Roman" w:hAnsi="Times New Roman"/>
        <w:b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1E35A3" w14:textId="77777777" w:rsidR="00BF4522" w:rsidRPr="007F02EF" w:rsidRDefault="00BF4522" w:rsidP="007F02EF">
    <w:pPr>
      <w:pStyle w:val="aa"/>
      <w:tabs>
        <w:tab w:val="clear" w:pos="4677"/>
        <w:tab w:val="clear" w:pos="9355"/>
        <w:tab w:val="left" w:pos="7830"/>
      </w:tabs>
      <w:rPr>
        <w:rFonts w:ascii="Times New Roman" w:hAnsi="Times New Roman"/>
        <w:b/>
      </w:rPr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0475898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5291A086" w14:textId="77777777" w:rsidR="0066241F" w:rsidRPr="0055038C" w:rsidRDefault="00A04E03">
        <w:pPr>
          <w:pStyle w:val="aa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55038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66241F" w:rsidRPr="0055038C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55038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BF4522">
          <w:rPr>
            <w:rFonts w:ascii="Times New Roman" w:hAnsi="Times New Roman" w:cs="Times New Roman"/>
            <w:noProof/>
            <w:sz w:val="24"/>
            <w:szCs w:val="24"/>
          </w:rPr>
          <w:t>17</w:t>
        </w:r>
        <w:r w:rsidRPr="0055038C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37C80886" w14:textId="77777777" w:rsidR="0066241F" w:rsidRDefault="0066241F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644FF"/>
    <w:multiLevelType w:val="hybridMultilevel"/>
    <w:tmpl w:val="5FBAB82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545C5B"/>
    <w:multiLevelType w:val="hybridMultilevel"/>
    <w:tmpl w:val="191A82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3802B9"/>
    <w:multiLevelType w:val="multilevel"/>
    <w:tmpl w:val="CDD642B4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1451" w:hanging="720"/>
      </w:pPr>
    </w:lvl>
    <w:lvl w:ilvl="3">
      <w:start w:val="1"/>
      <w:numFmt w:val="decimal"/>
      <w:isLgl/>
      <w:lvlText w:val="%1.%2.%3.%4"/>
      <w:lvlJc w:val="left"/>
      <w:pPr>
        <w:ind w:left="1462" w:hanging="720"/>
      </w:pPr>
    </w:lvl>
    <w:lvl w:ilvl="4">
      <w:start w:val="1"/>
      <w:numFmt w:val="decimal"/>
      <w:isLgl/>
      <w:lvlText w:val="%1.%2.%3.%4.%5"/>
      <w:lvlJc w:val="left"/>
      <w:pPr>
        <w:ind w:left="1833" w:hanging="1080"/>
      </w:pPr>
    </w:lvl>
    <w:lvl w:ilvl="5">
      <w:start w:val="1"/>
      <w:numFmt w:val="decimal"/>
      <w:isLgl/>
      <w:lvlText w:val="%1.%2.%3.%4.%5.%6"/>
      <w:lvlJc w:val="left"/>
      <w:pPr>
        <w:ind w:left="1844" w:hanging="1080"/>
      </w:pPr>
    </w:lvl>
    <w:lvl w:ilvl="6">
      <w:start w:val="1"/>
      <w:numFmt w:val="decimal"/>
      <w:isLgl/>
      <w:lvlText w:val="%1.%2.%3.%4.%5.%6.%7"/>
      <w:lvlJc w:val="left"/>
      <w:pPr>
        <w:ind w:left="2215" w:hanging="1440"/>
      </w:pPr>
    </w:lvl>
    <w:lvl w:ilvl="7">
      <w:start w:val="1"/>
      <w:numFmt w:val="decimal"/>
      <w:isLgl/>
      <w:lvlText w:val="%1.%2.%3.%4.%5.%6.%7.%8"/>
      <w:lvlJc w:val="left"/>
      <w:pPr>
        <w:ind w:left="2226" w:hanging="1440"/>
      </w:pPr>
    </w:lvl>
    <w:lvl w:ilvl="8">
      <w:start w:val="1"/>
      <w:numFmt w:val="decimal"/>
      <w:isLgl/>
      <w:lvlText w:val="%1.%2.%3.%4.%5.%6.%7.%8.%9"/>
      <w:lvlJc w:val="left"/>
      <w:pPr>
        <w:ind w:left="2597" w:hanging="1800"/>
      </w:pPr>
    </w:lvl>
  </w:abstractNum>
  <w:abstractNum w:abstractNumId="3" w15:restartNumberingAfterBreak="0">
    <w:nsid w:val="0FBD69C1"/>
    <w:multiLevelType w:val="multilevel"/>
    <w:tmpl w:val="CF8A7746"/>
    <w:lvl w:ilvl="0">
      <w:start w:val="5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150931AF"/>
    <w:multiLevelType w:val="hybridMultilevel"/>
    <w:tmpl w:val="22988B4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89F4A83"/>
    <w:multiLevelType w:val="hybridMultilevel"/>
    <w:tmpl w:val="A768CB9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C73A16"/>
    <w:multiLevelType w:val="hybridMultilevel"/>
    <w:tmpl w:val="533459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A8F21CC"/>
    <w:multiLevelType w:val="hybridMultilevel"/>
    <w:tmpl w:val="DD441C0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BBF3579"/>
    <w:multiLevelType w:val="hybridMultilevel"/>
    <w:tmpl w:val="B5564F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603272"/>
    <w:multiLevelType w:val="hybridMultilevel"/>
    <w:tmpl w:val="E244D9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1060F0"/>
    <w:multiLevelType w:val="hybridMultilevel"/>
    <w:tmpl w:val="26305FD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20EF3BCE"/>
    <w:multiLevelType w:val="hybridMultilevel"/>
    <w:tmpl w:val="27C064AC"/>
    <w:lvl w:ilvl="0" w:tplc="907EA78C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1E63BE4"/>
    <w:multiLevelType w:val="hybridMultilevel"/>
    <w:tmpl w:val="B3B003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21E21DE"/>
    <w:multiLevelType w:val="hybridMultilevel"/>
    <w:tmpl w:val="64C8D35E"/>
    <w:lvl w:ilvl="0" w:tplc="4998E05A">
      <w:start w:val="1"/>
      <w:numFmt w:val="decimal"/>
      <w:lvlText w:val="%1."/>
      <w:lvlJc w:val="left"/>
      <w:pPr>
        <w:ind w:left="1211" w:hanging="360"/>
      </w:pPr>
      <w:rPr>
        <w:strike w:val="0"/>
      </w:rPr>
    </w:lvl>
    <w:lvl w:ilvl="1" w:tplc="04190019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</w:lvl>
    <w:lvl w:ilvl="2" w:tplc="0419001B">
      <w:start w:val="1"/>
      <w:numFmt w:val="decimal"/>
      <w:lvlText w:val="%3."/>
      <w:lvlJc w:val="left"/>
      <w:pPr>
        <w:tabs>
          <w:tab w:val="num" w:pos="2651"/>
        </w:tabs>
        <w:ind w:left="2651" w:hanging="360"/>
      </w:pPr>
    </w:lvl>
    <w:lvl w:ilvl="3" w:tplc="0419000F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>
      <w:start w:val="1"/>
      <w:numFmt w:val="decimal"/>
      <w:lvlText w:val="%5."/>
      <w:lvlJc w:val="left"/>
      <w:pPr>
        <w:tabs>
          <w:tab w:val="num" w:pos="4091"/>
        </w:tabs>
        <w:ind w:left="4091" w:hanging="360"/>
      </w:pPr>
    </w:lvl>
    <w:lvl w:ilvl="5" w:tplc="0419001B">
      <w:start w:val="1"/>
      <w:numFmt w:val="decimal"/>
      <w:lvlText w:val="%6."/>
      <w:lvlJc w:val="left"/>
      <w:pPr>
        <w:tabs>
          <w:tab w:val="num" w:pos="4811"/>
        </w:tabs>
        <w:ind w:left="4811" w:hanging="360"/>
      </w:pPr>
    </w:lvl>
    <w:lvl w:ilvl="6" w:tplc="0419000F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>
      <w:start w:val="1"/>
      <w:numFmt w:val="decimal"/>
      <w:lvlText w:val="%8."/>
      <w:lvlJc w:val="left"/>
      <w:pPr>
        <w:tabs>
          <w:tab w:val="num" w:pos="6251"/>
        </w:tabs>
        <w:ind w:left="6251" w:hanging="360"/>
      </w:pPr>
    </w:lvl>
    <w:lvl w:ilvl="8" w:tplc="0419001B">
      <w:start w:val="1"/>
      <w:numFmt w:val="decimal"/>
      <w:lvlText w:val="%9."/>
      <w:lvlJc w:val="left"/>
      <w:pPr>
        <w:tabs>
          <w:tab w:val="num" w:pos="6971"/>
        </w:tabs>
        <w:ind w:left="6971" w:hanging="360"/>
      </w:pPr>
    </w:lvl>
  </w:abstractNum>
  <w:abstractNum w:abstractNumId="14" w15:restartNumberingAfterBreak="0">
    <w:nsid w:val="22204B4E"/>
    <w:multiLevelType w:val="hybridMultilevel"/>
    <w:tmpl w:val="38E06578"/>
    <w:lvl w:ilvl="0" w:tplc="2E5A965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3925BC2"/>
    <w:multiLevelType w:val="hybridMultilevel"/>
    <w:tmpl w:val="E870D5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6DF73BD"/>
    <w:multiLevelType w:val="hybridMultilevel"/>
    <w:tmpl w:val="E1306D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7227586"/>
    <w:multiLevelType w:val="hybridMultilevel"/>
    <w:tmpl w:val="C6E0F2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7F93C21"/>
    <w:multiLevelType w:val="hybridMultilevel"/>
    <w:tmpl w:val="E4F2D6C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8753E82"/>
    <w:multiLevelType w:val="hybridMultilevel"/>
    <w:tmpl w:val="A76662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A8B45C5"/>
    <w:multiLevelType w:val="hybridMultilevel"/>
    <w:tmpl w:val="9F1C8E1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A996DEB"/>
    <w:multiLevelType w:val="multilevel"/>
    <w:tmpl w:val="995034E2"/>
    <w:lvl w:ilvl="0">
      <w:start w:val="2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22" w15:restartNumberingAfterBreak="0">
    <w:nsid w:val="2CF97FDB"/>
    <w:multiLevelType w:val="multilevel"/>
    <w:tmpl w:val="70341D54"/>
    <w:lvl w:ilvl="0">
      <w:start w:val="4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23" w15:restartNumberingAfterBreak="0">
    <w:nsid w:val="2E924B93"/>
    <w:multiLevelType w:val="hybridMultilevel"/>
    <w:tmpl w:val="E4A8AD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13B560F"/>
    <w:multiLevelType w:val="hybridMultilevel"/>
    <w:tmpl w:val="04440CB0"/>
    <w:lvl w:ilvl="0" w:tplc="1450AFA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2866A8A"/>
    <w:multiLevelType w:val="hybridMultilevel"/>
    <w:tmpl w:val="00D2B8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47E16C0"/>
    <w:multiLevelType w:val="hybridMultilevel"/>
    <w:tmpl w:val="E5F2FE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36CD1D3A"/>
    <w:multiLevelType w:val="hybridMultilevel"/>
    <w:tmpl w:val="06EABF5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381A72B7"/>
    <w:multiLevelType w:val="hybridMultilevel"/>
    <w:tmpl w:val="6C1256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8473F70"/>
    <w:multiLevelType w:val="hybridMultilevel"/>
    <w:tmpl w:val="B95224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3E5343E6"/>
    <w:multiLevelType w:val="hybridMultilevel"/>
    <w:tmpl w:val="1C8A231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3F585A6B"/>
    <w:multiLevelType w:val="hybridMultilevel"/>
    <w:tmpl w:val="00646FA8"/>
    <w:lvl w:ilvl="0" w:tplc="04190001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36C4858"/>
    <w:multiLevelType w:val="hybridMultilevel"/>
    <w:tmpl w:val="8C262F00"/>
    <w:lvl w:ilvl="0" w:tplc="A2065986">
      <w:start w:val="1"/>
      <w:numFmt w:val="decimal"/>
      <w:lvlText w:val="%1."/>
      <w:lvlJc w:val="left"/>
      <w:pPr>
        <w:ind w:left="1008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728" w:hanging="360"/>
      </w:pPr>
    </w:lvl>
    <w:lvl w:ilvl="2" w:tplc="0419001B" w:tentative="1">
      <w:start w:val="1"/>
      <w:numFmt w:val="lowerRoman"/>
      <w:lvlText w:val="%3."/>
      <w:lvlJc w:val="right"/>
      <w:pPr>
        <w:ind w:left="2448" w:hanging="180"/>
      </w:pPr>
    </w:lvl>
    <w:lvl w:ilvl="3" w:tplc="0419000F" w:tentative="1">
      <w:start w:val="1"/>
      <w:numFmt w:val="decimal"/>
      <w:lvlText w:val="%4."/>
      <w:lvlJc w:val="left"/>
      <w:pPr>
        <w:ind w:left="3168" w:hanging="360"/>
      </w:pPr>
    </w:lvl>
    <w:lvl w:ilvl="4" w:tplc="04190019" w:tentative="1">
      <w:start w:val="1"/>
      <w:numFmt w:val="lowerLetter"/>
      <w:lvlText w:val="%5."/>
      <w:lvlJc w:val="left"/>
      <w:pPr>
        <w:ind w:left="3888" w:hanging="360"/>
      </w:pPr>
    </w:lvl>
    <w:lvl w:ilvl="5" w:tplc="0419001B" w:tentative="1">
      <w:start w:val="1"/>
      <w:numFmt w:val="lowerRoman"/>
      <w:lvlText w:val="%6."/>
      <w:lvlJc w:val="right"/>
      <w:pPr>
        <w:ind w:left="4608" w:hanging="180"/>
      </w:pPr>
    </w:lvl>
    <w:lvl w:ilvl="6" w:tplc="0419000F" w:tentative="1">
      <w:start w:val="1"/>
      <w:numFmt w:val="decimal"/>
      <w:lvlText w:val="%7."/>
      <w:lvlJc w:val="left"/>
      <w:pPr>
        <w:ind w:left="5328" w:hanging="360"/>
      </w:pPr>
    </w:lvl>
    <w:lvl w:ilvl="7" w:tplc="04190019" w:tentative="1">
      <w:start w:val="1"/>
      <w:numFmt w:val="lowerLetter"/>
      <w:lvlText w:val="%8."/>
      <w:lvlJc w:val="left"/>
      <w:pPr>
        <w:ind w:left="6048" w:hanging="360"/>
      </w:pPr>
    </w:lvl>
    <w:lvl w:ilvl="8" w:tplc="0419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33" w15:restartNumberingAfterBreak="0">
    <w:nsid w:val="475E2518"/>
    <w:multiLevelType w:val="hybridMultilevel"/>
    <w:tmpl w:val="D72899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86366"/>
    <w:multiLevelType w:val="hybridMultilevel"/>
    <w:tmpl w:val="BD96CB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D90644D"/>
    <w:multiLevelType w:val="multilevel"/>
    <w:tmpl w:val="149ABCC8"/>
    <w:lvl w:ilvl="0">
      <w:start w:val="1"/>
      <w:numFmt w:val="decimal"/>
      <w:lvlText w:val="%1."/>
      <w:lvlJc w:val="left"/>
      <w:pPr>
        <w:ind w:left="2310" w:hanging="1410"/>
      </w:pPr>
    </w:lvl>
    <w:lvl w:ilvl="1">
      <w:start w:val="1"/>
      <w:numFmt w:val="decimal"/>
      <w:isLgl/>
      <w:lvlText w:val="%1.%2"/>
      <w:lvlJc w:val="left"/>
      <w:pPr>
        <w:ind w:left="1320" w:hanging="420"/>
      </w:pPr>
    </w:lvl>
    <w:lvl w:ilvl="2">
      <w:start w:val="1"/>
      <w:numFmt w:val="decimal"/>
      <w:isLgl/>
      <w:lvlText w:val="%1.%2.%3"/>
      <w:lvlJc w:val="left"/>
      <w:pPr>
        <w:ind w:left="1620" w:hanging="720"/>
      </w:pPr>
    </w:lvl>
    <w:lvl w:ilvl="3">
      <w:start w:val="1"/>
      <w:numFmt w:val="decimal"/>
      <w:isLgl/>
      <w:lvlText w:val="%1.%2.%3.%4"/>
      <w:lvlJc w:val="left"/>
      <w:pPr>
        <w:ind w:left="1620" w:hanging="720"/>
      </w:pPr>
    </w:lvl>
    <w:lvl w:ilvl="4">
      <w:start w:val="1"/>
      <w:numFmt w:val="decimal"/>
      <w:isLgl/>
      <w:lvlText w:val="%1.%2.%3.%4.%5"/>
      <w:lvlJc w:val="left"/>
      <w:pPr>
        <w:ind w:left="1980" w:hanging="1080"/>
      </w:pPr>
    </w:lvl>
    <w:lvl w:ilvl="5">
      <w:start w:val="1"/>
      <w:numFmt w:val="decimal"/>
      <w:isLgl/>
      <w:lvlText w:val="%1.%2.%3.%4.%5.%6"/>
      <w:lvlJc w:val="left"/>
      <w:pPr>
        <w:ind w:left="1980" w:hanging="1080"/>
      </w:pPr>
    </w:lvl>
    <w:lvl w:ilvl="6">
      <w:start w:val="1"/>
      <w:numFmt w:val="decimal"/>
      <w:isLgl/>
      <w:lvlText w:val="%1.%2.%3.%4.%5.%6.%7"/>
      <w:lvlJc w:val="left"/>
      <w:pPr>
        <w:ind w:left="2340" w:hanging="1440"/>
      </w:pPr>
    </w:lvl>
    <w:lvl w:ilvl="7">
      <w:start w:val="1"/>
      <w:numFmt w:val="decimal"/>
      <w:isLgl/>
      <w:lvlText w:val="%1.%2.%3.%4.%5.%6.%7.%8"/>
      <w:lvlJc w:val="left"/>
      <w:pPr>
        <w:ind w:left="2340" w:hanging="1440"/>
      </w:pPr>
    </w:lvl>
    <w:lvl w:ilvl="8">
      <w:start w:val="1"/>
      <w:numFmt w:val="decimal"/>
      <w:isLgl/>
      <w:lvlText w:val="%1.%2.%3.%4.%5.%6.%7.%8.%9"/>
      <w:lvlJc w:val="left"/>
      <w:pPr>
        <w:ind w:left="2700" w:hanging="1800"/>
      </w:pPr>
    </w:lvl>
  </w:abstractNum>
  <w:abstractNum w:abstractNumId="36" w15:restartNumberingAfterBreak="0">
    <w:nsid w:val="4E9F795A"/>
    <w:multiLevelType w:val="multilevel"/>
    <w:tmpl w:val="6C209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4EC4061C"/>
    <w:multiLevelType w:val="hybridMultilevel"/>
    <w:tmpl w:val="A5FC342C"/>
    <w:lvl w:ilvl="0" w:tplc="F7F40DB0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000000" w:themeColor="text1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4ED50206"/>
    <w:multiLevelType w:val="hybridMultilevel"/>
    <w:tmpl w:val="B5564F0A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2E848CD"/>
    <w:multiLevelType w:val="hybridMultilevel"/>
    <w:tmpl w:val="6532BCD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8A74747"/>
    <w:multiLevelType w:val="hybridMultilevel"/>
    <w:tmpl w:val="838E6FD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A455711"/>
    <w:multiLevelType w:val="hybridMultilevel"/>
    <w:tmpl w:val="DC7C01F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5B632C5C"/>
    <w:multiLevelType w:val="hybridMultilevel"/>
    <w:tmpl w:val="3C1681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5D4852E7"/>
    <w:multiLevelType w:val="hybridMultilevel"/>
    <w:tmpl w:val="1ACC7B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2EA7DD6"/>
    <w:multiLevelType w:val="multilevel"/>
    <w:tmpl w:val="BC7A08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5" w15:restartNumberingAfterBreak="0">
    <w:nsid w:val="66243355"/>
    <w:multiLevelType w:val="hybridMultilevel"/>
    <w:tmpl w:val="F9ACE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7C415B5"/>
    <w:multiLevelType w:val="multilevel"/>
    <w:tmpl w:val="149ABCC8"/>
    <w:lvl w:ilvl="0">
      <w:start w:val="1"/>
      <w:numFmt w:val="decimal"/>
      <w:lvlText w:val="%1."/>
      <w:lvlJc w:val="left"/>
      <w:pPr>
        <w:ind w:left="2310" w:hanging="1410"/>
      </w:pPr>
    </w:lvl>
    <w:lvl w:ilvl="1">
      <w:start w:val="1"/>
      <w:numFmt w:val="decimal"/>
      <w:isLgl/>
      <w:lvlText w:val="%1.%2"/>
      <w:lvlJc w:val="left"/>
      <w:pPr>
        <w:ind w:left="1320" w:hanging="420"/>
      </w:pPr>
    </w:lvl>
    <w:lvl w:ilvl="2">
      <w:start w:val="1"/>
      <w:numFmt w:val="decimal"/>
      <w:isLgl/>
      <w:lvlText w:val="%1.%2.%3"/>
      <w:lvlJc w:val="left"/>
      <w:pPr>
        <w:ind w:left="1620" w:hanging="720"/>
      </w:pPr>
    </w:lvl>
    <w:lvl w:ilvl="3">
      <w:start w:val="1"/>
      <w:numFmt w:val="decimal"/>
      <w:isLgl/>
      <w:lvlText w:val="%1.%2.%3.%4"/>
      <w:lvlJc w:val="left"/>
      <w:pPr>
        <w:ind w:left="1620" w:hanging="720"/>
      </w:pPr>
    </w:lvl>
    <w:lvl w:ilvl="4">
      <w:start w:val="1"/>
      <w:numFmt w:val="decimal"/>
      <w:isLgl/>
      <w:lvlText w:val="%1.%2.%3.%4.%5"/>
      <w:lvlJc w:val="left"/>
      <w:pPr>
        <w:ind w:left="1980" w:hanging="1080"/>
      </w:pPr>
    </w:lvl>
    <w:lvl w:ilvl="5">
      <w:start w:val="1"/>
      <w:numFmt w:val="decimal"/>
      <w:isLgl/>
      <w:lvlText w:val="%1.%2.%3.%4.%5.%6"/>
      <w:lvlJc w:val="left"/>
      <w:pPr>
        <w:ind w:left="1980" w:hanging="1080"/>
      </w:pPr>
    </w:lvl>
    <w:lvl w:ilvl="6">
      <w:start w:val="1"/>
      <w:numFmt w:val="decimal"/>
      <w:isLgl/>
      <w:lvlText w:val="%1.%2.%3.%4.%5.%6.%7"/>
      <w:lvlJc w:val="left"/>
      <w:pPr>
        <w:ind w:left="2340" w:hanging="1440"/>
      </w:pPr>
    </w:lvl>
    <w:lvl w:ilvl="7">
      <w:start w:val="1"/>
      <w:numFmt w:val="decimal"/>
      <w:isLgl/>
      <w:lvlText w:val="%1.%2.%3.%4.%5.%6.%7.%8"/>
      <w:lvlJc w:val="left"/>
      <w:pPr>
        <w:ind w:left="2340" w:hanging="1440"/>
      </w:pPr>
    </w:lvl>
    <w:lvl w:ilvl="8">
      <w:start w:val="1"/>
      <w:numFmt w:val="decimal"/>
      <w:isLgl/>
      <w:lvlText w:val="%1.%2.%3.%4.%5.%6.%7.%8.%9"/>
      <w:lvlJc w:val="left"/>
      <w:pPr>
        <w:ind w:left="2700" w:hanging="1800"/>
      </w:pPr>
    </w:lvl>
  </w:abstractNum>
  <w:abstractNum w:abstractNumId="47" w15:restartNumberingAfterBreak="0">
    <w:nsid w:val="6F7D57BE"/>
    <w:multiLevelType w:val="multilevel"/>
    <w:tmpl w:val="D674E16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8" w15:restartNumberingAfterBreak="0">
    <w:nsid w:val="701D5FE3"/>
    <w:multiLevelType w:val="multilevel"/>
    <w:tmpl w:val="B1B27AD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49" w15:restartNumberingAfterBreak="0">
    <w:nsid w:val="70997CF4"/>
    <w:multiLevelType w:val="multilevel"/>
    <w:tmpl w:val="05F4BC2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140" w:hanging="420"/>
      </w:pPr>
      <w:rPr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</w:lvl>
  </w:abstractNum>
  <w:abstractNum w:abstractNumId="50" w15:restartNumberingAfterBreak="0">
    <w:nsid w:val="712601E8"/>
    <w:multiLevelType w:val="hybridMultilevel"/>
    <w:tmpl w:val="BA3076E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D2B4097"/>
    <w:multiLevelType w:val="hybridMultilevel"/>
    <w:tmpl w:val="69AE8FDE"/>
    <w:lvl w:ilvl="0" w:tplc="04190001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26338811">
    <w:abstractNumId w:val="44"/>
  </w:num>
  <w:num w:numId="2" w16cid:durableId="97124937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3393178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37224078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8555295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126652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3245908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221900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53067009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5817258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04404746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34557034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40078599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655569788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86579867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08804399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804389957">
    <w:abstractNumId w:val="4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04034856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35187768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539246772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96465091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662810063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47687503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810292354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412706554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89165295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23516657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946691182">
    <w:abstractNumId w:val="35"/>
  </w:num>
  <w:num w:numId="29" w16cid:durableId="1000355634">
    <w:abstractNumId w:val="5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645429282">
    <w:abstractNumId w:val="4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81938719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14782071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444106519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919565147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231893574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229391286">
    <w:abstractNumId w:val="4"/>
  </w:num>
  <w:num w:numId="37" w16cid:durableId="823467781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13857229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87034283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400717238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937982359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502354755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666008131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996375617">
    <w:abstractNumId w:val="5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286088413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638534511">
    <w:abstractNumId w:val="4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334382297">
    <w:abstractNumId w:val="2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792016543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95487758">
    <w:abstractNumId w:val="10"/>
  </w:num>
  <w:num w:numId="50" w16cid:durableId="325940507">
    <w:abstractNumId w:val="48"/>
  </w:num>
  <w:num w:numId="51" w16cid:durableId="225456379">
    <w:abstractNumId w:val="46"/>
  </w:num>
  <w:num w:numId="52" w16cid:durableId="784427518">
    <w:abstractNumId w:val="32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21E23"/>
    <w:rsid w:val="000015D5"/>
    <w:rsid w:val="00005D52"/>
    <w:rsid w:val="00006029"/>
    <w:rsid w:val="000157CD"/>
    <w:rsid w:val="000232C5"/>
    <w:rsid w:val="0002732B"/>
    <w:rsid w:val="0003014F"/>
    <w:rsid w:val="00033035"/>
    <w:rsid w:val="00033AA7"/>
    <w:rsid w:val="00042148"/>
    <w:rsid w:val="00044AB9"/>
    <w:rsid w:val="00050A2B"/>
    <w:rsid w:val="00050C47"/>
    <w:rsid w:val="00051E12"/>
    <w:rsid w:val="00052293"/>
    <w:rsid w:val="000549E9"/>
    <w:rsid w:val="00056B81"/>
    <w:rsid w:val="000604C5"/>
    <w:rsid w:val="00061AC0"/>
    <w:rsid w:val="00063AB4"/>
    <w:rsid w:val="0007090D"/>
    <w:rsid w:val="00070AED"/>
    <w:rsid w:val="00071B29"/>
    <w:rsid w:val="00072065"/>
    <w:rsid w:val="000754C5"/>
    <w:rsid w:val="0008187F"/>
    <w:rsid w:val="00087C49"/>
    <w:rsid w:val="0009318B"/>
    <w:rsid w:val="000937AE"/>
    <w:rsid w:val="00095879"/>
    <w:rsid w:val="0009610E"/>
    <w:rsid w:val="000A2832"/>
    <w:rsid w:val="000A42CB"/>
    <w:rsid w:val="000A4372"/>
    <w:rsid w:val="000A6126"/>
    <w:rsid w:val="000B1BF0"/>
    <w:rsid w:val="000B294C"/>
    <w:rsid w:val="000B4F9B"/>
    <w:rsid w:val="000B521C"/>
    <w:rsid w:val="000B7F52"/>
    <w:rsid w:val="000C45CF"/>
    <w:rsid w:val="000C7FD2"/>
    <w:rsid w:val="000D2AD4"/>
    <w:rsid w:val="000D459B"/>
    <w:rsid w:val="000D6FB6"/>
    <w:rsid w:val="000D7BBE"/>
    <w:rsid w:val="000E1CFA"/>
    <w:rsid w:val="000E2CE6"/>
    <w:rsid w:val="000E3DB9"/>
    <w:rsid w:val="000F1D80"/>
    <w:rsid w:val="000F71B8"/>
    <w:rsid w:val="00101434"/>
    <w:rsid w:val="001029F3"/>
    <w:rsid w:val="00106DF5"/>
    <w:rsid w:val="001075C9"/>
    <w:rsid w:val="001121A9"/>
    <w:rsid w:val="001165A0"/>
    <w:rsid w:val="00116A35"/>
    <w:rsid w:val="0012241C"/>
    <w:rsid w:val="00122A8E"/>
    <w:rsid w:val="00123937"/>
    <w:rsid w:val="00124442"/>
    <w:rsid w:val="00130123"/>
    <w:rsid w:val="001304B4"/>
    <w:rsid w:val="001332EC"/>
    <w:rsid w:val="001338AB"/>
    <w:rsid w:val="001369A7"/>
    <w:rsid w:val="00137CC4"/>
    <w:rsid w:val="00140C9E"/>
    <w:rsid w:val="00144DD9"/>
    <w:rsid w:val="0015065C"/>
    <w:rsid w:val="00150D01"/>
    <w:rsid w:val="00151838"/>
    <w:rsid w:val="0015227A"/>
    <w:rsid w:val="00152C83"/>
    <w:rsid w:val="0015499D"/>
    <w:rsid w:val="001561C2"/>
    <w:rsid w:val="001656BA"/>
    <w:rsid w:val="00166B88"/>
    <w:rsid w:val="0016778A"/>
    <w:rsid w:val="0016793A"/>
    <w:rsid w:val="001679E5"/>
    <w:rsid w:val="0017004F"/>
    <w:rsid w:val="00171FE8"/>
    <w:rsid w:val="0017289A"/>
    <w:rsid w:val="00174A6A"/>
    <w:rsid w:val="001758B9"/>
    <w:rsid w:val="00176362"/>
    <w:rsid w:val="00176D53"/>
    <w:rsid w:val="001810EC"/>
    <w:rsid w:val="00190835"/>
    <w:rsid w:val="00191B08"/>
    <w:rsid w:val="00193570"/>
    <w:rsid w:val="00193DD0"/>
    <w:rsid w:val="00193F03"/>
    <w:rsid w:val="0019567D"/>
    <w:rsid w:val="001958C8"/>
    <w:rsid w:val="00196977"/>
    <w:rsid w:val="001A05EF"/>
    <w:rsid w:val="001A2071"/>
    <w:rsid w:val="001A30A8"/>
    <w:rsid w:val="001A3CF8"/>
    <w:rsid w:val="001A4238"/>
    <w:rsid w:val="001A4ADA"/>
    <w:rsid w:val="001A7256"/>
    <w:rsid w:val="001A72CE"/>
    <w:rsid w:val="001B1391"/>
    <w:rsid w:val="001B5B1B"/>
    <w:rsid w:val="001B640A"/>
    <w:rsid w:val="001B74EB"/>
    <w:rsid w:val="001C08DC"/>
    <w:rsid w:val="001C0DAF"/>
    <w:rsid w:val="001C3E3F"/>
    <w:rsid w:val="001C714A"/>
    <w:rsid w:val="001D111C"/>
    <w:rsid w:val="001D4D98"/>
    <w:rsid w:val="001E362F"/>
    <w:rsid w:val="001E5DD5"/>
    <w:rsid w:val="001F378B"/>
    <w:rsid w:val="0020083A"/>
    <w:rsid w:val="002013EE"/>
    <w:rsid w:val="0020734D"/>
    <w:rsid w:val="0020784D"/>
    <w:rsid w:val="00210BA0"/>
    <w:rsid w:val="0021369A"/>
    <w:rsid w:val="00214F24"/>
    <w:rsid w:val="00222038"/>
    <w:rsid w:val="00226389"/>
    <w:rsid w:val="002268A0"/>
    <w:rsid w:val="002306C3"/>
    <w:rsid w:val="002319D1"/>
    <w:rsid w:val="00234CF7"/>
    <w:rsid w:val="00235A61"/>
    <w:rsid w:val="00237DD0"/>
    <w:rsid w:val="00242D16"/>
    <w:rsid w:val="002469D0"/>
    <w:rsid w:val="00250022"/>
    <w:rsid w:val="00251248"/>
    <w:rsid w:val="00251C0A"/>
    <w:rsid w:val="00251F3A"/>
    <w:rsid w:val="00254CB1"/>
    <w:rsid w:val="002555F0"/>
    <w:rsid w:val="00257ADC"/>
    <w:rsid w:val="002643DA"/>
    <w:rsid w:val="00265545"/>
    <w:rsid w:val="00266B56"/>
    <w:rsid w:val="002720F6"/>
    <w:rsid w:val="002732C2"/>
    <w:rsid w:val="002765B2"/>
    <w:rsid w:val="00276610"/>
    <w:rsid w:val="00280D53"/>
    <w:rsid w:val="00282F98"/>
    <w:rsid w:val="002837A8"/>
    <w:rsid w:val="00283A31"/>
    <w:rsid w:val="00284503"/>
    <w:rsid w:val="002848B5"/>
    <w:rsid w:val="00290514"/>
    <w:rsid w:val="0029331A"/>
    <w:rsid w:val="00296FC9"/>
    <w:rsid w:val="002978B3"/>
    <w:rsid w:val="002A1484"/>
    <w:rsid w:val="002A2D8C"/>
    <w:rsid w:val="002A4DBE"/>
    <w:rsid w:val="002A75E0"/>
    <w:rsid w:val="002B090A"/>
    <w:rsid w:val="002B3647"/>
    <w:rsid w:val="002B3F49"/>
    <w:rsid w:val="002B43C3"/>
    <w:rsid w:val="002B6540"/>
    <w:rsid w:val="002C4A6E"/>
    <w:rsid w:val="002C77AA"/>
    <w:rsid w:val="002D162C"/>
    <w:rsid w:val="002D1D31"/>
    <w:rsid w:val="002E5B09"/>
    <w:rsid w:val="002E651B"/>
    <w:rsid w:val="002F1A35"/>
    <w:rsid w:val="002F22F7"/>
    <w:rsid w:val="002F5799"/>
    <w:rsid w:val="002F7A3E"/>
    <w:rsid w:val="00301816"/>
    <w:rsid w:val="00302310"/>
    <w:rsid w:val="003044AE"/>
    <w:rsid w:val="00307FD1"/>
    <w:rsid w:val="00311A07"/>
    <w:rsid w:val="0031325E"/>
    <w:rsid w:val="003159F0"/>
    <w:rsid w:val="00320351"/>
    <w:rsid w:val="003204A6"/>
    <w:rsid w:val="00321557"/>
    <w:rsid w:val="003222F9"/>
    <w:rsid w:val="00327E71"/>
    <w:rsid w:val="0033058D"/>
    <w:rsid w:val="003307C6"/>
    <w:rsid w:val="00330AB1"/>
    <w:rsid w:val="00340A06"/>
    <w:rsid w:val="0034175B"/>
    <w:rsid w:val="00342906"/>
    <w:rsid w:val="00343BE0"/>
    <w:rsid w:val="00351E09"/>
    <w:rsid w:val="00351EF1"/>
    <w:rsid w:val="003577A7"/>
    <w:rsid w:val="003722BB"/>
    <w:rsid w:val="00377C4F"/>
    <w:rsid w:val="00380C97"/>
    <w:rsid w:val="0038104B"/>
    <w:rsid w:val="003811BD"/>
    <w:rsid w:val="00382526"/>
    <w:rsid w:val="00384678"/>
    <w:rsid w:val="00386B96"/>
    <w:rsid w:val="00386F6B"/>
    <w:rsid w:val="003913AF"/>
    <w:rsid w:val="0039290D"/>
    <w:rsid w:val="00392DD1"/>
    <w:rsid w:val="003A1F43"/>
    <w:rsid w:val="003A3540"/>
    <w:rsid w:val="003A683D"/>
    <w:rsid w:val="003A6E42"/>
    <w:rsid w:val="003B1731"/>
    <w:rsid w:val="003B7B67"/>
    <w:rsid w:val="003C189C"/>
    <w:rsid w:val="003C361C"/>
    <w:rsid w:val="003C65CA"/>
    <w:rsid w:val="003D2437"/>
    <w:rsid w:val="003D68C3"/>
    <w:rsid w:val="003D6F02"/>
    <w:rsid w:val="003E005F"/>
    <w:rsid w:val="003E6CA9"/>
    <w:rsid w:val="003F0A4A"/>
    <w:rsid w:val="003F2282"/>
    <w:rsid w:val="003F27A7"/>
    <w:rsid w:val="003F39B2"/>
    <w:rsid w:val="003F3EBC"/>
    <w:rsid w:val="003F43D9"/>
    <w:rsid w:val="004019D8"/>
    <w:rsid w:val="00406A85"/>
    <w:rsid w:val="00407238"/>
    <w:rsid w:val="004136ED"/>
    <w:rsid w:val="00413C83"/>
    <w:rsid w:val="00413DD0"/>
    <w:rsid w:val="00416795"/>
    <w:rsid w:val="00420890"/>
    <w:rsid w:val="004244D4"/>
    <w:rsid w:val="00424964"/>
    <w:rsid w:val="00433885"/>
    <w:rsid w:val="00433D22"/>
    <w:rsid w:val="00434487"/>
    <w:rsid w:val="00435513"/>
    <w:rsid w:val="00437E20"/>
    <w:rsid w:val="00440099"/>
    <w:rsid w:val="004415FF"/>
    <w:rsid w:val="004424A7"/>
    <w:rsid w:val="00447A25"/>
    <w:rsid w:val="00450EDC"/>
    <w:rsid w:val="00453E12"/>
    <w:rsid w:val="0045429B"/>
    <w:rsid w:val="0045600B"/>
    <w:rsid w:val="004575EB"/>
    <w:rsid w:val="00465C36"/>
    <w:rsid w:val="00466257"/>
    <w:rsid w:val="00467B73"/>
    <w:rsid w:val="004728C1"/>
    <w:rsid w:val="00477B0F"/>
    <w:rsid w:val="0048032E"/>
    <w:rsid w:val="0048678F"/>
    <w:rsid w:val="004910C9"/>
    <w:rsid w:val="0049331B"/>
    <w:rsid w:val="004950FF"/>
    <w:rsid w:val="00495D2E"/>
    <w:rsid w:val="0049696C"/>
    <w:rsid w:val="00497558"/>
    <w:rsid w:val="004978E5"/>
    <w:rsid w:val="004B14A7"/>
    <w:rsid w:val="004B1837"/>
    <w:rsid w:val="004B442B"/>
    <w:rsid w:val="004B5C4F"/>
    <w:rsid w:val="004C3270"/>
    <w:rsid w:val="004C48CE"/>
    <w:rsid w:val="004C62E4"/>
    <w:rsid w:val="004C7590"/>
    <w:rsid w:val="004D02E1"/>
    <w:rsid w:val="004D5FF7"/>
    <w:rsid w:val="004E08F5"/>
    <w:rsid w:val="004E0C5E"/>
    <w:rsid w:val="004E1D01"/>
    <w:rsid w:val="004E1F38"/>
    <w:rsid w:val="004E26B9"/>
    <w:rsid w:val="004E357D"/>
    <w:rsid w:val="004E4660"/>
    <w:rsid w:val="004E5873"/>
    <w:rsid w:val="004E6C28"/>
    <w:rsid w:val="004F1578"/>
    <w:rsid w:val="004F33A8"/>
    <w:rsid w:val="004F6ED3"/>
    <w:rsid w:val="004F7C26"/>
    <w:rsid w:val="005004A6"/>
    <w:rsid w:val="00501CC3"/>
    <w:rsid w:val="0050466C"/>
    <w:rsid w:val="005047A1"/>
    <w:rsid w:val="00505668"/>
    <w:rsid w:val="00506145"/>
    <w:rsid w:val="0050674E"/>
    <w:rsid w:val="005105E3"/>
    <w:rsid w:val="005122E3"/>
    <w:rsid w:val="00524DFB"/>
    <w:rsid w:val="00533D1E"/>
    <w:rsid w:val="00533E61"/>
    <w:rsid w:val="005362A5"/>
    <w:rsid w:val="005378E0"/>
    <w:rsid w:val="00540A61"/>
    <w:rsid w:val="00540FF8"/>
    <w:rsid w:val="00541E5C"/>
    <w:rsid w:val="00543290"/>
    <w:rsid w:val="0055038C"/>
    <w:rsid w:val="00552FA0"/>
    <w:rsid w:val="00554EB9"/>
    <w:rsid w:val="005612A5"/>
    <w:rsid w:val="0056667B"/>
    <w:rsid w:val="00574205"/>
    <w:rsid w:val="00574F34"/>
    <w:rsid w:val="00576914"/>
    <w:rsid w:val="00582CB7"/>
    <w:rsid w:val="00584D3C"/>
    <w:rsid w:val="005856F9"/>
    <w:rsid w:val="00592E77"/>
    <w:rsid w:val="005A6144"/>
    <w:rsid w:val="005A69AA"/>
    <w:rsid w:val="005A7B5D"/>
    <w:rsid w:val="005A7D17"/>
    <w:rsid w:val="005B03B2"/>
    <w:rsid w:val="005B40BE"/>
    <w:rsid w:val="005B5148"/>
    <w:rsid w:val="005B5837"/>
    <w:rsid w:val="005B68D4"/>
    <w:rsid w:val="005C202B"/>
    <w:rsid w:val="005D0DEC"/>
    <w:rsid w:val="005D3559"/>
    <w:rsid w:val="005D372B"/>
    <w:rsid w:val="005D3AAF"/>
    <w:rsid w:val="005E3746"/>
    <w:rsid w:val="005E4A17"/>
    <w:rsid w:val="005E7F1C"/>
    <w:rsid w:val="005F2199"/>
    <w:rsid w:val="005F3862"/>
    <w:rsid w:val="005F65D6"/>
    <w:rsid w:val="005F68E0"/>
    <w:rsid w:val="005F6D29"/>
    <w:rsid w:val="00600441"/>
    <w:rsid w:val="00602300"/>
    <w:rsid w:val="00604DBA"/>
    <w:rsid w:val="0060536B"/>
    <w:rsid w:val="00605E03"/>
    <w:rsid w:val="0061166F"/>
    <w:rsid w:val="0061352E"/>
    <w:rsid w:val="0061692F"/>
    <w:rsid w:val="006217E0"/>
    <w:rsid w:val="006219F9"/>
    <w:rsid w:val="00621BBF"/>
    <w:rsid w:val="00623A02"/>
    <w:rsid w:val="00624EC6"/>
    <w:rsid w:val="006267A6"/>
    <w:rsid w:val="0062723E"/>
    <w:rsid w:val="006307D5"/>
    <w:rsid w:val="00642FE1"/>
    <w:rsid w:val="00645678"/>
    <w:rsid w:val="00645837"/>
    <w:rsid w:val="006472CE"/>
    <w:rsid w:val="006473DC"/>
    <w:rsid w:val="00647F55"/>
    <w:rsid w:val="00656892"/>
    <w:rsid w:val="00657B2C"/>
    <w:rsid w:val="006604EE"/>
    <w:rsid w:val="0066241F"/>
    <w:rsid w:val="00666E74"/>
    <w:rsid w:val="00670DF9"/>
    <w:rsid w:val="006847CF"/>
    <w:rsid w:val="00687839"/>
    <w:rsid w:val="00687FB9"/>
    <w:rsid w:val="00690A62"/>
    <w:rsid w:val="00693C62"/>
    <w:rsid w:val="00693F53"/>
    <w:rsid w:val="006A6628"/>
    <w:rsid w:val="006B1694"/>
    <w:rsid w:val="006B214B"/>
    <w:rsid w:val="006B320A"/>
    <w:rsid w:val="006B3744"/>
    <w:rsid w:val="006B3877"/>
    <w:rsid w:val="006B416C"/>
    <w:rsid w:val="006B7F43"/>
    <w:rsid w:val="006C0375"/>
    <w:rsid w:val="006C26CC"/>
    <w:rsid w:val="006C34DE"/>
    <w:rsid w:val="006C66D3"/>
    <w:rsid w:val="006C6A4D"/>
    <w:rsid w:val="006C73AE"/>
    <w:rsid w:val="006D0354"/>
    <w:rsid w:val="006D14CF"/>
    <w:rsid w:val="006D1EF1"/>
    <w:rsid w:val="006D26F4"/>
    <w:rsid w:val="006D27A0"/>
    <w:rsid w:val="006D45D5"/>
    <w:rsid w:val="006D7928"/>
    <w:rsid w:val="006E4755"/>
    <w:rsid w:val="006E7298"/>
    <w:rsid w:val="006F380F"/>
    <w:rsid w:val="006F4912"/>
    <w:rsid w:val="006F6A6A"/>
    <w:rsid w:val="00700ABC"/>
    <w:rsid w:val="007014E9"/>
    <w:rsid w:val="00701D7D"/>
    <w:rsid w:val="00710574"/>
    <w:rsid w:val="00715570"/>
    <w:rsid w:val="00721938"/>
    <w:rsid w:val="00721C51"/>
    <w:rsid w:val="00722CC9"/>
    <w:rsid w:val="00722F6D"/>
    <w:rsid w:val="00723997"/>
    <w:rsid w:val="0072473D"/>
    <w:rsid w:val="0072552F"/>
    <w:rsid w:val="0072606D"/>
    <w:rsid w:val="0072645D"/>
    <w:rsid w:val="007335D5"/>
    <w:rsid w:val="00734144"/>
    <w:rsid w:val="00742036"/>
    <w:rsid w:val="00742855"/>
    <w:rsid w:val="00747F26"/>
    <w:rsid w:val="00753629"/>
    <w:rsid w:val="00760ED2"/>
    <w:rsid w:val="00762B6E"/>
    <w:rsid w:val="00764C8F"/>
    <w:rsid w:val="00775741"/>
    <w:rsid w:val="00781021"/>
    <w:rsid w:val="00781134"/>
    <w:rsid w:val="00783E31"/>
    <w:rsid w:val="00784019"/>
    <w:rsid w:val="00785DED"/>
    <w:rsid w:val="00785E79"/>
    <w:rsid w:val="00792EB5"/>
    <w:rsid w:val="00793A4B"/>
    <w:rsid w:val="00795D63"/>
    <w:rsid w:val="007A1FCE"/>
    <w:rsid w:val="007A2218"/>
    <w:rsid w:val="007A6249"/>
    <w:rsid w:val="007B35DC"/>
    <w:rsid w:val="007B5634"/>
    <w:rsid w:val="007C2202"/>
    <w:rsid w:val="007C2A51"/>
    <w:rsid w:val="007C6ED9"/>
    <w:rsid w:val="007D057C"/>
    <w:rsid w:val="007D189E"/>
    <w:rsid w:val="007D33F5"/>
    <w:rsid w:val="007D7D2F"/>
    <w:rsid w:val="007E4357"/>
    <w:rsid w:val="007E68F9"/>
    <w:rsid w:val="007E782B"/>
    <w:rsid w:val="007E7AAC"/>
    <w:rsid w:val="007F55D6"/>
    <w:rsid w:val="007F7233"/>
    <w:rsid w:val="008117E3"/>
    <w:rsid w:val="00812FC8"/>
    <w:rsid w:val="00814C72"/>
    <w:rsid w:val="00817C98"/>
    <w:rsid w:val="00820AD7"/>
    <w:rsid w:val="00823A6D"/>
    <w:rsid w:val="00823B5E"/>
    <w:rsid w:val="008240D6"/>
    <w:rsid w:val="0082539D"/>
    <w:rsid w:val="00826487"/>
    <w:rsid w:val="00834C5D"/>
    <w:rsid w:val="00841241"/>
    <w:rsid w:val="0084250B"/>
    <w:rsid w:val="00843EBF"/>
    <w:rsid w:val="0084606D"/>
    <w:rsid w:val="008642FD"/>
    <w:rsid w:val="00864A9A"/>
    <w:rsid w:val="008659EC"/>
    <w:rsid w:val="00870D54"/>
    <w:rsid w:val="00873795"/>
    <w:rsid w:val="00873E28"/>
    <w:rsid w:val="00874397"/>
    <w:rsid w:val="008743CF"/>
    <w:rsid w:val="008760D2"/>
    <w:rsid w:val="00876FAD"/>
    <w:rsid w:val="00880096"/>
    <w:rsid w:val="0088120F"/>
    <w:rsid w:val="00884FDA"/>
    <w:rsid w:val="00886E74"/>
    <w:rsid w:val="0088725C"/>
    <w:rsid w:val="008921FC"/>
    <w:rsid w:val="0089277D"/>
    <w:rsid w:val="00893BCB"/>
    <w:rsid w:val="008944AA"/>
    <w:rsid w:val="00895EAA"/>
    <w:rsid w:val="00896079"/>
    <w:rsid w:val="008A1676"/>
    <w:rsid w:val="008A24D3"/>
    <w:rsid w:val="008A445B"/>
    <w:rsid w:val="008A56D5"/>
    <w:rsid w:val="008A61A6"/>
    <w:rsid w:val="008A64EF"/>
    <w:rsid w:val="008B03A8"/>
    <w:rsid w:val="008B229A"/>
    <w:rsid w:val="008B43AE"/>
    <w:rsid w:val="008B693E"/>
    <w:rsid w:val="008B6CA6"/>
    <w:rsid w:val="008B7D93"/>
    <w:rsid w:val="008D3D51"/>
    <w:rsid w:val="008D4334"/>
    <w:rsid w:val="008D5755"/>
    <w:rsid w:val="008E2945"/>
    <w:rsid w:val="008E7D84"/>
    <w:rsid w:val="008F154E"/>
    <w:rsid w:val="008F2E3C"/>
    <w:rsid w:val="008F797C"/>
    <w:rsid w:val="008F7BD6"/>
    <w:rsid w:val="00900A68"/>
    <w:rsid w:val="00907E93"/>
    <w:rsid w:val="009133FC"/>
    <w:rsid w:val="00913C79"/>
    <w:rsid w:val="00914F15"/>
    <w:rsid w:val="0091774B"/>
    <w:rsid w:val="009222DF"/>
    <w:rsid w:val="009243C3"/>
    <w:rsid w:val="0092544F"/>
    <w:rsid w:val="00925569"/>
    <w:rsid w:val="00925E93"/>
    <w:rsid w:val="00932FA2"/>
    <w:rsid w:val="009371BA"/>
    <w:rsid w:val="00937404"/>
    <w:rsid w:val="00937533"/>
    <w:rsid w:val="009404A4"/>
    <w:rsid w:val="00940F06"/>
    <w:rsid w:val="009412B5"/>
    <w:rsid w:val="00941E03"/>
    <w:rsid w:val="00943B25"/>
    <w:rsid w:val="00947D7E"/>
    <w:rsid w:val="00953425"/>
    <w:rsid w:val="00957372"/>
    <w:rsid w:val="00966708"/>
    <w:rsid w:val="00971350"/>
    <w:rsid w:val="0097141D"/>
    <w:rsid w:val="009742FE"/>
    <w:rsid w:val="0097463E"/>
    <w:rsid w:val="00974DB1"/>
    <w:rsid w:val="0097692B"/>
    <w:rsid w:val="0098266C"/>
    <w:rsid w:val="00983106"/>
    <w:rsid w:val="00985F90"/>
    <w:rsid w:val="009866EC"/>
    <w:rsid w:val="0099057E"/>
    <w:rsid w:val="009930CB"/>
    <w:rsid w:val="00993FDE"/>
    <w:rsid w:val="009959B0"/>
    <w:rsid w:val="009965F2"/>
    <w:rsid w:val="00997D4F"/>
    <w:rsid w:val="009A1611"/>
    <w:rsid w:val="009A19F7"/>
    <w:rsid w:val="009A1B1A"/>
    <w:rsid w:val="009A3A6D"/>
    <w:rsid w:val="009A69CB"/>
    <w:rsid w:val="009B0757"/>
    <w:rsid w:val="009B1780"/>
    <w:rsid w:val="009B3272"/>
    <w:rsid w:val="009B3C04"/>
    <w:rsid w:val="009B45EA"/>
    <w:rsid w:val="009C1C64"/>
    <w:rsid w:val="009C483F"/>
    <w:rsid w:val="009C4E4F"/>
    <w:rsid w:val="009D486D"/>
    <w:rsid w:val="009D7641"/>
    <w:rsid w:val="009D7699"/>
    <w:rsid w:val="009D7BD3"/>
    <w:rsid w:val="009E346D"/>
    <w:rsid w:val="009E4237"/>
    <w:rsid w:val="009F077A"/>
    <w:rsid w:val="009F26FF"/>
    <w:rsid w:val="009F716D"/>
    <w:rsid w:val="009F7E1C"/>
    <w:rsid w:val="00A0057F"/>
    <w:rsid w:val="00A04E03"/>
    <w:rsid w:val="00A06F55"/>
    <w:rsid w:val="00A12CC3"/>
    <w:rsid w:val="00A167CA"/>
    <w:rsid w:val="00A1777E"/>
    <w:rsid w:val="00A2315B"/>
    <w:rsid w:val="00A23C57"/>
    <w:rsid w:val="00A259CB"/>
    <w:rsid w:val="00A26C80"/>
    <w:rsid w:val="00A31C22"/>
    <w:rsid w:val="00A33079"/>
    <w:rsid w:val="00A3545A"/>
    <w:rsid w:val="00A35FEF"/>
    <w:rsid w:val="00A42CD5"/>
    <w:rsid w:val="00A52209"/>
    <w:rsid w:val="00A53EE4"/>
    <w:rsid w:val="00A5415C"/>
    <w:rsid w:val="00A55A1D"/>
    <w:rsid w:val="00A55BEF"/>
    <w:rsid w:val="00A56322"/>
    <w:rsid w:val="00A56B76"/>
    <w:rsid w:val="00A56CBC"/>
    <w:rsid w:val="00A56FD1"/>
    <w:rsid w:val="00A6304E"/>
    <w:rsid w:val="00A635EA"/>
    <w:rsid w:val="00A64863"/>
    <w:rsid w:val="00A66108"/>
    <w:rsid w:val="00A7409B"/>
    <w:rsid w:val="00A75400"/>
    <w:rsid w:val="00A75903"/>
    <w:rsid w:val="00A764E2"/>
    <w:rsid w:val="00A8056E"/>
    <w:rsid w:val="00A8433C"/>
    <w:rsid w:val="00A86011"/>
    <w:rsid w:val="00A860E7"/>
    <w:rsid w:val="00A93A90"/>
    <w:rsid w:val="00A93ECC"/>
    <w:rsid w:val="00A94F11"/>
    <w:rsid w:val="00A960A9"/>
    <w:rsid w:val="00A97390"/>
    <w:rsid w:val="00AA220B"/>
    <w:rsid w:val="00AA28D8"/>
    <w:rsid w:val="00AA5389"/>
    <w:rsid w:val="00AA567F"/>
    <w:rsid w:val="00AA6A5A"/>
    <w:rsid w:val="00AB02B3"/>
    <w:rsid w:val="00AB2F96"/>
    <w:rsid w:val="00AB329E"/>
    <w:rsid w:val="00AB39AD"/>
    <w:rsid w:val="00AB7F6C"/>
    <w:rsid w:val="00AC0BF9"/>
    <w:rsid w:val="00AC22B8"/>
    <w:rsid w:val="00AC2AFF"/>
    <w:rsid w:val="00AC4A47"/>
    <w:rsid w:val="00AD1CFF"/>
    <w:rsid w:val="00AD29E7"/>
    <w:rsid w:val="00AD5066"/>
    <w:rsid w:val="00AD5C49"/>
    <w:rsid w:val="00AE18DC"/>
    <w:rsid w:val="00AE2ACB"/>
    <w:rsid w:val="00AE2D5C"/>
    <w:rsid w:val="00AE31CD"/>
    <w:rsid w:val="00AE3E9B"/>
    <w:rsid w:val="00AE52A8"/>
    <w:rsid w:val="00AF378D"/>
    <w:rsid w:val="00AF3F22"/>
    <w:rsid w:val="00AF596C"/>
    <w:rsid w:val="00AF6476"/>
    <w:rsid w:val="00B0737D"/>
    <w:rsid w:val="00B11F4C"/>
    <w:rsid w:val="00B12008"/>
    <w:rsid w:val="00B12961"/>
    <w:rsid w:val="00B30A10"/>
    <w:rsid w:val="00B323EA"/>
    <w:rsid w:val="00B325F8"/>
    <w:rsid w:val="00B34EB7"/>
    <w:rsid w:val="00B36469"/>
    <w:rsid w:val="00B408BE"/>
    <w:rsid w:val="00B40FAD"/>
    <w:rsid w:val="00B43117"/>
    <w:rsid w:val="00B43589"/>
    <w:rsid w:val="00B51928"/>
    <w:rsid w:val="00B535B6"/>
    <w:rsid w:val="00B56986"/>
    <w:rsid w:val="00B5762D"/>
    <w:rsid w:val="00B57721"/>
    <w:rsid w:val="00B60ACF"/>
    <w:rsid w:val="00B610F0"/>
    <w:rsid w:val="00B630EF"/>
    <w:rsid w:val="00B63F04"/>
    <w:rsid w:val="00B667B2"/>
    <w:rsid w:val="00B67007"/>
    <w:rsid w:val="00B6701C"/>
    <w:rsid w:val="00B67748"/>
    <w:rsid w:val="00B67B80"/>
    <w:rsid w:val="00B730FD"/>
    <w:rsid w:val="00B757B7"/>
    <w:rsid w:val="00B758F7"/>
    <w:rsid w:val="00B776BC"/>
    <w:rsid w:val="00B77E08"/>
    <w:rsid w:val="00B8108D"/>
    <w:rsid w:val="00B82002"/>
    <w:rsid w:val="00B8629E"/>
    <w:rsid w:val="00B87313"/>
    <w:rsid w:val="00B91713"/>
    <w:rsid w:val="00B92768"/>
    <w:rsid w:val="00B97100"/>
    <w:rsid w:val="00BA059F"/>
    <w:rsid w:val="00BA1813"/>
    <w:rsid w:val="00BA1D57"/>
    <w:rsid w:val="00BC0E4D"/>
    <w:rsid w:val="00BD11C9"/>
    <w:rsid w:val="00BD3E04"/>
    <w:rsid w:val="00BD541A"/>
    <w:rsid w:val="00BD71EF"/>
    <w:rsid w:val="00BE519A"/>
    <w:rsid w:val="00BE5C89"/>
    <w:rsid w:val="00BE62EE"/>
    <w:rsid w:val="00BE6947"/>
    <w:rsid w:val="00BE709B"/>
    <w:rsid w:val="00BF1EB0"/>
    <w:rsid w:val="00BF28F9"/>
    <w:rsid w:val="00BF3ABF"/>
    <w:rsid w:val="00BF4522"/>
    <w:rsid w:val="00BF7619"/>
    <w:rsid w:val="00C00E14"/>
    <w:rsid w:val="00C07EE6"/>
    <w:rsid w:val="00C101FF"/>
    <w:rsid w:val="00C122AC"/>
    <w:rsid w:val="00C15A3A"/>
    <w:rsid w:val="00C16186"/>
    <w:rsid w:val="00C167DD"/>
    <w:rsid w:val="00C209EA"/>
    <w:rsid w:val="00C24F9C"/>
    <w:rsid w:val="00C258A2"/>
    <w:rsid w:val="00C25E85"/>
    <w:rsid w:val="00C269C9"/>
    <w:rsid w:val="00C2740B"/>
    <w:rsid w:val="00C27F3F"/>
    <w:rsid w:val="00C41820"/>
    <w:rsid w:val="00C44A2A"/>
    <w:rsid w:val="00C44D88"/>
    <w:rsid w:val="00C451E0"/>
    <w:rsid w:val="00C47DAC"/>
    <w:rsid w:val="00C52EEE"/>
    <w:rsid w:val="00C5373C"/>
    <w:rsid w:val="00C5427A"/>
    <w:rsid w:val="00C57897"/>
    <w:rsid w:val="00C61A3F"/>
    <w:rsid w:val="00C631A7"/>
    <w:rsid w:val="00C63B7E"/>
    <w:rsid w:val="00C65BA2"/>
    <w:rsid w:val="00C65CBA"/>
    <w:rsid w:val="00C66880"/>
    <w:rsid w:val="00C67D61"/>
    <w:rsid w:val="00C70526"/>
    <w:rsid w:val="00C72CC7"/>
    <w:rsid w:val="00C73DD2"/>
    <w:rsid w:val="00C76A48"/>
    <w:rsid w:val="00C77E33"/>
    <w:rsid w:val="00C809C9"/>
    <w:rsid w:val="00C84060"/>
    <w:rsid w:val="00C840B0"/>
    <w:rsid w:val="00C84BA1"/>
    <w:rsid w:val="00C9137C"/>
    <w:rsid w:val="00C943CD"/>
    <w:rsid w:val="00C9572F"/>
    <w:rsid w:val="00C96616"/>
    <w:rsid w:val="00C96995"/>
    <w:rsid w:val="00CA3054"/>
    <w:rsid w:val="00CA365D"/>
    <w:rsid w:val="00CA4742"/>
    <w:rsid w:val="00CA4D3E"/>
    <w:rsid w:val="00CA59AC"/>
    <w:rsid w:val="00CA65C1"/>
    <w:rsid w:val="00CA6CBB"/>
    <w:rsid w:val="00CA73D0"/>
    <w:rsid w:val="00CB0CD8"/>
    <w:rsid w:val="00CB54E8"/>
    <w:rsid w:val="00CB6810"/>
    <w:rsid w:val="00CB7028"/>
    <w:rsid w:val="00CB7695"/>
    <w:rsid w:val="00CC0DFF"/>
    <w:rsid w:val="00CC62F1"/>
    <w:rsid w:val="00CD4631"/>
    <w:rsid w:val="00CD46BB"/>
    <w:rsid w:val="00CD7941"/>
    <w:rsid w:val="00CE1410"/>
    <w:rsid w:val="00CE417B"/>
    <w:rsid w:val="00CE7F02"/>
    <w:rsid w:val="00CF1D92"/>
    <w:rsid w:val="00D01151"/>
    <w:rsid w:val="00D04346"/>
    <w:rsid w:val="00D062F1"/>
    <w:rsid w:val="00D13692"/>
    <w:rsid w:val="00D20AAD"/>
    <w:rsid w:val="00D221D7"/>
    <w:rsid w:val="00D24BFE"/>
    <w:rsid w:val="00D25B81"/>
    <w:rsid w:val="00D35470"/>
    <w:rsid w:val="00D40873"/>
    <w:rsid w:val="00D41551"/>
    <w:rsid w:val="00D41736"/>
    <w:rsid w:val="00D453F1"/>
    <w:rsid w:val="00D458CE"/>
    <w:rsid w:val="00D46513"/>
    <w:rsid w:val="00D51F7A"/>
    <w:rsid w:val="00D56EE4"/>
    <w:rsid w:val="00D5787A"/>
    <w:rsid w:val="00D60146"/>
    <w:rsid w:val="00D62428"/>
    <w:rsid w:val="00D63B99"/>
    <w:rsid w:val="00D66D9A"/>
    <w:rsid w:val="00D72354"/>
    <w:rsid w:val="00D7340B"/>
    <w:rsid w:val="00D77340"/>
    <w:rsid w:val="00D8397A"/>
    <w:rsid w:val="00D8423E"/>
    <w:rsid w:val="00D84528"/>
    <w:rsid w:val="00D85544"/>
    <w:rsid w:val="00D9205D"/>
    <w:rsid w:val="00D9453B"/>
    <w:rsid w:val="00D96D0B"/>
    <w:rsid w:val="00D971AA"/>
    <w:rsid w:val="00D97651"/>
    <w:rsid w:val="00D97F46"/>
    <w:rsid w:val="00DA4CDE"/>
    <w:rsid w:val="00DA5128"/>
    <w:rsid w:val="00DB0590"/>
    <w:rsid w:val="00DB6DA1"/>
    <w:rsid w:val="00DC6D3C"/>
    <w:rsid w:val="00DD0787"/>
    <w:rsid w:val="00DD595A"/>
    <w:rsid w:val="00DD5F47"/>
    <w:rsid w:val="00DE61D6"/>
    <w:rsid w:val="00DE7110"/>
    <w:rsid w:val="00DE7D77"/>
    <w:rsid w:val="00DF0677"/>
    <w:rsid w:val="00DF4465"/>
    <w:rsid w:val="00DF46C6"/>
    <w:rsid w:val="00DF70D7"/>
    <w:rsid w:val="00E025BC"/>
    <w:rsid w:val="00E0367A"/>
    <w:rsid w:val="00E073D6"/>
    <w:rsid w:val="00E0745C"/>
    <w:rsid w:val="00E127C5"/>
    <w:rsid w:val="00E13C53"/>
    <w:rsid w:val="00E1673F"/>
    <w:rsid w:val="00E208E9"/>
    <w:rsid w:val="00E21E23"/>
    <w:rsid w:val="00E227AB"/>
    <w:rsid w:val="00E2536A"/>
    <w:rsid w:val="00E270D6"/>
    <w:rsid w:val="00E30A09"/>
    <w:rsid w:val="00E313A2"/>
    <w:rsid w:val="00E33CB8"/>
    <w:rsid w:val="00E408D4"/>
    <w:rsid w:val="00E4279A"/>
    <w:rsid w:val="00E433DE"/>
    <w:rsid w:val="00E44404"/>
    <w:rsid w:val="00E46454"/>
    <w:rsid w:val="00E5054D"/>
    <w:rsid w:val="00E5179B"/>
    <w:rsid w:val="00E53D28"/>
    <w:rsid w:val="00E56517"/>
    <w:rsid w:val="00E61137"/>
    <w:rsid w:val="00E63BE9"/>
    <w:rsid w:val="00E64524"/>
    <w:rsid w:val="00E64E6C"/>
    <w:rsid w:val="00E65AAF"/>
    <w:rsid w:val="00E65E30"/>
    <w:rsid w:val="00E66A04"/>
    <w:rsid w:val="00E72291"/>
    <w:rsid w:val="00E726D7"/>
    <w:rsid w:val="00E75F5F"/>
    <w:rsid w:val="00E7791E"/>
    <w:rsid w:val="00E80DC1"/>
    <w:rsid w:val="00E83F0C"/>
    <w:rsid w:val="00E86522"/>
    <w:rsid w:val="00E86BEC"/>
    <w:rsid w:val="00E879A8"/>
    <w:rsid w:val="00EB1A2F"/>
    <w:rsid w:val="00EB218C"/>
    <w:rsid w:val="00EC0126"/>
    <w:rsid w:val="00ED1AAE"/>
    <w:rsid w:val="00ED1C0E"/>
    <w:rsid w:val="00ED6185"/>
    <w:rsid w:val="00EE7FE2"/>
    <w:rsid w:val="00EF3B44"/>
    <w:rsid w:val="00EF3E2A"/>
    <w:rsid w:val="00EF66B6"/>
    <w:rsid w:val="00F0162D"/>
    <w:rsid w:val="00F055CD"/>
    <w:rsid w:val="00F13EB1"/>
    <w:rsid w:val="00F162DB"/>
    <w:rsid w:val="00F20076"/>
    <w:rsid w:val="00F20BC4"/>
    <w:rsid w:val="00F24205"/>
    <w:rsid w:val="00F257BA"/>
    <w:rsid w:val="00F25B10"/>
    <w:rsid w:val="00F26B07"/>
    <w:rsid w:val="00F277D9"/>
    <w:rsid w:val="00F27EA2"/>
    <w:rsid w:val="00F338DF"/>
    <w:rsid w:val="00F35C65"/>
    <w:rsid w:val="00F37CB0"/>
    <w:rsid w:val="00F40537"/>
    <w:rsid w:val="00F406E7"/>
    <w:rsid w:val="00F40A7B"/>
    <w:rsid w:val="00F416C9"/>
    <w:rsid w:val="00F41A47"/>
    <w:rsid w:val="00F50802"/>
    <w:rsid w:val="00F51C42"/>
    <w:rsid w:val="00F52F7D"/>
    <w:rsid w:val="00F57966"/>
    <w:rsid w:val="00F602CE"/>
    <w:rsid w:val="00F61EAB"/>
    <w:rsid w:val="00F62571"/>
    <w:rsid w:val="00F6456E"/>
    <w:rsid w:val="00F67751"/>
    <w:rsid w:val="00F67A96"/>
    <w:rsid w:val="00F7177F"/>
    <w:rsid w:val="00F72191"/>
    <w:rsid w:val="00F76E52"/>
    <w:rsid w:val="00F77B91"/>
    <w:rsid w:val="00F8391D"/>
    <w:rsid w:val="00F848E6"/>
    <w:rsid w:val="00F84D43"/>
    <w:rsid w:val="00F85A96"/>
    <w:rsid w:val="00F90F6B"/>
    <w:rsid w:val="00F9726C"/>
    <w:rsid w:val="00FA33DF"/>
    <w:rsid w:val="00FA3477"/>
    <w:rsid w:val="00FA3BD8"/>
    <w:rsid w:val="00FA45DD"/>
    <w:rsid w:val="00FB474C"/>
    <w:rsid w:val="00FB4AFA"/>
    <w:rsid w:val="00FB5D66"/>
    <w:rsid w:val="00FB755E"/>
    <w:rsid w:val="00FC0AE1"/>
    <w:rsid w:val="00FC6E8F"/>
    <w:rsid w:val="00FC75D9"/>
    <w:rsid w:val="00FC77D4"/>
    <w:rsid w:val="00FD0A03"/>
    <w:rsid w:val="00FD7B17"/>
    <w:rsid w:val="00FE060C"/>
    <w:rsid w:val="00FE0D72"/>
    <w:rsid w:val="00FE3B13"/>
    <w:rsid w:val="00FE5054"/>
    <w:rsid w:val="00FE5D96"/>
    <w:rsid w:val="00FE5DBC"/>
    <w:rsid w:val="00FE6EC4"/>
    <w:rsid w:val="00FF0B80"/>
    <w:rsid w:val="00FF3935"/>
    <w:rsid w:val="00FF46EB"/>
    <w:rsid w:val="00FF6F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C576E1"/>
  <w15:docId w15:val="{0A2432AC-BE37-43A9-ACDF-6ECB4A094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E6947"/>
  </w:style>
  <w:style w:type="paragraph" w:styleId="1">
    <w:name w:val="heading 1"/>
    <w:basedOn w:val="a"/>
    <w:next w:val="a"/>
    <w:link w:val="10"/>
    <w:uiPriority w:val="9"/>
    <w:qFormat/>
    <w:rsid w:val="00F51C42"/>
    <w:pPr>
      <w:keepNext/>
      <w:keepLines/>
      <w:spacing w:before="240" w:after="0" w:line="256" w:lineRule="auto"/>
      <w:outlineLvl w:val="0"/>
    </w:pPr>
    <w:rPr>
      <w:rFonts w:ascii="Calibri Light" w:eastAsia="Times New Roman" w:hAnsi="Calibri Light" w:cs="Times New Roman"/>
      <w:color w:val="2E74B5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51C42"/>
    <w:rPr>
      <w:rFonts w:ascii="Calibri Light" w:eastAsia="Times New Roman" w:hAnsi="Calibri Light" w:cs="Times New Roman"/>
      <w:color w:val="2E74B5"/>
      <w:sz w:val="32"/>
      <w:szCs w:val="32"/>
      <w:lang w:eastAsia="ru-RU"/>
    </w:rPr>
  </w:style>
  <w:style w:type="table" w:styleId="a3">
    <w:name w:val="Table Grid"/>
    <w:basedOn w:val="a1"/>
    <w:uiPriority w:val="99"/>
    <w:rsid w:val="00E21E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E21E23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basedOn w:val="a0"/>
    <w:link w:val="a4"/>
    <w:uiPriority w:val="34"/>
    <w:rsid w:val="00E21E2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338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338AB"/>
    <w:rPr>
      <w:rFonts w:ascii="Segoe UI" w:hAnsi="Segoe UI" w:cs="Segoe UI"/>
      <w:sz w:val="18"/>
      <w:szCs w:val="18"/>
    </w:rPr>
  </w:style>
  <w:style w:type="paragraph" w:styleId="a8">
    <w:name w:val="Normal (Web)"/>
    <w:basedOn w:val="a"/>
    <w:uiPriority w:val="99"/>
    <w:unhideWhenUsed/>
    <w:rsid w:val="00056B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D41551"/>
    <w:rPr>
      <w:color w:val="0563C1" w:themeColor="hyperlink"/>
      <w:u w:val="single"/>
    </w:rPr>
  </w:style>
  <w:style w:type="paragraph" w:styleId="aa">
    <w:name w:val="header"/>
    <w:basedOn w:val="a"/>
    <w:link w:val="ab"/>
    <w:uiPriority w:val="99"/>
    <w:unhideWhenUsed/>
    <w:rsid w:val="00F51C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F51C42"/>
  </w:style>
  <w:style w:type="paragraph" w:styleId="ac">
    <w:name w:val="footer"/>
    <w:basedOn w:val="a"/>
    <w:link w:val="ad"/>
    <w:unhideWhenUsed/>
    <w:rsid w:val="00F51C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rsid w:val="00F51C42"/>
  </w:style>
  <w:style w:type="paragraph" w:styleId="ae">
    <w:name w:val="annotation text"/>
    <w:basedOn w:val="a"/>
    <w:link w:val="af"/>
    <w:uiPriority w:val="99"/>
    <w:semiHidden/>
    <w:unhideWhenUsed/>
    <w:rsid w:val="00F51C42"/>
    <w:pPr>
      <w:spacing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F51C42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0">
    <w:name w:val="Title"/>
    <w:basedOn w:val="a"/>
    <w:next w:val="a"/>
    <w:link w:val="af1"/>
    <w:uiPriority w:val="10"/>
    <w:qFormat/>
    <w:rsid w:val="00F51C42"/>
    <w:pPr>
      <w:spacing w:after="0" w:line="240" w:lineRule="auto"/>
      <w:contextualSpacing/>
    </w:pPr>
    <w:rPr>
      <w:rFonts w:ascii="Calibri Light" w:eastAsia="SimSun" w:hAnsi="Calibri Light" w:cs="Times New Roman"/>
      <w:spacing w:val="-10"/>
      <w:kern w:val="28"/>
      <w:sz w:val="56"/>
      <w:szCs w:val="56"/>
      <w:lang w:eastAsia="ru-RU"/>
    </w:rPr>
  </w:style>
  <w:style w:type="character" w:customStyle="1" w:styleId="af1">
    <w:name w:val="Заголовок Знак"/>
    <w:basedOn w:val="a0"/>
    <w:link w:val="af0"/>
    <w:uiPriority w:val="10"/>
    <w:rsid w:val="00F51C42"/>
    <w:rPr>
      <w:rFonts w:ascii="Calibri Light" w:eastAsia="SimSun" w:hAnsi="Calibri Light" w:cs="Times New Roman"/>
      <w:spacing w:val="-10"/>
      <w:kern w:val="28"/>
      <w:sz w:val="56"/>
      <w:szCs w:val="56"/>
      <w:lang w:eastAsia="ru-RU"/>
    </w:rPr>
  </w:style>
  <w:style w:type="paragraph" w:styleId="af2">
    <w:name w:val="annotation subject"/>
    <w:basedOn w:val="ae"/>
    <w:next w:val="ae"/>
    <w:link w:val="af3"/>
    <w:uiPriority w:val="99"/>
    <w:semiHidden/>
    <w:unhideWhenUsed/>
    <w:rsid w:val="00F51C42"/>
    <w:rPr>
      <w:b/>
      <w:bCs/>
    </w:rPr>
  </w:style>
  <w:style w:type="character" w:customStyle="1" w:styleId="af3">
    <w:name w:val="Тема примечания Знак"/>
    <w:basedOn w:val="af"/>
    <w:link w:val="af2"/>
    <w:uiPriority w:val="99"/>
    <w:semiHidden/>
    <w:rsid w:val="00F51C42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styleId="af4">
    <w:name w:val="No Spacing"/>
    <w:uiPriority w:val="1"/>
    <w:qFormat/>
    <w:rsid w:val="00F51C42"/>
    <w:pPr>
      <w:spacing w:after="0" w:line="240" w:lineRule="auto"/>
    </w:pPr>
    <w:rPr>
      <w:rFonts w:ascii="Times New Roman" w:eastAsia="Calibri" w:hAnsi="Times New Roman" w:cs="Times New Roman"/>
    </w:rPr>
  </w:style>
  <w:style w:type="paragraph" w:customStyle="1" w:styleId="ConsPlusNormal">
    <w:name w:val="ConsPlusNormal"/>
    <w:rsid w:val="00F51C4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uiPriority w:val="99"/>
    <w:rsid w:val="00F51C4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51C4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formattext">
    <w:name w:val="formattext"/>
    <w:basedOn w:val="a"/>
    <w:rsid w:val="00F51C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5">
    <w:name w:val="Базовый"/>
    <w:uiPriority w:val="99"/>
    <w:rsid w:val="00F51C42"/>
    <w:pPr>
      <w:tabs>
        <w:tab w:val="left" w:pos="709"/>
      </w:tabs>
      <w:suppressAutoHyphens/>
      <w:spacing w:after="200" w:line="276" w:lineRule="atLeast"/>
    </w:pPr>
    <w:rPr>
      <w:rFonts w:ascii="Times New Roman" w:eastAsia="Times New Roman" w:hAnsi="Times New Roman" w:cs="Times New Roman"/>
      <w:color w:val="00000A"/>
    </w:rPr>
  </w:style>
  <w:style w:type="character" w:customStyle="1" w:styleId="FontStyle15">
    <w:name w:val="Font Style15"/>
    <w:uiPriority w:val="99"/>
    <w:rsid w:val="00F51C42"/>
    <w:rPr>
      <w:rFonts w:ascii="Times New Roman" w:hAnsi="Times New Roman" w:cs="Times New Roman" w:hint="default"/>
      <w:i/>
      <w:iCs/>
      <w:spacing w:val="-20"/>
      <w:sz w:val="28"/>
      <w:szCs w:val="28"/>
    </w:rPr>
  </w:style>
  <w:style w:type="character" w:customStyle="1" w:styleId="FontStyle16">
    <w:name w:val="Font Style16"/>
    <w:uiPriority w:val="99"/>
    <w:rsid w:val="00F51C42"/>
    <w:rPr>
      <w:rFonts w:ascii="Times New Roman" w:hAnsi="Times New Roman" w:cs="Times New Roman" w:hint="default"/>
      <w:sz w:val="18"/>
      <w:szCs w:val="18"/>
    </w:rPr>
  </w:style>
  <w:style w:type="character" w:customStyle="1" w:styleId="FontStyle19">
    <w:name w:val="Font Style19"/>
    <w:uiPriority w:val="99"/>
    <w:rsid w:val="00F51C42"/>
    <w:rPr>
      <w:rFonts w:ascii="Times New Roman" w:hAnsi="Times New Roman" w:cs="Times New Roman" w:hint="default"/>
      <w:sz w:val="46"/>
      <w:szCs w:val="46"/>
    </w:rPr>
  </w:style>
  <w:style w:type="character" w:customStyle="1" w:styleId="FontStyle13">
    <w:name w:val="Font Style13"/>
    <w:uiPriority w:val="99"/>
    <w:rsid w:val="00F51C42"/>
    <w:rPr>
      <w:rFonts w:ascii="Times New Roman" w:hAnsi="Times New Roman" w:cs="Times New Roman" w:hint="default"/>
      <w:sz w:val="18"/>
      <w:szCs w:val="18"/>
    </w:rPr>
  </w:style>
  <w:style w:type="character" w:customStyle="1" w:styleId="FontStyle11">
    <w:name w:val="Font Style11"/>
    <w:uiPriority w:val="99"/>
    <w:rsid w:val="00F51C42"/>
    <w:rPr>
      <w:rFonts w:ascii="Times New Roman" w:hAnsi="Times New Roman" w:cs="Times New Roman" w:hint="default"/>
      <w:sz w:val="18"/>
      <w:szCs w:val="18"/>
    </w:rPr>
  </w:style>
  <w:style w:type="character" w:customStyle="1" w:styleId="FontStyle14">
    <w:name w:val="Font Style14"/>
    <w:uiPriority w:val="99"/>
    <w:rsid w:val="00F51C4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paragraph" w:customStyle="1" w:styleId="s1">
    <w:name w:val="s_1"/>
    <w:basedOn w:val="a"/>
    <w:rsid w:val="00C76A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CD794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6">
    <w:name w:val="Body Text Indent"/>
    <w:basedOn w:val="a"/>
    <w:link w:val="af7"/>
    <w:semiHidden/>
    <w:rsid w:val="00CD7941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7">
    <w:name w:val="Основной текст с отступом Знак"/>
    <w:basedOn w:val="a0"/>
    <w:link w:val="af6"/>
    <w:semiHidden/>
    <w:rsid w:val="00CD794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8">
    <w:name w:val="annotation reference"/>
    <w:basedOn w:val="a0"/>
    <w:uiPriority w:val="99"/>
    <w:semiHidden/>
    <w:unhideWhenUsed/>
    <w:rsid w:val="007E68F9"/>
    <w:rPr>
      <w:sz w:val="16"/>
      <w:szCs w:val="16"/>
    </w:rPr>
  </w:style>
  <w:style w:type="paragraph" w:customStyle="1" w:styleId="af9">
    <w:basedOn w:val="a"/>
    <w:next w:val="a8"/>
    <w:unhideWhenUsed/>
    <w:rsid w:val="005B03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8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5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4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4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89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4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2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5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2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0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37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6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55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1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1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8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mo-murino.ru.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6D2E06-09E3-441F-BB94-5ED4F302A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1543</TotalTime>
  <Pages>6</Pages>
  <Words>1233</Words>
  <Characters>7032</Characters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2026-02-09T13:26:00Z</cp:lastPrinted>
  <dcterms:created xsi:type="dcterms:W3CDTF">2026-03-26T07:18:00Z</dcterms:created>
  <dcterms:modified xsi:type="dcterms:W3CDTF">2026-09-09T11:03:00Z</dcterms:modified>
</cp:coreProperties>
</file>