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3B56A68" w14:textId="77777777" w:rsidR="00422F05" w:rsidRDefault="00422F05" w:rsidP="00422F05">
      <w:pPr>
        <w:pStyle w:val="LO-normal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eastAsia="Calibri" w:cs="Calibri"/>
          <w:noProof/>
          <w:color w:val="000000"/>
          <w:lang w:eastAsia="ru-RU" w:bidi="ar-SA"/>
        </w:rPr>
        <w:drawing>
          <wp:inline distT="0" distB="0" distL="0" distR="0" wp14:anchorId="7F5D54FF" wp14:editId="3A92ADE1">
            <wp:extent cx="857250" cy="971550"/>
            <wp:effectExtent l="0" t="0" r="0" b="0"/>
            <wp:docPr id="2" name="Рисунок 1" descr="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 descr="0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0" cy="971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1BFDF7D" w14:textId="77777777" w:rsidR="00422F05" w:rsidRPr="005E250B" w:rsidRDefault="00422F05" w:rsidP="00422F05">
      <w:pPr>
        <w:jc w:val="center"/>
        <w:rPr>
          <w:rFonts w:ascii="Times New Roman" w:hAnsi="Times New Roman" w:cs="Times New Roman"/>
          <w:sz w:val="28"/>
          <w:szCs w:val="28"/>
        </w:rPr>
      </w:pPr>
      <w:r w:rsidRPr="005E250B">
        <w:rPr>
          <w:rFonts w:ascii="Times New Roman" w:hAnsi="Times New Roman" w:cs="Times New Roman"/>
          <w:sz w:val="28"/>
          <w:szCs w:val="28"/>
        </w:rPr>
        <w:t>СОВЕТ ДЕПУТАТОВ</w:t>
      </w:r>
    </w:p>
    <w:p w14:paraId="58ED91BB" w14:textId="77777777" w:rsidR="00422F05" w:rsidRPr="005E250B" w:rsidRDefault="00422F05" w:rsidP="00422F05">
      <w:pPr>
        <w:jc w:val="center"/>
        <w:rPr>
          <w:rFonts w:ascii="Times New Roman" w:hAnsi="Times New Roman" w:cs="Times New Roman"/>
          <w:sz w:val="28"/>
          <w:szCs w:val="28"/>
        </w:rPr>
      </w:pPr>
      <w:r w:rsidRPr="005E250B">
        <w:rPr>
          <w:rFonts w:ascii="Times New Roman" w:hAnsi="Times New Roman" w:cs="Times New Roman"/>
          <w:sz w:val="28"/>
          <w:szCs w:val="28"/>
        </w:rPr>
        <w:t>МУНИЦИПАЛЬНОГО ОБРАЗОВАНИЯ</w:t>
      </w:r>
    </w:p>
    <w:p w14:paraId="2CFC8C2D" w14:textId="77777777" w:rsidR="00422F05" w:rsidRPr="005E250B" w:rsidRDefault="00422F05" w:rsidP="00422F05">
      <w:pPr>
        <w:jc w:val="center"/>
        <w:rPr>
          <w:rFonts w:ascii="Times New Roman" w:hAnsi="Times New Roman" w:cs="Times New Roman"/>
          <w:sz w:val="28"/>
          <w:szCs w:val="28"/>
        </w:rPr>
      </w:pPr>
      <w:r w:rsidRPr="005E250B">
        <w:rPr>
          <w:rFonts w:ascii="Times New Roman" w:hAnsi="Times New Roman" w:cs="Times New Roman"/>
          <w:sz w:val="28"/>
          <w:szCs w:val="28"/>
        </w:rPr>
        <w:t>«МУРИНСКОЕ ГОРОДСКОЕ ПОСЕЛЕНИЕ»</w:t>
      </w:r>
    </w:p>
    <w:p w14:paraId="6F9A5AA2" w14:textId="77777777" w:rsidR="00422F05" w:rsidRPr="005E250B" w:rsidRDefault="00422F05" w:rsidP="00422F05">
      <w:pPr>
        <w:jc w:val="center"/>
        <w:rPr>
          <w:rFonts w:ascii="Times New Roman" w:hAnsi="Times New Roman" w:cs="Times New Roman"/>
          <w:sz w:val="28"/>
          <w:szCs w:val="28"/>
        </w:rPr>
      </w:pPr>
      <w:r w:rsidRPr="005E250B">
        <w:rPr>
          <w:rFonts w:ascii="Times New Roman" w:hAnsi="Times New Roman" w:cs="Times New Roman"/>
          <w:sz w:val="28"/>
          <w:szCs w:val="28"/>
        </w:rPr>
        <w:t>ВСЕВОЛОЖСКОГО МУНИЦИПАЛЬНОГО РАЙОНА</w:t>
      </w:r>
    </w:p>
    <w:p w14:paraId="0F93F336" w14:textId="77777777" w:rsidR="00422F05" w:rsidRPr="0044154C" w:rsidRDefault="00422F05" w:rsidP="00422F05">
      <w:pPr>
        <w:pStyle w:val="LO-normal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5E250B">
        <w:rPr>
          <w:rFonts w:ascii="Times New Roman" w:hAnsi="Times New Roman" w:cs="Times New Roman"/>
          <w:sz w:val="28"/>
          <w:szCs w:val="28"/>
        </w:rPr>
        <w:t>ЛЕНИНГРАДСКОЙ ОБЛАСТИ</w:t>
      </w:r>
    </w:p>
    <w:p w14:paraId="39E629EC" w14:textId="77777777" w:rsidR="00422F05" w:rsidRDefault="00422F05" w:rsidP="00422F05">
      <w:pPr>
        <w:pStyle w:val="LO-normal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4DE30B44" w14:textId="77777777" w:rsidR="00422F05" w:rsidRDefault="00422F05" w:rsidP="00422F05">
      <w:pPr>
        <w:pStyle w:val="LO-normal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РЕШЕНИЕ</w:t>
      </w:r>
    </w:p>
    <w:p w14:paraId="13CFF005" w14:textId="77777777" w:rsidR="00F5297C" w:rsidRDefault="00F5297C" w:rsidP="00EF5C17">
      <w:pPr>
        <w:pStyle w:val="LO-normal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5861F68C" w14:textId="1B11C56F" w:rsidR="00EF5C17" w:rsidRDefault="00F5297C" w:rsidP="00EF5C17">
      <w:pPr>
        <w:pStyle w:val="LO-normal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«02» сентября </w:t>
      </w:r>
      <w:r w:rsidR="00EF5C17">
        <w:rPr>
          <w:rFonts w:ascii="Times New Roman" w:eastAsia="Times New Roman" w:hAnsi="Times New Roman" w:cs="Times New Roman"/>
          <w:color w:val="000000"/>
          <w:sz w:val="28"/>
          <w:szCs w:val="28"/>
        </w:rPr>
        <w:t>202</w:t>
      </w:r>
      <w:r w:rsidR="00C53733">
        <w:rPr>
          <w:rFonts w:ascii="Times New Roman" w:eastAsia="Times New Roman" w:hAnsi="Times New Roman" w:cs="Times New Roman"/>
          <w:color w:val="000000"/>
          <w:sz w:val="28"/>
          <w:szCs w:val="28"/>
        </w:rPr>
        <w:t>5</w:t>
      </w:r>
      <w:r w:rsidR="00EF5C1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г.                       г. Мурино                                               №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87</w:t>
      </w:r>
      <w:r w:rsidR="00EF5C1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14:paraId="413C43A2" w14:textId="77777777" w:rsidR="00EF5C17" w:rsidRDefault="00EF5C17" w:rsidP="00EF5C17">
      <w:pPr>
        <w:pStyle w:val="LO-normal"/>
        <w:spacing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tbl>
      <w:tblPr>
        <w:tblW w:w="4503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4503"/>
      </w:tblGrid>
      <w:tr w:rsidR="00EF5C17" w14:paraId="2C3CFDB5" w14:textId="77777777" w:rsidTr="00F5297C">
        <w:trPr>
          <w:trHeight w:val="1460"/>
        </w:trPr>
        <w:tc>
          <w:tcPr>
            <w:tcW w:w="4503" w:type="dxa"/>
          </w:tcPr>
          <w:p w14:paraId="3FFB7179" w14:textId="77777777" w:rsidR="00EF5C17" w:rsidRDefault="000E7685" w:rsidP="00404F80">
            <w:pPr>
              <w:suppressAutoHyphens w:val="0"/>
              <w:spacing w:line="240" w:lineRule="auto"/>
              <w:jc w:val="both"/>
              <w:outlineLvl w:val="9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О </w:t>
            </w:r>
            <w:r w:rsidR="00EF5C17">
              <w:rPr>
                <w:rFonts w:ascii="Times New Roman" w:eastAsia="Times New Roman" w:hAnsi="Times New Roman" w:cs="Times New Roman"/>
                <w:sz w:val="28"/>
                <w:szCs w:val="28"/>
              </w:rPr>
              <w:t>приеме в собственность муниципального о</w:t>
            </w:r>
            <w:bookmarkStart w:id="0" w:name="_GoBack"/>
            <w:bookmarkEnd w:id="0"/>
            <w:r w:rsidR="00EF5C17">
              <w:rPr>
                <w:rFonts w:ascii="Times New Roman" w:eastAsia="Times New Roman" w:hAnsi="Times New Roman" w:cs="Times New Roman"/>
                <w:sz w:val="28"/>
                <w:szCs w:val="28"/>
              </w:rPr>
              <w:t>бразования «</w:t>
            </w:r>
            <w:proofErr w:type="spellStart"/>
            <w:r w:rsidR="00EF5C17">
              <w:rPr>
                <w:rFonts w:ascii="Times New Roman" w:eastAsia="Times New Roman" w:hAnsi="Times New Roman" w:cs="Times New Roman"/>
                <w:sz w:val="28"/>
                <w:szCs w:val="28"/>
              </w:rPr>
              <w:t>Муринское</w:t>
            </w:r>
            <w:proofErr w:type="spellEnd"/>
            <w:r w:rsidR="00EF5C1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городское поселение» Всеволожского муниципального района Ленинградской области </w:t>
            </w:r>
            <w:r w:rsidR="00063EA3">
              <w:rPr>
                <w:rFonts w:ascii="Times New Roman" w:eastAsia="Times New Roman" w:hAnsi="Times New Roman" w:cs="Times New Roman"/>
                <w:sz w:val="28"/>
                <w:szCs w:val="28"/>
              </w:rPr>
              <w:t>не</w:t>
            </w:r>
            <w:r w:rsidR="00515CA5">
              <w:rPr>
                <w:rFonts w:ascii="Times New Roman" w:eastAsia="Times New Roman" w:hAnsi="Times New Roman" w:cs="Times New Roman"/>
                <w:sz w:val="28"/>
                <w:szCs w:val="28"/>
              </w:rPr>
              <w:t>движимого</w:t>
            </w:r>
            <w:r w:rsidR="00422F0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009D725A">
              <w:rPr>
                <w:rFonts w:ascii="Times New Roman" w:eastAsia="Times New Roman" w:hAnsi="Times New Roman" w:cs="Times New Roman"/>
                <w:sz w:val="28"/>
                <w:szCs w:val="28"/>
              </w:rPr>
              <w:t>имущества</w:t>
            </w:r>
          </w:p>
        </w:tc>
      </w:tr>
    </w:tbl>
    <w:p w14:paraId="3ADDDEEC" w14:textId="77777777" w:rsidR="005C75F2" w:rsidRDefault="005C75F2" w:rsidP="00EF5C17">
      <w:pPr>
        <w:pStyle w:val="LO-normal"/>
        <w:widowControl w:val="0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 w:bidi="ar-SA"/>
        </w:rPr>
      </w:pPr>
    </w:p>
    <w:p w14:paraId="6CBDD93A" w14:textId="77777777" w:rsidR="00265CC3" w:rsidRDefault="00EF5C17" w:rsidP="00265CC3">
      <w:pPr>
        <w:pStyle w:val="LO-normal"/>
        <w:widowControl w:val="0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 w:bidi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 w:bidi="ar-SA"/>
        </w:rPr>
        <w:t xml:space="preserve">В соответствии с Федеральным законом от 06.10.2003 № 131-ФЗ                    «Об общих принципах организации местного самоуправления в Российской Федерации», </w:t>
      </w:r>
      <w:r w:rsidR="00422F05">
        <w:rPr>
          <w:rFonts w:ascii="Times New Roman" w:eastAsia="Times New Roman" w:hAnsi="Times New Roman" w:cs="Times New Roman"/>
          <w:sz w:val="28"/>
          <w:szCs w:val="28"/>
          <w:lang w:eastAsia="ru-RU" w:bidi="ar-SA"/>
        </w:rPr>
        <w:t>решением с</w:t>
      </w:r>
      <w:r w:rsidR="002635D9">
        <w:rPr>
          <w:rFonts w:ascii="Times New Roman" w:eastAsia="Times New Roman" w:hAnsi="Times New Roman" w:cs="Times New Roman"/>
          <w:sz w:val="28"/>
          <w:szCs w:val="28"/>
          <w:lang w:eastAsia="ru-RU" w:bidi="ar-SA"/>
        </w:rPr>
        <w:t>овета депутатов муниципального образования «</w:t>
      </w:r>
      <w:proofErr w:type="spellStart"/>
      <w:r w:rsidR="002635D9">
        <w:rPr>
          <w:rFonts w:ascii="Times New Roman" w:eastAsia="Times New Roman" w:hAnsi="Times New Roman" w:cs="Times New Roman"/>
          <w:sz w:val="28"/>
          <w:szCs w:val="28"/>
          <w:lang w:eastAsia="ru-RU" w:bidi="ar-SA"/>
        </w:rPr>
        <w:t>Муринское</w:t>
      </w:r>
      <w:proofErr w:type="spellEnd"/>
      <w:r w:rsidR="002635D9">
        <w:rPr>
          <w:rFonts w:ascii="Times New Roman" w:eastAsia="Times New Roman" w:hAnsi="Times New Roman" w:cs="Times New Roman"/>
          <w:sz w:val="28"/>
          <w:szCs w:val="28"/>
          <w:lang w:eastAsia="ru-RU" w:bidi="ar-SA"/>
        </w:rPr>
        <w:t xml:space="preserve"> сельское поселение» Всеволожского муниципального района Ленинградской области от 19.05.2006 № 25 «Об утверждении Положения о порядке владения, пользования и распоряжения муниципальным имуществом, находящемся в муниципальной собственности и Положения о Комиссии по вопросам распоряжения имуществом муниципального образования «</w:t>
      </w:r>
      <w:proofErr w:type="spellStart"/>
      <w:r w:rsidR="00422F05">
        <w:rPr>
          <w:rFonts w:ascii="Times New Roman" w:eastAsia="Times New Roman" w:hAnsi="Times New Roman" w:cs="Times New Roman"/>
          <w:sz w:val="28"/>
          <w:szCs w:val="28"/>
          <w:lang w:eastAsia="ru-RU" w:bidi="ar-SA"/>
        </w:rPr>
        <w:t>Муринское</w:t>
      </w:r>
      <w:proofErr w:type="spellEnd"/>
      <w:r w:rsidR="00422F05">
        <w:rPr>
          <w:rFonts w:ascii="Times New Roman" w:eastAsia="Times New Roman" w:hAnsi="Times New Roman" w:cs="Times New Roman"/>
          <w:sz w:val="28"/>
          <w:szCs w:val="28"/>
          <w:lang w:eastAsia="ru-RU" w:bidi="ar-SA"/>
        </w:rPr>
        <w:t xml:space="preserve"> сельское поселение», У</w:t>
      </w:r>
      <w:r>
        <w:rPr>
          <w:rFonts w:ascii="Times New Roman" w:eastAsia="Times New Roman" w:hAnsi="Times New Roman" w:cs="Times New Roman"/>
          <w:sz w:val="28"/>
          <w:szCs w:val="28"/>
          <w:lang w:eastAsia="ru-RU" w:bidi="ar-SA"/>
        </w:rPr>
        <w:t>ставом муниципального образования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 w:bidi="ar-SA"/>
        </w:rPr>
        <w:t>Муринское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 w:bidi="ar-SA"/>
        </w:rPr>
        <w:t xml:space="preserve"> городское поселение» Всеволожского муниципального района Ленинградс</w:t>
      </w:r>
      <w:r w:rsidR="002635D9">
        <w:rPr>
          <w:rFonts w:ascii="Times New Roman" w:eastAsia="Times New Roman" w:hAnsi="Times New Roman" w:cs="Times New Roman"/>
          <w:sz w:val="28"/>
          <w:szCs w:val="28"/>
          <w:lang w:eastAsia="ru-RU" w:bidi="ar-SA"/>
        </w:rPr>
        <w:t xml:space="preserve">кой области, </w:t>
      </w:r>
      <w:r w:rsidR="0083411C">
        <w:rPr>
          <w:rFonts w:ascii="Times New Roman" w:eastAsia="Times New Roman" w:hAnsi="Times New Roman" w:cs="Times New Roman"/>
          <w:sz w:val="28"/>
          <w:szCs w:val="28"/>
          <w:lang w:eastAsia="ru-RU" w:bidi="ar-SA"/>
        </w:rPr>
        <w:t>с учетом обращения</w:t>
      </w:r>
      <w:r w:rsidR="001F2E05">
        <w:rPr>
          <w:rFonts w:ascii="Times New Roman" w:eastAsia="Times New Roman" w:hAnsi="Times New Roman" w:cs="Times New Roman"/>
          <w:sz w:val="28"/>
          <w:szCs w:val="28"/>
          <w:lang w:eastAsia="ru-RU" w:bidi="ar-S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 w:bidi="ar-SA"/>
        </w:rPr>
        <w:t>ООО «</w:t>
      </w:r>
      <w:proofErr w:type="spellStart"/>
      <w:r w:rsidR="00063EA3">
        <w:rPr>
          <w:rFonts w:ascii="Times New Roman" w:eastAsia="Times New Roman" w:hAnsi="Times New Roman" w:cs="Times New Roman"/>
          <w:sz w:val="28"/>
          <w:szCs w:val="28"/>
          <w:lang w:eastAsia="ru-RU" w:bidi="ar-SA"/>
        </w:rPr>
        <w:t>ИнвестКапитал</w:t>
      </w:r>
      <w:proofErr w:type="spellEnd"/>
      <w:r w:rsidR="003E52F9">
        <w:rPr>
          <w:rFonts w:ascii="Times New Roman" w:eastAsia="Times New Roman" w:hAnsi="Times New Roman" w:cs="Times New Roman"/>
          <w:sz w:val="28"/>
          <w:szCs w:val="28"/>
          <w:lang w:eastAsia="ru-RU" w:bidi="ar-SA"/>
        </w:rPr>
        <w:t>»</w:t>
      </w:r>
      <w:r w:rsidR="001F2E05">
        <w:rPr>
          <w:rFonts w:ascii="Times New Roman" w:eastAsia="Times New Roman" w:hAnsi="Times New Roman" w:cs="Times New Roman"/>
          <w:sz w:val="28"/>
          <w:szCs w:val="28"/>
          <w:lang w:eastAsia="ru-RU" w:bidi="ar-SA"/>
        </w:rPr>
        <w:t xml:space="preserve"> </w:t>
      </w:r>
      <w:r w:rsidR="00265CC3" w:rsidRPr="005E250B">
        <w:rPr>
          <w:rFonts w:ascii="Times New Roman" w:eastAsia="Times New Roman" w:hAnsi="Times New Roman" w:cs="Times New Roman"/>
          <w:sz w:val="28"/>
          <w:szCs w:val="28"/>
          <w:lang w:eastAsia="ru-RU" w:bidi="ar-SA"/>
        </w:rPr>
        <w:t>советом депутатов принято</w:t>
      </w:r>
    </w:p>
    <w:p w14:paraId="4A436993" w14:textId="77777777" w:rsidR="00265CC3" w:rsidRDefault="00265CC3" w:rsidP="00265CC3">
      <w:pPr>
        <w:pStyle w:val="LO-normal"/>
        <w:widowControl w:val="0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 w:bidi="ar-SA"/>
        </w:rPr>
      </w:pPr>
    </w:p>
    <w:p w14:paraId="17360EA3" w14:textId="77777777" w:rsidR="00265CC3" w:rsidRDefault="00265CC3" w:rsidP="00265CC3">
      <w:pPr>
        <w:pStyle w:val="LO-normal"/>
        <w:widowControl w:val="0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5E250B">
        <w:rPr>
          <w:rFonts w:ascii="Times New Roman" w:eastAsia="Times New Roman" w:hAnsi="Times New Roman" w:cs="Times New Roman"/>
          <w:b/>
          <w:sz w:val="28"/>
          <w:szCs w:val="28"/>
        </w:rPr>
        <w:t>РЕШЕНИЕ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:</w:t>
      </w:r>
    </w:p>
    <w:p w14:paraId="0FDC3BB7" w14:textId="77777777" w:rsidR="00265CC3" w:rsidRDefault="00265CC3" w:rsidP="00265CC3">
      <w:pPr>
        <w:pStyle w:val="LO-normal"/>
        <w:widowControl w:val="0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0EEB8D50" w14:textId="77777777" w:rsidR="00063EA3" w:rsidRDefault="00265CC3" w:rsidP="00265CC3">
      <w:pPr>
        <w:pStyle w:val="LO-normal"/>
        <w:widowControl w:val="0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1. </w:t>
      </w:r>
      <w:r w:rsidR="00063EA3" w:rsidRPr="00606326">
        <w:rPr>
          <w:rFonts w:ascii="Times New Roman" w:eastAsia="Times New Roman" w:hAnsi="Times New Roman" w:cs="Times New Roman"/>
          <w:sz w:val="28"/>
          <w:szCs w:val="28"/>
        </w:rPr>
        <w:t xml:space="preserve">Принять </w:t>
      </w:r>
      <w:r w:rsidR="001F2E05">
        <w:rPr>
          <w:rFonts w:ascii="Times New Roman" w:eastAsia="Times New Roman" w:hAnsi="Times New Roman" w:cs="Times New Roman"/>
          <w:sz w:val="28"/>
          <w:szCs w:val="28"/>
        </w:rPr>
        <w:t xml:space="preserve">безвозмездно </w:t>
      </w:r>
      <w:r w:rsidR="00063EA3" w:rsidRPr="00606326">
        <w:rPr>
          <w:rFonts w:ascii="Times New Roman" w:eastAsia="Times New Roman" w:hAnsi="Times New Roman" w:cs="Times New Roman"/>
          <w:sz w:val="28"/>
          <w:szCs w:val="28"/>
        </w:rPr>
        <w:t>из собственности общества с ограниченной ответственностью «</w:t>
      </w:r>
      <w:proofErr w:type="spellStart"/>
      <w:r w:rsidR="00063EA3">
        <w:rPr>
          <w:rFonts w:ascii="Times New Roman" w:eastAsia="Times New Roman" w:hAnsi="Times New Roman" w:cs="Times New Roman"/>
          <w:sz w:val="28"/>
          <w:szCs w:val="28"/>
        </w:rPr>
        <w:t>ИнвестКапитал</w:t>
      </w:r>
      <w:proofErr w:type="spellEnd"/>
      <w:r w:rsidR="00063EA3" w:rsidRPr="00606326">
        <w:rPr>
          <w:rFonts w:ascii="Times New Roman" w:eastAsia="Times New Roman" w:hAnsi="Times New Roman" w:cs="Times New Roman"/>
          <w:sz w:val="28"/>
          <w:szCs w:val="28"/>
        </w:rPr>
        <w:t xml:space="preserve">» (ИНН </w:t>
      </w:r>
      <w:r w:rsidR="00063EA3">
        <w:rPr>
          <w:rFonts w:ascii="Times New Roman" w:eastAsia="Times New Roman" w:hAnsi="Times New Roman" w:cs="Times New Roman"/>
          <w:sz w:val="28"/>
          <w:szCs w:val="28"/>
        </w:rPr>
        <w:t>7813353502</w:t>
      </w:r>
      <w:r w:rsidR="00063EA3" w:rsidRPr="00606326">
        <w:rPr>
          <w:rFonts w:ascii="Times New Roman" w:eastAsia="Times New Roman" w:hAnsi="Times New Roman" w:cs="Times New Roman"/>
          <w:sz w:val="28"/>
          <w:szCs w:val="28"/>
        </w:rPr>
        <w:t>) в собственность муниципального образования «</w:t>
      </w:r>
      <w:proofErr w:type="spellStart"/>
      <w:r w:rsidR="00063EA3" w:rsidRPr="00606326">
        <w:rPr>
          <w:rFonts w:ascii="Times New Roman" w:eastAsia="Times New Roman" w:hAnsi="Times New Roman" w:cs="Times New Roman"/>
          <w:sz w:val="28"/>
          <w:szCs w:val="28"/>
        </w:rPr>
        <w:t>Муринское</w:t>
      </w:r>
      <w:proofErr w:type="spellEnd"/>
      <w:r w:rsidR="00063EA3" w:rsidRPr="00606326">
        <w:rPr>
          <w:rFonts w:ascii="Times New Roman" w:eastAsia="Times New Roman" w:hAnsi="Times New Roman" w:cs="Times New Roman"/>
          <w:sz w:val="28"/>
          <w:szCs w:val="28"/>
        </w:rPr>
        <w:t xml:space="preserve"> городское поселение» Всеволожского муниципального района Ленинградской области сле</w:t>
      </w:r>
      <w:r w:rsidR="00063EA3">
        <w:rPr>
          <w:rFonts w:ascii="Times New Roman" w:eastAsia="Times New Roman" w:hAnsi="Times New Roman" w:cs="Times New Roman"/>
          <w:sz w:val="28"/>
          <w:szCs w:val="28"/>
        </w:rPr>
        <w:t>дующие объекты недвижимости:</w:t>
      </w:r>
    </w:p>
    <w:p w14:paraId="7D98E184" w14:textId="77777777" w:rsidR="00063EA3" w:rsidRDefault="00063EA3" w:rsidP="00265CC3">
      <w:pPr>
        <w:pStyle w:val="a4"/>
        <w:tabs>
          <w:tab w:val="left" w:pos="993"/>
        </w:tabs>
        <w:suppressAutoHyphens w:val="0"/>
        <w:spacing w:before="120" w:line="240" w:lineRule="auto"/>
        <w:ind w:left="0" w:firstLine="720"/>
        <w:jc w:val="both"/>
        <w:outlineLvl w:val="9"/>
        <w:rPr>
          <w:rFonts w:ascii="Times New Roman" w:eastAsia="Times New Roman" w:hAnsi="Times New Roman" w:cs="Times New Roman"/>
          <w:sz w:val="28"/>
          <w:szCs w:val="28"/>
        </w:rPr>
      </w:pPr>
      <w:r w:rsidRPr="00063EA3">
        <w:rPr>
          <w:rFonts w:ascii="Times New Roman" w:eastAsia="Times New Roman" w:hAnsi="Times New Roman" w:cs="Times New Roman"/>
          <w:sz w:val="28"/>
          <w:szCs w:val="28"/>
        </w:rPr>
        <w:t xml:space="preserve">– </w:t>
      </w:r>
      <w:r w:rsidR="003A57B8">
        <w:rPr>
          <w:rFonts w:ascii="Times New Roman" w:eastAsia="Times New Roman" w:hAnsi="Times New Roman" w:cs="Times New Roman"/>
          <w:sz w:val="28"/>
          <w:szCs w:val="28"/>
        </w:rPr>
        <w:t>п</w:t>
      </w:r>
      <w:r w:rsidRPr="00063EA3">
        <w:rPr>
          <w:rFonts w:ascii="Times New Roman" w:eastAsia="Times New Roman" w:hAnsi="Times New Roman" w:cs="Times New Roman"/>
          <w:sz w:val="28"/>
          <w:szCs w:val="28"/>
        </w:rPr>
        <w:t>роезд №1 с кадастровым номером 47:07:0722001:</w:t>
      </w:r>
      <w:r>
        <w:rPr>
          <w:rFonts w:ascii="Times New Roman" w:eastAsia="Times New Roman" w:hAnsi="Times New Roman" w:cs="Times New Roman"/>
          <w:sz w:val="28"/>
          <w:szCs w:val="28"/>
        </w:rPr>
        <w:t>157654</w:t>
      </w:r>
      <w:r w:rsidRPr="00063EA3">
        <w:rPr>
          <w:rFonts w:ascii="Times New Roman" w:eastAsia="Times New Roman" w:hAnsi="Times New Roman" w:cs="Times New Roman"/>
          <w:sz w:val="28"/>
          <w:szCs w:val="28"/>
        </w:rPr>
        <w:t xml:space="preserve">, протяженностью </w:t>
      </w:r>
      <w:r>
        <w:rPr>
          <w:rFonts w:ascii="Times New Roman" w:eastAsia="Times New Roman" w:hAnsi="Times New Roman" w:cs="Times New Roman"/>
          <w:sz w:val="28"/>
          <w:szCs w:val="28"/>
        </w:rPr>
        <w:t>344</w:t>
      </w:r>
      <w:r w:rsidRPr="00063EA3">
        <w:rPr>
          <w:rFonts w:ascii="Times New Roman" w:eastAsia="Times New Roman" w:hAnsi="Times New Roman" w:cs="Times New Roman"/>
          <w:sz w:val="28"/>
          <w:szCs w:val="28"/>
        </w:rPr>
        <w:t xml:space="preserve"> м, расположенный по адресу: Ленинградская область, муниципальный район Всеволожский, территория </w:t>
      </w:r>
      <w:proofErr w:type="spellStart"/>
      <w:r w:rsidRPr="00063EA3">
        <w:rPr>
          <w:rFonts w:ascii="Times New Roman" w:eastAsia="Times New Roman" w:hAnsi="Times New Roman" w:cs="Times New Roman"/>
          <w:sz w:val="28"/>
          <w:szCs w:val="28"/>
        </w:rPr>
        <w:t>Муринское</w:t>
      </w:r>
      <w:proofErr w:type="spellEnd"/>
      <w:r w:rsidRPr="00063EA3">
        <w:rPr>
          <w:rFonts w:ascii="Times New Roman" w:eastAsia="Times New Roman" w:hAnsi="Times New Roman" w:cs="Times New Roman"/>
          <w:sz w:val="28"/>
          <w:szCs w:val="28"/>
        </w:rPr>
        <w:t xml:space="preserve"> городское</w:t>
      </w:r>
      <w:r w:rsidR="003A57B8">
        <w:rPr>
          <w:rFonts w:ascii="Times New Roman" w:eastAsia="Times New Roman" w:hAnsi="Times New Roman" w:cs="Times New Roman"/>
          <w:sz w:val="28"/>
          <w:szCs w:val="28"/>
        </w:rPr>
        <w:t xml:space="preserve"> поселение, город Мурино;</w:t>
      </w:r>
    </w:p>
    <w:p w14:paraId="6D1092A4" w14:textId="77777777" w:rsidR="008E35DE" w:rsidRDefault="003A57B8" w:rsidP="00265CC3">
      <w:pPr>
        <w:pStyle w:val="a4"/>
        <w:tabs>
          <w:tab w:val="left" w:pos="993"/>
        </w:tabs>
        <w:suppressAutoHyphens w:val="0"/>
        <w:spacing w:before="120" w:line="240" w:lineRule="auto"/>
        <w:ind w:left="0" w:firstLine="720"/>
        <w:jc w:val="both"/>
        <w:outlineLvl w:val="9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- </w:t>
      </w:r>
      <w:r w:rsidR="008E35DE">
        <w:rPr>
          <w:rFonts w:ascii="Times New Roman" w:eastAsia="Times New Roman" w:hAnsi="Times New Roman" w:cs="Times New Roman"/>
          <w:sz w:val="28"/>
          <w:szCs w:val="28"/>
        </w:rPr>
        <w:t xml:space="preserve">земельный участок с кадастровым номером </w:t>
      </w:r>
      <w:r w:rsidR="008E35DE" w:rsidRPr="008E35DE">
        <w:rPr>
          <w:rFonts w:ascii="Times New Roman" w:eastAsia="Times New Roman" w:hAnsi="Times New Roman" w:cs="Times New Roman"/>
          <w:sz w:val="28"/>
          <w:szCs w:val="28"/>
        </w:rPr>
        <w:t>47:07:0722001:138368</w:t>
      </w:r>
      <w:r w:rsidR="008E35DE">
        <w:rPr>
          <w:rFonts w:ascii="Times New Roman" w:eastAsia="Times New Roman" w:hAnsi="Times New Roman" w:cs="Times New Roman"/>
          <w:sz w:val="28"/>
          <w:szCs w:val="28"/>
        </w:rPr>
        <w:t xml:space="preserve"> площадью </w:t>
      </w:r>
      <w:r w:rsidR="008E35DE" w:rsidRPr="008E35DE">
        <w:rPr>
          <w:rFonts w:ascii="Times New Roman" w:eastAsia="Times New Roman" w:hAnsi="Times New Roman" w:cs="Times New Roman"/>
          <w:sz w:val="28"/>
          <w:szCs w:val="28"/>
        </w:rPr>
        <w:t>1 326 кв. м</w:t>
      </w:r>
      <w:r w:rsidR="008E35DE">
        <w:rPr>
          <w:rFonts w:ascii="Times New Roman" w:eastAsia="Times New Roman" w:hAnsi="Times New Roman" w:cs="Times New Roman"/>
          <w:sz w:val="28"/>
          <w:szCs w:val="28"/>
        </w:rPr>
        <w:t xml:space="preserve">, расположенный по адресу: </w:t>
      </w:r>
      <w:r w:rsidR="008E35DE" w:rsidRPr="008E35DE">
        <w:rPr>
          <w:rFonts w:ascii="Times New Roman" w:eastAsia="Times New Roman" w:hAnsi="Times New Roman" w:cs="Times New Roman"/>
          <w:sz w:val="28"/>
          <w:szCs w:val="28"/>
        </w:rPr>
        <w:t xml:space="preserve">Ленинградская область, Всеволожский район, </w:t>
      </w:r>
      <w:proofErr w:type="spellStart"/>
      <w:r w:rsidR="008E35DE" w:rsidRPr="008E35DE">
        <w:rPr>
          <w:rFonts w:ascii="Times New Roman" w:eastAsia="Times New Roman" w:hAnsi="Times New Roman" w:cs="Times New Roman"/>
          <w:sz w:val="28"/>
          <w:szCs w:val="28"/>
        </w:rPr>
        <w:t>Муринское</w:t>
      </w:r>
      <w:proofErr w:type="spellEnd"/>
      <w:r w:rsidR="008E35DE" w:rsidRPr="008E35DE">
        <w:rPr>
          <w:rFonts w:ascii="Times New Roman" w:eastAsia="Times New Roman" w:hAnsi="Times New Roman" w:cs="Times New Roman"/>
          <w:sz w:val="28"/>
          <w:szCs w:val="28"/>
        </w:rPr>
        <w:t xml:space="preserve"> сельское поселение, п. Мурино</w:t>
      </w:r>
      <w:r w:rsidR="008E35DE">
        <w:rPr>
          <w:rFonts w:ascii="Times New Roman" w:eastAsia="Times New Roman" w:hAnsi="Times New Roman" w:cs="Times New Roman"/>
          <w:sz w:val="28"/>
          <w:szCs w:val="28"/>
        </w:rPr>
        <w:t>;</w:t>
      </w:r>
    </w:p>
    <w:p w14:paraId="2FD68A00" w14:textId="77777777" w:rsidR="008E35DE" w:rsidRDefault="008E35DE" w:rsidP="00265CC3">
      <w:pPr>
        <w:pStyle w:val="a4"/>
        <w:tabs>
          <w:tab w:val="left" w:pos="993"/>
        </w:tabs>
        <w:suppressAutoHyphens w:val="0"/>
        <w:spacing w:before="120" w:line="240" w:lineRule="auto"/>
        <w:ind w:left="0" w:firstLine="720"/>
        <w:jc w:val="both"/>
        <w:outlineLvl w:val="9"/>
        <w:rPr>
          <w:rFonts w:ascii="Times New Roman" w:eastAsia="Times New Roman" w:hAnsi="Times New Roman" w:cs="Times New Roman"/>
          <w:sz w:val="28"/>
          <w:szCs w:val="28"/>
        </w:rPr>
      </w:pPr>
      <w:r w:rsidRPr="00063EA3">
        <w:rPr>
          <w:rFonts w:ascii="Times New Roman" w:eastAsia="Times New Roman" w:hAnsi="Times New Roman" w:cs="Times New Roman"/>
          <w:sz w:val="28"/>
          <w:szCs w:val="28"/>
        </w:rPr>
        <w:t xml:space="preserve">– </w:t>
      </w:r>
      <w:r>
        <w:rPr>
          <w:rFonts w:ascii="Times New Roman" w:eastAsia="Times New Roman" w:hAnsi="Times New Roman" w:cs="Times New Roman"/>
          <w:sz w:val="28"/>
          <w:szCs w:val="28"/>
        </w:rPr>
        <w:t>п</w:t>
      </w:r>
      <w:r w:rsidRPr="00063EA3">
        <w:rPr>
          <w:rFonts w:ascii="Times New Roman" w:eastAsia="Times New Roman" w:hAnsi="Times New Roman" w:cs="Times New Roman"/>
          <w:sz w:val="28"/>
          <w:szCs w:val="28"/>
        </w:rPr>
        <w:t>роезд №</w:t>
      </w:r>
      <w:r>
        <w:rPr>
          <w:rFonts w:ascii="Times New Roman" w:eastAsia="Times New Roman" w:hAnsi="Times New Roman" w:cs="Times New Roman"/>
          <w:sz w:val="28"/>
          <w:szCs w:val="28"/>
        </w:rPr>
        <w:t>2</w:t>
      </w:r>
      <w:r w:rsidRPr="00063EA3">
        <w:rPr>
          <w:rFonts w:ascii="Times New Roman" w:eastAsia="Times New Roman" w:hAnsi="Times New Roman" w:cs="Times New Roman"/>
          <w:sz w:val="28"/>
          <w:szCs w:val="28"/>
        </w:rPr>
        <w:t xml:space="preserve"> с кадастровым номером </w:t>
      </w:r>
      <w:r w:rsidRPr="008E35DE">
        <w:rPr>
          <w:rFonts w:ascii="Times New Roman" w:eastAsia="Times New Roman" w:hAnsi="Times New Roman" w:cs="Times New Roman"/>
          <w:sz w:val="28"/>
          <w:szCs w:val="28"/>
        </w:rPr>
        <w:t>47:07:0722001:157666</w:t>
      </w:r>
      <w:r w:rsidRPr="00063EA3">
        <w:rPr>
          <w:rFonts w:ascii="Times New Roman" w:eastAsia="Times New Roman" w:hAnsi="Times New Roman" w:cs="Times New Roman"/>
          <w:sz w:val="28"/>
          <w:szCs w:val="28"/>
        </w:rPr>
        <w:t xml:space="preserve">, протяженностью </w:t>
      </w:r>
      <w:r w:rsidRPr="008E35DE">
        <w:rPr>
          <w:rFonts w:ascii="Times New Roman" w:eastAsia="Times New Roman" w:hAnsi="Times New Roman" w:cs="Times New Roman"/>
          <w:sz w:val="28"/>
          <w:szCs w:val="28"/>
        </w:rPr>
        <w:t>351</w:t>
      </w:r>
      <w:r w:rsidRPr="00063EA3">
        <w:rPr>
          <w:rFonts w:ascii="Times New Roman" w:eastAsia="Times New Roman" w:hAnsi="Times New Roman" w:cs="Times New Roman"/>
          <w:sz w:val="28"/>
          <w:szCs w:val="28"/>
        </w:rPr>
        <w:t xml:space="preserve"> м, расположенный по адресу: </w:t>
      </w:r>
      <w:r w:rsidRPr="008E35DE">
        <w:rPr>
          <w:rFonts w:ascii="Times New Roman" w:eastAsia="Times New Roman" w:hAnsi="Times New Roman" w:cs="Times New Roman"/>
          <w:sz w:val="28"/>
          <w:szCs w:val="28"/>
        </w:rPr>
        <w:t xml:space="preserve">Российская Федерация, Ленинградская область, Всеволожский муниципальный район, </w:t>
      </w:r>
      <w:proofErr w:type="spellStart"/>
      <w:r w:rsidRPr="008E35DE">
        <w:rPr>
          <w:rFonts w:ascii="Times New Roman" w:eastAsia="Times New Roman" w:hAnsi="Times New Roman" w:cs="Times New Roman"/>
          <w:sz w:val="28"/>
          <w:szCs w:val="28"/>
        </w:rPr>
        <w:t>Муринское</w:t>
      </w:r>
      <w:proofErr w:type="spellEnd"/>
      <w:r w:rsidRPr="008E35DE">
        <w:rPr>
          <w:rFonts w:ascii="Times New Roman" w:eastAsia="Times New Roman" w:hAnsi="Times New Roman" w:cs="Times New Roman"/>
          <w:sz w:val="28"/>
          <w:szCs w:val="28"/>
        </w:rPr>
        <w:t xml:space="preserve"> городское поселение, город Мурино</w:t>
      </w:r>
      <w:r>
        <w:rPr>
          <w:rFonts w:ascii="Times New Roman" w:eastAsia="Times New Roman" w:hAnsi="Times New Roman" w:cs="Times New Roman"/>
          <w:sz w:val="28"/>
          <w:szCs w:val="28"/>
        </w:rPr>
        <w:t>;</w:t>
      </w:r>
    </w:p>
    <w:p w14:paraId="5478F58B" w14:textId="77777777" w:rsidR="008E35DE" w:rsidRDefault="008E35DE" w:rsidP="00265CC3">
      <w:pPr>
        <w:pStyle w:val="a4"/>
        <w:tabs>
          <w:tab w:val="left" w:pos="993"/>
        </w:tabs>
        <w:suppressAutoHyphens w:val="0"/>
        <w:spacing w:before="120" w:line="240" w:lineRule="auto"/>
        <w:ind w:left="0" w:firstLine="720"/>
        <w:jc w:val="both"/>
        <w:outlineLvl w:val="9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земельный участок с кадастровым номером </w:t>
      </w:r>
      <w:r w:rsidR="00A538A7" w:rsidRPr="00A538A7">
        <w:rPr>
          <w:rFonts w:ascii="Times New Roman" w:eastAsia="Times New Roman" w:hAnsi="Times New Roman" w:cs="Times New Roman"/>
          <w:sz w:val="28"/>
          <w:szCs w:val="28"/>
        </w:rPr>
        <w:t>47:07:0722001:157656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площадью </w:t>
      </w:r>
      <w:r w:rsidR="00A538A7" w:rsidRPr="00A538A7">
        <w:rPr>
          <w:rFonts w:ascii="Times New Roman" w:eastAsia="Times New Roman" w:hAnsi="Times New Roman" w:cs="Times New Roman"/>
          <w:sz w:val="28"/>
          <w:szCs w:val="28"/>
        </w:rPr>
        <w:t>3 039</w:t>
      </w:r>
      <w:r w:rsidRPr="008E35DE">
        <w:rPr>
          <w:rFonts w:ascii="Times New Roman" w:eastAsia="Times New Roman" w:hAnsi="Times New Roman" w:cs="Times New Roman"/>
          <w:sz w:val="28"/>
          <w:szCs w:val="28"/>
        </w:rPr>
        <w:t xml:space="preserve"> кв. м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, расположенный по адресу: </w:t>
      </w:r>
      <w:r w:rsidR="00A538A7" w:rsidRPr="00A538A7">
        <w:rPr>
          <w:rFonts w:ascii="Times New Roman" w:eastAsia="Times New Roman" w:hAnsi="Times New Roman" w:cs="Times New Roman"/>
          <w:sz w:val="28"/>
          <w:szCs w:val="28"/>
        </w:rPr>
        <w:t xml:space="preserve">Ленинградская область, Всеволожский муниципальный район, территория </w:t>
      </w:r>
      <w:proofErr w:type="spellStart"/>
      <w:r w:rsidR="00A538A7" w:rsidRPr="00A538A7">
        <w:rPr>
          <w:rFonts w:ascii="Times New Roman" w:eastAsia="Times New Roman" w:hAnsi="Times New Roman" w:cs="Times New Roman"/>
          <w:sz w:val="28"/>
          <w:szCs w:val="28"/>
        </w:rPr>
        <w:t>Муринское</w:t>
      </w:r>
      <w:proofErr w:type="spellEnd"/>
      <w:r w:rsidR="00A538A7" w:rsidRPr="00A538A7">
        <w:rPr>
          <w:rFonts w:ascii="Times New Roman" w:eastAsia="Times New Roman" w:hAnsi="Times New Roman" w:cs="Times New Roman"/>
          <w:sz w:val="28"/>
          <w:szCs w:val="28"/>
        </w:rPr>
        <w:t xml:space="preserve"> городское поселение, город Мурино</w:t>
      </w:r>
      <w:r w:rsidR="00A538A7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3F70C3A4" w14:textId="77777777" w:rsidR="003C3C17" w:rsidRPr="003C3C17" w:rsidRDefault="00C10530" w:rsidP="003C3C17">
      <w:pPr>
        <w:suppressAutoHyphens w:val="0"/>
        <w:spacing w:line="240" w:lineRule="auto"/>
        <w:ind w:firstLine="709"/>
        <w:jc w:val="both"/>
        <w:outlineLvl w:val="9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</w:t>
      </w:r>
      <w:r w:rsidR="00A538A7">
        <w:rPr>
          <w:rFonts w:ascii="Times New Roman" w:eastAsia="Times New Roman" w:hAnsi="Times New Roman" w:cs="Times New Roman"/>
          <w:sz w:val="28"/>
          <w:szCs w:val="28"/>
        </w:rPr>
        <w:t>. Администрации</w:t>
      </w:r>
      <w:r w:rsidR="003C3C17" w:rsidRPr="003C3C17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образования «</w:t>
      </w:r>
      <w:proofErr w:type="spellStart"/>
      <w:r w:rsidR="003C3C17" w:rsidRPr="003C3C17">
        <w:rPr>
          <w:rFonts w:ascii="Times New Roman" w:eastAsia="Times New Roman" w:hAnsi="Times New Roman" w:cs="Times New Roman"/>
          <w:sz w:val="28"/>
          <w:szCs w:val="28"/>
        </w:rPr>
        <w:t>Муринское</w:t>
      </w:r>
      <w:proofErr w:type="spellEnd"/>
      <w:r w:rsidR="003C3C17" w:rsidRPr="003C3C17">
        <w:rPr>
          <w:rFonts w:ascii="Times New Roman" w:eastAsia="Times New Roman" w:hAnsi="Times New Roman" w:cs="Times New Roman"/>
          <w:sz w:val="28"/>
          <w:szCs w:val="28"/>
        </w:rPr>
        <w:t xml:space="preserve"> городское поселение» Всеволожского муниципального района Ленинградской области осуществить необходимые м</w:t>
      </w:r>
      <w:r w:rsidR="00337C57">
        <w:rPr>
          <w:rFonts w:ascii="Times New Roman" w:eastAsia="Times New Roman" w:hAnsi="Times New Roman" w:cs="Times New Roman"/>
          <w:sz w:val="28"/>
          <w:szCs w:val="28"/>
        </w:rPr>
        <w:t xml:space="preserve">ероприятия для принятия </w:t>
      </w:r>
      <w:r w:rsidR="003C3C17" w:rsidRPr="003C3C17">
        <w:rPr>
          <w:rFonts w:ascii="Times New Roman" w:eastAsia="Times New Roman" w:hAnsi="Times New Roman" w:cs="Times New Roman"/>
          <w:sz w:val="28"/>
          <w:szCs w:val="28"/>
        </w:rPr>
        <w:t xml:space="preserve">имущества, </w:t>
      </w:r>
      <w:r w:rsidR="00337C57">
        <w:rPr>
          <w:rFonts w:ascii="Times New Roman" w:eastAsia="Times New Roman" w:hAnsi="Times New Roman" w:cs="Times New Roman"/>
          <w:sz w:val="28"/>
          <w:szCs w:val="28"/>
        </w:rPr>
        <w:t>указанного</w:t>
      </w:r>
      <w:r w:rsidR="003C3C17" w:rsidRPr="003C3C17">
        <w:rPr>
          <w:rFonts w:ascii="Times New Roman" w:eastAsia="Times New Roman" w:hAnsi="Times New Roman" w:cs="Times New Roman"/>
          <w:sz w:val="28"/>
          <w:szCs w:val="28"/>
        </w:rPr>
        <w:t xml:space="preserve"> в пункте 1</w:t>
      </w:r>
      <w:r w:rsidR="001F2E0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3C3C17" w:rsidRPr="003C3C17">
        <w:rPr>
          <w:rFonts w:ascii="Times New Roman" w:eastAsia="Times New Roman" w:hAnsi="Times New Roman" w:cs="Times New Roman"/>
          <w:sz w:val="28"/>
          <w:szCs w:val="28"/>
        </w:rPr>
        <w:t>настоящего решения, в муниципальную собственность.</w:t>
      </w:r>
    </w:p>
    <w:p w14:paraId="640E44DD" w14:textId="77777777" w:rsidR="001F2E05" w:rsidRPr="00245555" w:rsidRDefault="00C10530" w:rsidP="001F2E05">
      <w:pPr>
        <w:suppressAutoHyphens w:val="0"/>
        <w:spacing w:line="240" w:lineRule="auto"/>
        <w:ind w:firstLine="709"/>
        <w:jc w:val="both"/>
        <w:outlineLvl w:val="9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3</w:t>
      </w:r>
      <w:r w:rsidR="003C3C17" w:rsidRPr="003C3C17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="001F2E05" w:rsidRPr="00245555">
        <w:rPr>
          <w:rFonts w:ascii="Times New Roman" w:eastAsia="Times New Roman" w:hAnsi="Times New Roman" w:cs="Times New Roman"/>
          <w:sz w:val="28"/>
          <w:szCs w:val="28"/>
        </w:rPr>
        <w:t>Опубликовать настоящее решение в газете «</w:t>
      </w:r>
      <w:proofErr w:type="spellStart"/>
      <w:r w:rsidR="001F2E05" w:rsidRPr="00245555">
        <w:rPr>
          <w:rFonts w:ascii="Times New Roman" w:eastAsia="Times New Roman" w:hAnsi="Times New Roman" w:cs="Times New Roman"/>
          <w:sz w:val="28"/>
          <w:szCs w:val="28"/>
        </w:rPr>
        <w:t>Муринская</w:t>
      </w:r>
      <w:proofErr w:type="spellEnd"/>
      <w:r w:rsidR="001F2E05" w:rsidRPr="00245555">
        <w:rPr>
          <w:rFonts w:ascii="Times New Roman" w:eastAsia="Times New Roman" w:hAnsi="Times New Roman" w:cs="Times New Roman"/>
          <w:sz w:val="28"/>
          <w:szCs w:val="28"/>
        </w:rPr>
        <w:t xml:space="preserve"> панорама» и на официальном сайте в информационно-телекоммуникационной сети Интернет mo-murino.ru.</w:t>
      </w:r>
    </w:p>
    <w:p w14:paraId="1274CDC5" w14:textId="77777777" w:rsidR="001F2E05" w:rsidRPr="00245555" w:rsidRDefault="001F2E05" w:rsidP="001F2E05">
      <w:pPr>
        <w:suppressAutoHyphens w:val="0"/>
        <w:spacing w:line="240" w:lineRule="auto"/>
        <w:ind w:firstLine="709"/>
        <w:jc w:val="both"/>
        <w:outlineLvl w:val="9"/>
        <w:rPr>
          <w:rFonts w:ascii="Times New Roman" w:eastAsia="Times New Roman" w:hAnsi="Times New Roman" w:cs="Times New Roman"/>
          <w:sz w:val="28"/>
          <w:szCs w:val="28"/>
        </w:rPr>
      </w:pPr>
      <w:r w:rsidRPr="00245555">
        <w:rPr>
          <w:rFonts w:ascii="Times New Roman" w:eastAsia="Times New Roman" w:hAnsi="Times New Roman" w:cs="Times New Roman"/>
          <w:sz w:val="28"/>
          <w:szCs w:val="28"/>
        </w:rPr>
        <w:t>4. Настоящее решение вступает в силу со дня его принятия.</w:t>
      </w:r>
    </w:p>
    <w:p w14:paraId="2606BF3B" w14:textId="77777777" w:rsidR="001F2E05" w:rsidRPr="00245555" w:rsidRDefault="001F2E05" w:rsidP="001F2E05">
      <w:pPr>
        <w:suppressAutoHyphens w:val="0"/>
        <w:spacing w:line="240" w:lineRule="auto"/>
        <w:ind w:firstLine="709"/>
        <w:jc w:val="both"/>
        <w:outlineLvl w:val="9"/>
        <w:rPr>
          <w:rFonts w:ascii="Times New Roman" w:eastAsia="Times New Roman" w:hAnsi="Times New Roman" w:cs="Times New Roman"/>
          <w:sz w:val="28"/>
          <w:szCs w:val="28"/>
        </w:rPr>
      </w:pPr>
      <w:r w:rsidRPr="00245555">
        <w:rPr>
          <w:rFonts w:ascii="Times New Roman" w:eastAsia="Times New Roman" w:hAnsi="Times New Roman" w:cs="Times New Roman"/>
          <w:sz w:val="28"/>
          <w:szCs w:val="28"/>
        </w:rPr>
        <w:t>5. Контроль за исполнением настоящего решения возложить на постоянную комиссию по вопросам местного самоуправления, гласности, использования земель, законности и правопорядка.</w:t>
      </w:r>
    </w:p>
    <w:p w14:paraId="6BE30AE7" w14:textId="77777777" w:rsidR="001F2E05" w:rsidRPr="00245555" w:rsidRDefault="001F2E05" w:rsidP="001F2E05">
      <w:pPr>
        <w:pStyle w:val="LO-normal"/>
        <w:spacing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00264346" w14:textId="77777777" w:rsidR="001F2E05" w:rsidRPr="00245555" w:rsidRDefault="001F2E05" w:rsidP="001F2E05">
      <w:pPr>
        <w:pStyle w:val="LO-normal"/>
        <w:spacing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56EF7193" w14:textId="77777777" w:rsidR="001F2E05" w:rsidRDefault="001F2E05" w:rsidP="001F2E05">
      <w:pPr>
        <w:pStyle w:val="LO-normal"/>
        <w:rPr>
          <w:rFonts w:ascii="Times New Roman" w:hAnsi="Times New Roman" w:cs="Times New Roman"/>
          <w:color w:val="000000"/>
          <w:sz w:val="28"/>
          <w:szCs w:val="28"/>
        </w:rPr>
      </w:pPr>
      <w:r w:rsidRPr="00245555">
        <w:rPr>
          <w:rFonts w:ascii="Times New Roman" w:hAnsi="Times New Roman" w:cs="Times New Roman"/>
          <w:color w:val="000000"/>
          <w:sz w:val="28"/>
          <w:szCs w:val="28"/>
        </w:rPr>
        <w:t xml:space="preserve">Глава муниципального образования </w:t>
      </w:r>
      <w:r w:rsidRPr="00245555">
        <w:rPr>
          <w:rFonts w:ascii="Times New Roman" w:hAnsi="Times New Roman" w:cs="Times New Roman"/>
          <w:color w:val="000000"/>
          <w:sz w:val="28"/>
          <w:szCs w:val="28"/>
        </w:rPr>
        <w:br/>
        <w:t>«</w:t>
      </w:r>
      <w:proofErr w:type="spellStart"/>
      <w:r w:rsidRPr="00245555">
        <w:rPr>
          <w:rFonts w:ascii="Times New Roman" w:hAnsi="Times New Roman" w:cs="Times New Roman"/>
          <w:color w:val="000000"/>
          <w:sz w:val="28"/>
          <w:szCs w:val="28"/>
        </w:rPr>
        <w:t>Муринское</w:t>
      </w:r>
      <w:proofErr w:type="spellEnd"/>
      <w:r w:rsidRPr="00245555">
        <w:rPr>
          <w:rFonts w:ascii="Times New Roman" w:hAnsi="Times New Roman" w:cs="Times New Roman"/>
          <w:color w:val="000000"/>
          <w:sz w:val="28"/>
          <w:szCs w:val="28"/>
        </w:rPr>
        <w:t xml:space="preserve"> городское поселение»</w:t>
      </w:r>
      <w:r w:rsidRPr="00245555">
        <w:rPr>
          <w:rFonts w:ascii="Times New Roman" w:hAnsi="Times New Roman" w:cs="Times New Roman"/>
          <w:color w:val="000000"/>
          <w:sz w:val="28"/>
          <w:szCs w:val="28"/>
        </w:rPr>
        <w:br/>
        <w:t xml:space="preserve">Всеволожского муниципального района </w:t>
      </w:r>
      <w:r w:rsidRPr="00245555">
        <w:rPr>
          <w:rFonts w:ascii="Times New Roman" w:hAnsi="Times New Roman" w:cs="Times New Roman"/>
          <w:color w:val="000000"/>
          <w:sz w:val="28"/>
          <w:szCs w:val="28"/>
        </w:rPr>
        <w:br/>
        <w:t>Ленинградской области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                                     С.Н.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Галиновский</w:t>
      </w:r>
      <w:proofErr w:type="spellEnd"/>
    </w:p>
    <w:p w14:paraId="3AE5077F" w14:textId="77777777" w:rsidR="00C827C9" w:rsidRDefault="00C827C9" w:rsidP="001F2E05">
      <w:pPr>
        <w:suppressAutoHyphens w:val="0"/>
        <w:spacing w:line="240" w:lineRule="auto"/>
        <w:ind w:firstLine="709"/>
        <w:jc w:val="both"/>
        <w:outlineLvl w:val="9"/>
      </w:pPr>
    </w:p>
    <w:sectPr w:rsidR="00C827C9" w:rsidSect="00745879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63DC3F83"/>
    <w:multiLevelType w:val="hybridMultilevel"/>
    <w:tmpl w:val="AF0AA54C"/>
    <w:lvl w:ilvl="0" w:tplc="8480834E">
      <w:start w:val="1"/>
      <w:numFmt w:val="decimal"/>
      <w:lvlText w:val="%1."/>
      <w:lvlJc w:val="left"/>
      <w:pPr>
        <w:ind w:left="1339" w:hanging="6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24AAD"/>
    <w:rsid w:val="00011D53"/>
    <w:rsid w:val="00031369"/>
    <w:rsid w:val="0004743C"/>
    <w:rsid w:val="00063EA3"/>
    <w:rsid w:val="0007279C"/>
    <w:rsid w:val="000E7685"/>
    <w:rsid w:val="00130B36"/>
    <w:rsid w:val="001354A0"/>
    <w:rsid w:val="001F2E05"/>
    <w:rsid w:val="00210F98"/>
    <w:rsid w:val="0022568A"/>
    <w:rsid w:val="002635D9"/>
    <w:rsid w:val="00265CC3"/>
    <w:rsid w:val="00271DF1"/>
    <w:rsid w:val="00277E90"/>
    <w:rsid w:val="00337C57"/>
    <w:rsid w:val="00345121"/>
    <w:rsid w:val="00366D1B"/>
    <w:rsid w:val="003A57B8"/>
    <w:rsid w:val="003A739C"/>
    <w:rsid w:val="003C3C17"/>
    <w:rsid w:val="003E52F9"/>
    <w:rsid w:val="00404F80"/>
    <w:rsid w:val="00422F05"/>
    <w:rsid w:val="0044758E"/>
    <w:rsid w:val="00492B80"/>
    <w:rsid w:val="00512B50"/>
    <w:rsid w:val="00515CA5"/>
    <w:rsid w:val="005C75F2"/>
    <w:rsid w:val="00606326"/>
    <w:rsid w:val="00611CF5"/>
    <w:rsid w:val="00612936"/>
    <w:rsid w:val="006671BC"/>
    <w:rsid w:val="0067026F"/>
    <w:rsid w:val="0068483F"/>
    <w:rsid w:val="006D6297"/>
    <w:rsid w:val="007062EB"/>
    <w:rsid w:val="00745879"/>
    <w:rsid w:val="008252C5"/>
    <w:rsid w:val="0083411C"/>
    <w:rsid w:val="008605AF"/>
    <w:rsid w:val="00861030"/>
    <w:rsid w:val="008C481C"/>
    <w:rsid w:val="008D2CDF"/>
    <w:rsid w:val="008E35DE"/>
    <w:rsid w:val="00902589"/>
    <w:rsid w:val="009274D9"/>
    <w:rsid w:val="009C06F7"/>
    <w:rsid w:val="009C677D"/>
    <w:rsid w:val="009D725A"/>
    <w:rsid w:val="00A538A7"/>
    <w:rsid w:val="00AA7C9D"/>
    <w:rsid w:val="00AB6B09"/>
    <w:rsid w:val="00B24AAD"/>
    <w:rsid w:val="00BF242B"/>
    <w:rsid w:val="00C10530"/>
    <w:rsid w:val="00C239ED"/>
    <w:rsid w:val="00C53733"/>
    <w:rsid w:val="00C55B3F"/>
    <w:rsid w:val="00C723B5"/>
    <w:rsid w:val="00C7617D"/>
    <w:rsid w:val="00C827C9"/>
    <w:rsid w:val="00CB52D5"/>
    <w:rsid w:val="00CC3379"/>
    <w:rsid w:val="00CE7187"/>
    <w:rsid w:val="00D01F2D"/>
    <w:rsid w:val="00D26A39"/>
    <w:rsid w:val="00D42943"/>
    <w:rsid w:val="00D4557C"/>
    <w:rsid w:val="00D50DFD"/>
    <w:rsid w:val="00DD1D3D"/>
    <w:rsid w:val="00E408E4"/>
    <w:rsid w:val="00E62C2C"/>
    <w:rsid w:val="00E73D1B"/>
    <w:rsid w:val="00ED0A0A"/>
    <w:rsid w:val="00EF5C17"/>
    <w:rsid w:val="00F5297C"/>
    <w:rsid w:val="00F60E5C"/>
    <w:rsid w:val="00FA177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D32B57"/>
  <w15:docId w15:val="{B5C66F58-2B3F-42DE-AE3D-21F335D88E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F5C17"/>
    <w:pPr>
      <w:suppressAutoHyphens/>
      <w:spacing w:after="0" w:line="1" w:lineRule="atLeast"/>
      <w:outlineLvl w:val="0"/>
    </w:pPr>
    <w:rPr>
      <w:rFonts w:ascii="Calibri" w:eastAsia="SimSun" w:hAnsi="Calibri" w:cs="Arial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LO-normal">
    <w:name w:val="LO-normal"/>
    <w:qFormat/>
    <w:rsid w:val="00EF5C17"/>
    <w:pPr>
      <w:spacing w:after="0" w:line="240" w:lineRule="auto"/>
    </w:pPr>
    <w:rPr>
      <w:rFonts w:ascii="Calibri" w:eastAsia="SimSun" w:hAnsi="Calibri" w:cs="Arial"/>
      <w:sz w:val="20"/>
      <w:szCs w:val="20"/>
      <w:lang w:eastAsia="zh-CN" w:bidi="hi-IN"/>
    </w:rPr>
  </w:style>
  <w:style w:type="character" w:styleId="a3">
    <w:name w:val="Hyperlink"/>
    <w:basedOn w:val="a0"/>
    <w:uiPriority w:val="99"/>
    <w:unhideWhenUsed/>
    <w:rsid w:val="005C75F2"/>
    <w:rPr>
      <w:color w:val="0563C1" w:themeColor="hyperlink"/>
      <w:u w:val="single"/>
    </w:rPr>
  </w:style>
  <w:style w:type="paragraph" w:styleId="a4">
    <w:name w:val="List Paragraph"/>
    <w:basedOn w:val="a"/>
    <w:uiPriority w:val="34"/>
    <w:qFormat/>
    <w:rsid w:val="00606326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422F0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22F05"/>
    <w:rPr>
      <w:rFonts w:ascii="Tahoma" w:eastAsia="SimSu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2149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477</Words>
  <Characters>2722</Characters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Printed>2025-09-03T11:37:00Z</cp:lastPrinted>
  <dcterms:created xsi:type="dcterms:W3CDTF">2025-07-10T09:12:00Z</dcterms:created>
  <dcterms:modified xsi:type="dcterms:W3CDTF">2025-09-03T11:37:00Z</dcterms:modified>
</cp:coreProperties>
</file>