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D9EB7" w14:textId="77777777" w:rsidR="00A705CE" w:rsidRPr="007F5066" w:rsidRDefault="00A705CE" w:rsidP="00A705CE">
      <w:pPr>
        <w:jc w:val="center"/>
        <w:rPr>
          <w:rFonts w:ascii="Times New Roman" w:hAnsi="Times New Roman" w:cs="Times New Roman"/>
          <w:sz w:val="28"/>
          <w:szCs w:val="28"/>
        </w:rPr>
      </w:pPr>
      <w:r w:rsidRPr="007F5066">
        <w:rPr>
          <w:rFonts w:ascii="Times New Roman" w:hAnsi="Times New Roman" w:cs="Times New Roman"/>
          <w:noProof/>
        </w:rPr>
        <w:drawing>
          <wp:inline distT="0" distB="0" distL="0" distR="0" wp14:anchorId="5D03648F" wp14:editId="66359C63">
            <wp:extent cx="858520" cy="906145"/>
            <wp:effectExtent l="0" t="0" r="0" b="8255"/>
            <wp:docPr id="21039826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E8B94" w14:textId="77777777" w:rsidR="00A705CE" w:rsidRPr="00141265" w:rsidRDefault="00A705CE" w:rsidP="00A705CE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6BCD6FF9" w14:textId="77777777" w:rsidR="00A705CE" w:rsidRPr="007F5066" w:rsidRDefault="00A705CE" w:rsidP="00A705CE">
      <w:pPr>
        <w:jc w:val="center"/>
        <w:rPr>
          <w:rFonts w:ascii="Times New Roman" w:hAnsi="Times New Roman" w:cs="Times New Roman"/>
          <w:sz w:val="28"/>
          <w:szCs w:val="28"/>
        </w:rPr>
      </w:pPr>
      <w:r w:rsidRPr="007F5066">
        <w:rPr>
          <w:rFonts w:ascii="Times New Roman" w:hAnsi="Times New Roman" w:cs="Times New Roman"/>
          <w:sz w:val="28"/>
          <w:szCs w:val="28"/>
        </w:rPr>
        <w:t>СОВЕТ ДЕПУТАТОВ</w:t>
      </w:r>
    </w:p>
    <w:p w14:paraId="434DA10A" w14:textId="77777777" w:rsidR="00A705CE" w:rsidRPr="007F5066" w:rsidRDefault="00A705CE" w:rsidP="00A705CE">
      <w:pPr>
        <w:jc w:val="center"/>
        <w:rPr>
          <w:rFonts w:ascii="Times New Roman" w:hAnsi="Times New Roman" w:cs="Times New Roman"/>
          <w:sz w:val="28"/>
          <w:szCs w:val="28"/>
        </w:rPr>
      </w:pPr>
      <w:r w:rsidRPr="007F506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14:paraId="1427D7AC" w14:textId="77777777" w:rsidR="00A705CE" w:rsidRPr="007F5066" w:rsidRDefault="00A705CE" w:rsidP="00A705CE">
      <w:pPr>
        <w:jc w:val="center"/>
        <w:rPr>
          <w:rFonts w:ascii="Times New Roman" w:hAnsi="Times New Roman" w:cs="Times New Roman"/>
          <w:sz w:val="28"/>
          <w:szCs w:val="28"/>
        </w:rPr>
      </w:pPr>
      <w:r w:rsidRPr="007F5066">
        <w:rPr>
          <w:rFonts w:ascii="Times New Roman" w:hAnsi="Times New Roman" w:cs="Times New Roman"/>
          <w:sz w:val="28"/>
          <w:szCs w:val="28"/>
        </w:rPr>
        <w:t>«МУРИНСКОЕ ГОРОДСКОЕ ПОСЕЛЕНИЕ»</w:t>
      </w:r>
    </w:p>
    <w:p w14:paraId="5789AF8F" w14:textId="77777777" w:rsidR="00A705CE" w:rsidRPr="007F5066" w:rsidRDefault="00A705CE" w:rsidP="00A705CE">
      <w:pPr>
        <w:jc w:val="center"/>
        <w:rPr>
          <w:rFonts w:ascii="Times New Roman" w:hAnsi="Times New Roman" w:cs="Times New Roman"/>
          <w:sz w:val="28"/>
          <w:szCs w:val="28"/>
        </w:rPr>
      </w:pPr>
      <w:r w:rsidRPr="007F5066">
        <w:rPr>
          <w:rFonts w:ascii="Times New Roman" w:hAnsi="Times New Roman" w:cs="Times New Roman"/>
          <w:sz w:val="28"/>
          <w:szCs w:val="28"/>
        </w:rPr>
        <w:t>ВСЕВОЛОЖСКОГО МУНИЦИПАЛЬНОГО РАЙОНА</w:t>
      </w:r>
    </w:p>
    <w:p w14:paraId="5820E521" w14:textId="77777777" w:rsidR="00A705CE" w:rsidRPr="007F5066" w:rsidRDefault="00A705CE" w:rsidP="00A705CE">
      <w:pPr>
        <w:jc w:val="center"/>
        <w:rPr>
          <w:rFonts w:ascii="Times New Roman" w:hAnsi="Times New Roman" w:cs="Times New Roman"/>
          <w:sz w:val="28"/>
          <w:szCs w:val="28"/>
        </w:rPr>
      </w:pPr>
      <w:r w:rsidRPr="007F5066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0102F736" w14:textId="77777777" w:rsidR="00A705CE" w:rsidRPr="007F5066" w:rsidRDefault="00A705CE" w:rsidP="00A705CE">
      <w:pPr>
        <w:pStyle w:val="LO-normal"/>
        <w:jc w:val="center"/>
        <w:rPr>
          <w:rFonts w:ascii="Times New Roman" w:hAnsi="Times New Roman" w:cs="Times New Roman"/>
          <w:sz w:val="28"/>
          <w:szCs w:val="28"/>
        </w:rPr>
      </w:pP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</w:p>
    <w:p w14:paraId="69D28C62" w14:textId="77777777" w:rsidR="00A705CE" w:rsidRPr="007F5066" w:rsidRDefault="00A705CE" w:rsidP="00A705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066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D608D87" w14:textId="77777777" w:rsidR="00A705CE" w:rsidRPr="007F5066" w:rsidRDefault="00A705CE" w:rsidP="00A705C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225800" w14:textId="09656ADD" w:rsidR="00A705CE" w:rsidRPr="007F5066" w:rsidRDefault="00A705CE" w:rsidP="00A705CE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141265"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1412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декабря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141265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    </w:t>
      </w:r>
      <w:r w:rsidR="001412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     </w:t>
      </w:r>
      <w:r w:rsidR="001412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7F5066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1412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128</w:t>
      </w:r>
    </w:p>
    <w:p w14:paraId="1C96B751" w14:textId="77777777" w:rsidR="00A705CE" w:rsidRDefault="00A705CE" w:rsidP="00A705CE">
      <w:pPr>
        <w:pStyle w:val="LO-normal"/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d"/>
        <w:tblW w:w="57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5778"/>
      </w:tblGrid>
      <w:tr w:rsidR="006623B0" w14:paraId="2B80CF82" w14:textId="77777777" w:rsidTr="00D16D8A">
        <w:trPr>
          <w:trHeight w:val="1194"/>
        </w:trPr>
        <w:tc>
          <w:tcPr>
            <w:tcW w:w="5778" w:type="dxa"/>
          </w:tcPr>
          <w:p w14:paraId="4B80E93E" w14:textId="3B22DE88" w:rsidR="006623B0" w:rsidRDefault="00D16D8A" w:rsidP="00C80891">
            <w:pPr>
              <w:suppressAutoHyphens w:val="0"/>
              <w:spacing w:line="240" w:lineRule="auto"/>
              <w:textAlignment w:val="auto"/>
              <w:outlineLvl w:val="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внесении изменения в р</w:t>
            </w:r>
            <w:r w:rsidRPr="00E06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ешение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E06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овета депутатов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069C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15.11.2019 № 17 «</w:t>
            </w:r>
            <w:r w:rsidRPr="00F51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 утверждении Положения о порядке осуществления и размере ежемесячной компенсационной выплаты за выполнение депутатской деятельности депутатам муниципального образования «Муринское </w:t>
            </w:r>
            <w:r w:rsidRPr="00F512B0"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городское</w:t>
            </w:r>
            <w:r w:rsidRPr="00F512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поселение» Всеволожского муниципального района Ленинградской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</w:tr>
    </w:tbl>
    <w:p w14:paraId="07A57BDB" w14:textId="77777777" w:rsidR="006623B0" w:rsidRDefault="006623B0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279419" w14:textId="0B5EE85A" w:rsidR="00C80891" w:rsidRPr="00D2114F" w:rsidRDefault="00D16D8A" w:rsidP="006314F3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4F3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Федеральным законом от 20.03.2025 № 33-ФЗ «</w:t>
      </w:r>
      <w:r w:rsidRPr="00D16D8A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самоуправления в единой системе публичной власти</w:t>
      </w:r>
      <w:r w:rsidRPr="006314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  <w:r w:rsidRPr="006314F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Уставом муниципального образования «Муринское городское поселение» Всеволожского муниципального района Ленинградской области, решением совета депутатов от 15.11.2019 № 13 «Об утверждении Положения о совете депутатов муниципального образования «Муринское городское поселение» Всеволожского муниципального района Ленинградской области»</w:t>
      </w:r>
      <w:r w:rsidR="006314F3" w:rsidRPr="00D2114F">
        <w:rPr>
          <w:rFonts w:ascii="Times New Roman" w:hAnsi="Times New Roman" w:cs="Times New Roman"/>
          <w:sz w:val="28"/>
          <w:szCs w:val="28"/>
          <w:lang w:eastAsia="zh-CN" w:bidi="hi-IN"/>
        </w:rPr>
        <w:t xml:space="preserve"> </w:t>
      </w:r>
      <w:r w:rsidRPr="00D2114F">
        <w:rPr>
          <w:rFonts w:ascii="Times New Roman" w:hAnsi="Times New Roman" w:cs="Times New Roman"/>
          <w:sz w:val="28"/>
          <w:szCs w:val="28"/>
          <w:shd w:val="clear" w:color="auto" w:fill="FFFFFF"/>
        </w:rPr>
        <w:t>советом</w:t>
      </w:r>
      <w:r w:rsidRPr="00D2114F">
        <w:rPr>
          <w:rFonts w:ascii="Times New Roman" w:hAnsi="Times New Roman" w:cs="Times New Roman"/>
          <w:sz w:val="28"/>
          <w:szCs w:val="28"/>
        </w:rPr>
        <w:t xml:space="preserve"> депутатов принято</w:t>
      </w:r>
    </w:p>
    <w:p w14:paraId="30025F3B" w14:textId="77777777" w:rsidR="00C80891" w:rsidRDefault="00C80891" w:rsidP="00C80891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76AE63" w14:textId="77777777" w:rsidR="00E07C52" w:rsidRDefault="00A705CE" w:rsidP="00E07C52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8089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РЕШЕНИЕ:</w:t>
      </w:r>
      <w:bookmarkStart w:id="0" w:name="bookmark=id.gjdgxs" w:colFirst="0" w:colLast="0"/>
      <w:bookmarkEnd w:id="0"/>
    </w:p>
    <w:p w14:paraId="677B0AD5" w14:textId="77777777" w:rsidR="00E07C52" w:rsidRDefault="00E07C52" w:rsidP="00E07C52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84FF448" w14:textId="11D4CBBC" w:rsidR="001031C9" w:rsidRPr="00E07C52" w:rsidRDefault="00A705CE" w:rsidP="00E07C52">
      <w:pPr>
        <w:pStyle w:val="LO-normal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14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D16D8A" w:rsidRPr="006314F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Внести изменение </w:t>
      </w:r>
      <w:r w:rsidR="00C46EC7">
        <w:rPr>
          <w:rFonts w:ascii="Times New Roman" w:eastAsia="Times New Roman" w:hAnsi="Times New Roman" w:cs="Times New Roman"/>
          <w:color w:val="000000"/>
          <w:sz w:val="28"/>
          <w:szCs w:val="28"/>
        </w:rPr>
        <w:t>в р</w:t>
      </w:r>
      <w:r w:rsidR="00C46EC7" w:rsidRPr="00E069C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ешение </w:t>
      </w:r>
      <w:r w:rsidR="00C46EC7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C46EC7" w:rsidRPr="00E069C3">
        <w:rPr>
          <w:rFonts w:ascii="Times New Roman" w:eastAsia="Times New Roman" w:hAnsi="Times New Roman" w:cs="Times New Roman"/>
          <w:color w:val="000000"/>
          <w:sz w:val="28"/>
          <w:szCs w:val="28"/>
        </w:rPr>
        <w:t>овета депутатов</w:t>
      </w:r>
      <w:r w:rsidR="00C46E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46EC7" w:rsidRPr="00E069C3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C46E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15.11.2019 № 17 «</w:t>
      </w:r>
      <w:r w:rsidR="00C46EC7" w:rsidRPr="00F512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 утверждении Положения о порядке осуществления и размере ежемесячной компенсационной выплаты за выполнение депутатской деятельности депутатам муниципального образования «Муринское </w:t>
      </w:r>
      <w:r w:rsidR="00C46EC7" w:rsidRPr="00F512B0">
        <w:rPr>
          <w:rFonts w:ascii="Times New Roman" w:eastAsia="Times New Roman" w:hAnsi="Times New Roman" w:cs="Times New Roman"/>
          <w:sz w:val="28"/>
          <w:szCs w:val="28"/>
        </w:rPr>
        <w:t>городское</w:t>
      </w:r>
      <w:r w:rsidR="00C46EC7" w:rsidRPr="00F512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поселение» Всеволожского </w:t>
      </w:r>
      <w:r w:rsidR="00C46EC7" w:rsidRPr="00E07C52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района Ленинградской области»</w:t>
      </w:r>
      <w:r w:rsidR="00E07C52" w:rsidRPr="00E07C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(в редакции решений совета депутатов от 09.12.2019 № 34,</w:t>
      </w:r>
      <w:r w:rsidR="00E07C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7C52" w:rsidRPr="00E07C52">
        <w:rPr>
          <w:rFonts w:ascii="Times New Roman" w:eastAsia="Times New Roman" w:hAnsi="Times New Roman" w:cs="Times New Roman"/>
          <w:color w:val="000000"/>
          <w:sz w:val="28"/>
          <w:szCs w:val="28"/>
        </w:rPr>
        <w:t>от 25.08.2021 № 167</w:t>
      </w:r>
      <w:r w:rsidR="00E07C5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C46EC7" w:rsidRPr="00E07C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изложив </w:t>
      </w:r>
      <w:r w:rsidR="00EC3B25" w:rsidRPr="00E07C52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 3 в новой редакции:</w:t>
      </w:r>
    </w:p>
    <w:p w14:paraId="35F16B4C" w14:textId="09EC5A1D" w:rsidR="00EC3B25" w:rsidRPr="006314F3" w:rsidRDefault="00EC3B25" w:rsidP="00EC3B25">
      <w:pPr>
        <w:pStyle w:val="af3"/>
        <w:ind w:firstLine="709"/>
        <w:jc w:val="both"/>
        <w:rPr>
          <w:rFonts w:eastAsia="Times New Roman"/>
          <w:color w:val="000000" w:themeColor="text1"/>
          <w:sz w:val="28"/>
          <w:szCs w:val="28"/>
        </w:rPr>
      </w:pPr>
      <w:r>
        <w:rPr>
          <w:rFonts w:eastAsia="Calibri"/>
          <w:bCs/>
          <w:sz w:val="28"/>
          <w:szCs w:val="28"/>
          <w:lang w:eastAsia="en-US"/>
        </w:rPr>
        <w:t xml:space="preserve">«3. Компенсационная выплата осуществляется ежемесячно в фиксированной форме, в </w:t>
      </w:r>
      <w:r w:rsidRPr="00EC3B25">
        <w:rPr>
          <w:rFonts w:eastAsia="Calibri"/>
          <w:bCs/>
          <w:color w:val="000000" w:themeColor="text1"/>
          <w:sz w:val="28"/>
          <w:szCs w:val="28"/>
          <w:lang w:eastAsia="en-US"/>
        </w:rPr>
        <w:t xml:space="preserve">размере 25 000 (Двадцать пять тысяч) рублей 00 копеек и подлежит </w:t>
      </w:r>
      <w:r w:rsidRPr="00B04F0A">
        <w:rPr>
          <w:rFonts w:eastAsia="Calibri"/>
          <w:bCs/>
          <w:sz w:val="28"/>
          <w:szCs w:val="28"/>
          <w:lang w:eastAsia="en-US"/>
        </w:rPr>
        <w:lastRenderedPageBreak/>
        <w:t>налогообложению в соответствии с действующим законодательством Российской Федерации.</w:t>
      </w:r>
      <w:r>
        <w:rPr>
          <w:rFonts w:eastAsia="Calibri"/>
          <w:bCs/>
          <w:sz w:val="28"/>
          <w:szCs w:val="28"/>
          <w:lang w:eastAsia="en-US"/>
        </w:rPr>
        <w:t>».</w:t>
      </w:r>
    </w:p>
    <w:p w14:paraId="60DF010C" w14:textId="2684468D" w:rsidR="00C80891" w:rsidRDefault="00C80891" w:rsidP="00C80891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0891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2. </w:t>
      </w:r>
      <w:r w:rsidRPr="00C80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Опубликовать настоящее решение в газете «Муринская панорама» и на официальном сайте </w:t>
      </w:r>
      <w:r w:rsidR="00D16D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образования </w:t>
      </w:r>
      <w:r w:rsidRPr="00C80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информационно-телекоммуникационной сети Интернет </w:t>
      </w:r>
      <w:r w:rsidRPr="00C80891">
        <w:rPr>
          <w:rStyle w:val="af2"/>
          <w:rFonts w:ascii="Times New Roman" w:hAnsi="Times New Roman" w:cs="Times New Roman"/>
          <w:color w:val="000000" w:themeColor="text1"/>
          <w:sz w:val="28"/>
          <w:szCs w:val="28"/>
          <w:u w:val="none"/>
        </w:rPr>
        <w:t>mo-murino.ru</w:t>
      </w:r>
      <w:r w:rsidRPr="00C8089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5EF919D" w14:textId="196FF279" w:rsidR="00C80891" w:rsidRDefault="00C80891" w:rsidP="00C80891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0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Настоящее решение вступает в силу со дня </w:t>
      </w:r>
      <w:r w:rsidR="006314F3">
        <w:rPr>
          <w:rFonts w:ascii="Times New Roman" w:hAnsi="Times New Roman" w:cs="Times New Roman"/>
          <w:color w:val="000000" w:themeColor="text1"/>
          <w:sz w:val="28"/>
          <w:szCs w:val="28"/>
        </w:rPr>
        <w:t>его принятия</w:t>
      </w:r>
      <w:r w:rsidRPr="00C8089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6C37A30" w14:textId="17A2695A" w:rsidR="00C80891" w:rsidRPr="005A05AF" w:rsidRDefault="00C80891" w:rsidP="00C80891">
      <w:pPr>
        <w:pStyle w:val="LO-normal"/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808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Контроль за исполнением настоящего решения возложить на </w:t>
      </w:r>
      <w:r>
        <w:rPr>
          <w:rFonts w:ascii="Times New Roman" w:hAnsi="Times New Roman"/>
          <w:sz w:val="28"/>
          <w:szCs w:val="28"/>
        </w:rPr>
        <w:t xml:space="preserve">постоянную комиссию </w:t>
      </w:r>
      <w:r w:rsidRPr="009E0A45">
        <w:rPr>
          <w:rFonts w:ascii="Times New Roman" w:hAnsi="Times New Roman"/>
          <w:sz w:val="28"/>
          <w:szCs w:val="28"/>
        </w:rPr>
        <w:t>по бюджету, налогам, инвестициям, экономическому развитию, торговле и предпринимательству</w:t>
      </w:r>
      <w:r>
        <w:rPr>
          <w:rFonts w:ascii="Times New Roman" w:hAnsi="Times New Roman"/>
          <w:sz w:val="28"/>
          <w:szCs w:val="28"/>
        </w:rPr>
        <w:t>.</w:t>
      </w:r>
    </w:p>
    <w:p w14:paraId="3135EAA8" w14:textId="6433430D" w:rsidR="001D3973" w:rsidRPr="00C80891" w:rsidRDefault="001D3973" w:rsidP="00C8089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C77F5B0" w14:textId="77777777" w:rsidR="00C112AB" w:rsidRPr="00C112AB" w:rsidRDefault="00C112AB" w:rsidP="00C112A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664DF4" w14:textId="77777777" w:rsidR="00102B5C" w:rsidRDefault="00102B5C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20D5138" w14:textId="77777777" w:rsidR="00EC3B25" w:rsidRPr="00654231" w:rsidRDefault="00EC3B25" w:rsidP="00EC3B25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654231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>Глава муниципального образования</w:t>
      </w:r>
    </w:p>
    <w:p w14:paraId="23F19096" w14:textId="77777777" w:rsidR="00EC3B25" w:rsidRPr="00654231" w:rsidRDefault="00EC3B25" w:rsidP="00EC3B25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654231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>«Муринское городское поселение»</w:t>
      </w:r>
    </w:p>
    <w:p w14:paraId="054489A9" w14:textId="77777777" w:rsidR="00EC3B25" w:rsidRPr="00654231" w:rsidRDefault="00EC3B25" w:rsidP="00EC3B25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</w:pPr>
      <w:r w:rsidRPr="00654231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>Всеволожского муниципального района</w:t>
      </w:r>
    </w:p>
    <w:p w14:paraId="3161D098" w14:textId="77777777" w:rsidR="00EC3B25" w:rsidRPr="00654231" w:rsidRDefault="00EC3B25" w:rsidP="00EC3B25">
      <w:pPr>
        <w:spacing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54231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 xml:space="preserve">Ленинградской области                           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 xml:space="preserve">      </w:t>
      </w:r>
      <w:r w:rsidRPr="00654231">
        <w:rPr>
          <w:rFonts w:ascii="Times New Roman" w:hAnsi="Times New Roman" w:cs="Times New Roman"/>
          <w:color w:val="000000" w:themeColor="text1"/>
          <w:sz w:val="28"/>
          <w:szCs w:val="28"/>
          <w:lang w:eastAsia="zh-CN" w:bidi="hi-IN"/>
        </w:rPr>
        <w:t>С.Н. Галиновский</w:t>
      </w:r>
    </w:p>
    <w:p w14:paraId="21195CCC" w14:textId="5F747730" w:rsidR="006623B0" w:rsidRDefault="006623B0" w:rsidP="00EC3B25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sectPr w:rsidR="006623B0" w:rsidSect="00141265">
      <w:pgSz w:w="11906" w:h="16838"/>
      <w:pgMar w:top="1134" w:right="851" w:bottom="1134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0443F" w14:textId="77777777" w:rsidR="00A810B6" w:rsidRDefault="00A810B6" w:rsidP="003978D4">
      <w:pPr>
        <w:spacing w:line="240" w:lineRule="auto"/>
      </w:pPr>
      <w:r>
        <w:separator/>
      </w:r>
    </w:p>
  </w:endnote>
  <w:endnote w:type="continuationSeparator" w:id="0">
    <w:p w14:paraId="2E91E9DE" w14:textId="77777777" w:rsidR="00A810B6" w:rsidRDefault="00A810B6" w:rsidP="003978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1AB20" w14:textId="77777777" w:rsidR="00A810B6" w:rsidRDefault="00A810B6" w:rsidP="003978D4">
      <w:pPr>
        <w:spacing w:line="240" w:lineRule="auto"/>
      </w:pPr>
      <w:r>
        <w:separator/>
      </w:r>
    </w:p>
  </w:footnote>
  <w:footnote w:type="continuationSeparator" w:id="0">
    <w:p w14:paraId="32D35E86" w14:textId="77777777" w:rsidR="00A810B6" w:rsidRDefault="00A810B6" w:rsidP="003978D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2115F"/>
    <w:multiLevelType w:val="hybridMultilevel"/>
    <w:tmpl w:val="52169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D414B"/>
    <w:multiLevelType w:val="hybridMultilevel"/>
    <w:tmpl w:val="194249AE"/>
    <w:lvl w:ilvl="0" w:tplc="3F52B92A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F07F97"/>
    <w:multiLevelType w:val="multilevel"/>
    <w:tmpl w:val="2C82EFB0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347372288">
    <w:abstractNumId w:val="2"/>
  </w:num>
  <w:num w:numId="2" w16cid:durableId="1253929098">
    <w:abstractNumId w:val="0"/>
  </w:num>
  <w:num w:numId="3" w16cid:durableId="1864052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30E"/>
    <w:rsid w:val="00034638"/>
    <w:rsid w:val="0009193C"/>
    <w:rsid w:val="000F730E"/>
    <w:rsid w:val="00102B5C"/>
    <w:rsid w:val="001031C9"/>
    <w:rsid w:val="00137796"/>
    <w:rsid w:val="00141265"/>
    <w:rsid w:val="0019257C"/>
    <w:rsid w:val="001A2264"/>
    <w:rsid w:val="001D3973"/>
    <w:rsid w:val="002961DC"/>
    <w:rsid w:val="002D7616"/>
    <w:rsid w:val="0039531A"/>
    <w:rsid w:val="003978D4"/>
    <w:rsid w:val="003A0387"/>
    <w:rsid w:val="003E7AC7"/>
    <w:rsid w:val="003F655A"/>
    <w:rsid w:val="003F6F74"/>
    <w:rsid w:val="00433ADB"/>
    <w:rsid w:val="004A7151"/>
    <w:rsid w:val="004E7E11"/>
    <w:rsid w:val="00553F4A"/>
    <w:rsid w:val="00585A93"/>
    <w:rsid w:val="005F2652"/>
    <w:rsid w:val="005F3B3E"/>
    <w:rsid w:val="005F7A03"/>
    <w:rsid w:val="006314F3"/>
    <w:rsid w:val="006530CA"/>
    <w:rsid w:val="006623B0"/>
    <w:rsid w:val="00675F94"/>
    <w:rsid w:val="00681157"/>
    <w:rsid w:val="006E5D58"/>
    <w:rsid w:val="006F2E16"/>
    <w:rsid w:val="007071A0"/>
    <w:rsid w:val="00741BB4"/>
    <w:rsid w:val="00746310"/>
    <w:rsid w:val="007F3719"/>
    <w:rsid w:val="00804131"/>
    <w:rsid w:val="00876032"/>
    <w:rsid w:val="008D3598"/>
    <w:rsid w:val="008E7426"/>
    <w:rsid w:val="008F7F83"/>
    <w:rsid w:val="00947DA1"/>
    <w:rsid w:val="0095129C"/>
    <w:rsid w:val="009750F9"/>
    <w:rsid w:val="009804B1"/>
    <w:rsid w:val="009A16B0"/>
    <w:rsid w:val="009B3F0E"/>
    <w:rsid w:val="009B7CC5"/>
    <w:rsid w:val="00A43343"/>
    <w:rsid w:val="00A6766A"/>
    <w:rsid w:val="00A6798C"/>
    <w:rsid w:val="00A705CE"/>
    <w:rsid w:val="00A810B6"/>
    <w:rsid w:val="00AB065E"/>
    <w:rsid w:val="00B35752"/>
    <w:rsid w:val="00B56DAE"/>
    <w:rsid w:val="00B769FA"/>
    <w:rsid w:val="00BD41AA"/>
    <w:rsid w:val="00C112AB"/>
    <w:rsid w:val="00C1214F"/>
    <w:rsid w:val="00C46EC7"/>
    <w:rsid w:val="00C604F1"/>
    <w:rsid w:val="00C77E0A"/>
    <w:rsid w:val="00C80891"/>
    <w:rsid w:val="00CF15CC"/>
    <w:rsid w:val="00D16D8A"/>
    <w:rsid w:val="00D2114F"/>
    <w:rsid w:val="00DA3C2B"/>
    <w:rsid w:val="00E07C52"/>
    <w:rsid w:val="00E13B18"/>
    <w:rsid w:val="00EA446A"/>
    <w:rsid w:val="00EC3B25"/>
    <w:rsid w:val="00F11C28"/>
    <w:rsid w:val="00F203F3"/>
    <w:rsid w:val="00F85711"/>
    <w:rsid w:val="00FA6A6F"/>
    <w:rsid w:val="00FD09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2F20D"/>
  <w15:docId w15:val="{0A797896-3563-4751-B507-D4C659648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798C"/>
    <w:pPr>
      <w:suppressAutoHyphens/>
      <w:spacing w:line="1" w:lineRule="atLeast"/>
      <w:textAlignment w:val="top"/>
      <w:outlineLvl w:val="0"/>
    </w:pPr>
    <w:rPr>
      <w:rFonts w:eastAsia="SimSun" w:cs="Arial"/>
      <w:sz w:val="24"/>
      <w:szCs w:val="24"/>
    </w:rPr>
  </w:style>
  <w:style w:type="paragraph" w:styleId="1">
    <w:name w:val="heading 1"/>
    <w:next w:val="a"/>
    <w:qFormat/>
    <w:rsid w:val="00A6798C"/>
    <w:pPr>
      <w:keepNext/>
      <w:keepLines/>
      <w:widowControl w:val="0"/>
      <w:spacing w:before="480" w:after="120"/>
      <w:outlineLvl w:val="0"/>
    </w:pPr>
    <w:rPr>
      <w:rFonts w:eastAsia="SimSun" w:cs="Arial"/>
      <w:b/>
      <w:sz w:val="48"/>
      <w:szCs w:val="48"/>
      <w:lang w:eastAsia="zh-CN" w:bidi="hi-IN"/>
    </w:rPr>
  </w:style>
  <w:style w:type="paragraph" w:styleId="2">
    <w:name w:val="heading 2"/>
    <w:next w:val="a"/>
    <w:qFormat/>
    <w:rsid w:val="00A6798C"/>
    <w:pPr>
      <w:keepNext/>
      <w:keepLines/>
      <w:widowControl w:val="0"/>
      <w:spacing w:before="360" w:after="80"/>
      <w:outlineLvl w:val="1"/>
    </w:pPr>
    <w:rPr>
      <w:rFonts w:eastAsia="SimSun" w:cs="Arial"/>
      <w:b/>
      <w:sz w:val="36"/>
      <w:szCs w:val="36"/>
      <w:lang w:eastAsia="zh-CN" w:bidi="hi-IN"/>
    </w:rPr>
  </w:style>
  <w:style w:type="paragraph" w:styleId="3">
    <w:name w:val="heading 3"/>
    <w:next w:val="a"/>
    <w:qFormat/>
    <w:rsid w:val="00A6798C"/>
    <w:pPr>
      <w:keepNext/>
      <w:keepLines/>
      <w:widowControl w:val="0"/>
      <w:spacing w:before="280" w:after="80"/>
      <w:outlineLvl w:val="2"/>
    </w:pPr>
    <w:rPr>
      <w:rFonts w:eastAsia="SimSun" w:cs="Arial"/>
      <w:b/>
      <w:sz w:val="28"/>
      <w:szCs w:val="28"/>
      <w:lang w:eastAsia="zh-CN" w:bidi="hi-IN"/>
    </w:rPr>
  </w:style>
  <w:style w:type="paragraph" w:styleId="4">
    <w:name w:val="heading 4"/>
    <w:next w:val="a"/>
    <w:qFormat/>
    <w:rsid w:val="00A6798C"/>
    <w:pPr>
      <w:keepNext/>
      <w:keepLines/>
      <w:widowControl w:val="0"/>
      <w:spacing w:before="240" w:after="40"/>
      <w:outlineLvl w:val="3"/>
    </w:pPr>
    <w:rPr>
      <w:rFonts w:eastAsia="SimSun" w:cs="Arial"/>
      <w:b/>
      <w:sz w:val="24"/>
      <w:szCs w:val="24"/>
      <w:lang w:eastAsia="zh-CN" w:bidi="hi-IN"/>
    </w:rPr>
  </w:style>
  <w:style w:type="paragraph" w:styleId="5">
    <w:name w:val="heading 5"/>
    <w:next w:val="a"/>
    <w:qFormat/>
    <w:rsid w:val="00A6798C"/>
    <w:pPr>
      <w:keepNext/>
      <w:keepLines/>
      <w:widowControl w:val="0"/>
      <w:spacing w:before="220" w:after="40"/>
      <w:outlineLvl w:val="4"/>
    </w:pPr>
    <w:rPr>
      <w:rFonts w:eastAsia="SimSun" w:cs="Arial"/>
      <w:b/>
      <w:sz w:val="22"/>
      <w:szCs w:val="22"/>
      <w:lang w:eastAsia="zh-CN" w:bidi="hi-IN"/>
    </w:rPr>
  </w:style>
  <w:style w:type="paragraph" w:styleId="6">
    <w:name w:val="heading 6"/>
    <w:next w:val="a"/>
    <w:qFormat/>
    <w:rsid w:val="00A6798C"/>
    <w:pPr>
      <w:keepNext/>
      <w:keepLines/>
      <w:widowControl w:val="0"/>
      <w:spacing w:before="200" w:after="40"/>
      <w:outlineLvl w:val="5"/>
    </w:pPr>
    <w:rPr>
      <w:rFonts w:eastAsia="SimSun" w:cs="Arial"/>
      <w:b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A6798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LO-normal"/>
    <w:next w:val="a"/>
    <w:qFormat/>
    <w:rsid w:val="00A6798C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Обычный 1 Знак"/>
    <w:qFormat/>
    <w:rsid w:val="00A6798C"/>
    <w:rPr>
      <w:w w:val="100"/>
      <w:position w:val="0"/>
      <w:sz w:val="28"/>
      <w:szCs w:val="28"/>
      <w:effect w:val="none"/>
      <w:vertAlign w:val="baseline"/>
      <w:em w:val="none"/>
    </w:rPr>
  </w:style>
  <w:style w:type="character" w:customStyle="1" w:styleId="ListLabel1">
    <w:name w:val="ListLabel 1"/>
    <w:qFormat/>
    <w:rsid w:val="00A6798C"/>
    <w:rPr>
      <w:rFonts w:ascii="Times New Roman" w:hAnsi="Times New Roman"/>
      <w:b w:val="0"/>
      <w:position w:val="0"/>
      <w:sz w:val="28"/>
      <w:vertAlign w:val="baseline"/>
    </w:rPr>
  </w:style>
  <w:style w:type="character" w:customStyle="1" w:styleId="ListLabel2">
    <w:name w:val="ListLabel 2"/>
    <w:qFormat/>
    <w:rsid w:val="00A6798C"/>
    <w:rPr>
      <w:position w:val="0"/>
      <w:sz w:val="20"/>
      <w:vertAlign w:val="baseline"/>
    </w:rPr>
  </w:style>
  <w:style w:type="character" w:customStyle="1" w:styleId="ListLabel3">
    <w:name w:val="ListLabel 3"/>
    <w:qFormat/>
    <w:rsid w:val="00A6798C"/>
    <w:rPr>
      <w:position w:val="0"/>
      <w:sz w:val="20"/>
      <w:vertAlign w:val="baseline"/>
    </w:rPr>
  </w:style>
  <w:style w:type="character" w:customStyle="1" w:styleId="ListLabel4">
    <w:name w:val="ListLabel 4"/>
    <w:qFormat/>
    <w:rsid w:val="00A6798C"/>
    <w:rPr>
      <w:position w:val="0"/>
      <w:sz w:val="20"/>
      <w:vertAlign w:val="baseline"/>
    </w:rPr>
  </w:style>
  <w:style w:type="character" w:customStyle="1" w:styleId="ListLabel5">
    <w:name w:val="ListLabel 5"/>
    <w:qFormat/>
    <w:rsid w:val="00A6798C"/>
    <w:rPr>
      <w:position w:val="0"/>
      <w:sz w:val="20"/>
      <w:vertAlign w:val="baseline"/>
    </w:rPr>
  </w:style>
  <w:style w:type="character" w:customStyle="1" w:styleId="ListLabel6">
    <w:name w:val="ListLabel 6"/>
    <w:qFormat/>
    <w:rsid w:val="00A6798C"/>
    <w:rPr>
      <w:position w:val="0"/>
      <w:sz w:val="20"/>
      <w:vertAlign w:val="baseline"/>
    </w:rPr>
  </w:style>
  <w:style w:type="character" w:customStyle="1" w:styleId="ListLabel7">
    <w:name w:val="ListLabel 7"/>
    <w:qFormat/>
    <w:rsid w:val="00A6798C"/>
    <w:rPr>
      <w:position w:val="0"/>
      <w:sz w:val="20"/>
      <w:vertAlign w:val="baseline"/>
    </w:rPr>
  </w:style>
  <w:style w:type="character" w:customStyle="1" w:styleId="ListLabel8">
    <w:name w:val="ListLabel 8"/>
    <w:qFormat/>
    <w:rsid w:val="00A6798C"/>
    <w:rPr>
      <w:position w:val="0"/>
      <w:sz w:val="20"/>
      <w:vertAlign w:val="baseline"/>
    </w:rPr>
  </w:style>
  <w:style w:type="character" w:customStyle="1" w:styleId="ListLabel9">
    <w:name w:val="ListLabel 9"/>
    <w:qFormat/>
    <w:rsid w:val="00A6798C"/>
    <w:rPr>
      <w:position w:val="0"/>
      <w:sz w:val="20"/>
      <w:vertAlign w:val="baseline"/>
    </w:rPr>
  </w:style>
  <w:style w:type="character" w:customStyle="1" w:styleId="ListLabel10">
    <w:name w:val="ListLabel 10"/>
    <w:qFormat/>
    <w:rsid w:val="00A6798C"/>
    <w:rPr>
      <w:rFonts w:ascii="Times New Roman" w:eastAsia="Noto Sans Symbols" w:hAnsi="Times New Roman" w:cs="Noto Sans Symbols"/>
      <w:b w:val="0"/>
      <w:position w:val="0"/>
      <w:sz w:val="28"/>
      <w:vertAlign w:val="baseline"/>
    </w:rPr>
  </w:style>
  <w:style w:type="character" w:customStyle="1" w:styleId="ListLabel11">
    <w:name w:val="ListLabel 11"/>
    <w:qFormat/>
    <w:rsid w:val="00A6798C"/>
    <w:rPr>
      <w:rFonts w:eastAsia="Courier New" w:cs="Courier New"/>
      <w:position w:val="0"/>
      <w:sz w:val="20"/>
      <w:vertAlign w:val="baseline"/>
    </w:rPr>
  </w:style>
  <w:style w:type="character" w:customStyle="1" w:styleId="ListLabel12">
    <w:name w:val="ListLabel 12"/>
    <w:qFormat/>
    <w:rsid w:val="00A6798C"/>
    <w:rPr>
      <w:rFonts w:eastAsia="Noto Sans Symbols" w:cs="Noto Sans Symbols"/>
      <w:position w:val="0"/>
      <w:sz w:val="20"/>
      <w:vertAlign w:val="baseline"/>
    </w:rPr>
  </w:style>
  <w:style w:type="character" w:customStyle="1" w:styleId="ListLabel13">
    <w:name w:val="ListLabel 13"/>
    <w:qFormat/>
    <w:rsid w:val="00A6798C"/>
    <w:rPr>
      <w:rFonts w:eastAsia="Noto Sans Symbols" w:cs="Noto Sans Symbols"/>
      <w:position w:val="0"/>
      <w:sz w:val="20"/>
      <w:vertAlign w:val="baseline"/>
    </w:rPr>
  </w:style>
  <w:style w:type="character" w:customStyle="1" w:styleId="ListLabel14">
    <w:name w:val="ListLabel 14"/>
    <w:qFormat/>
    <w:rsid w:val="00A6798C"/>
    <w:rPr>
      <w:rFonts w:eastAsia="Courier New" w:cs="Courier New"/>
      <w:position w:val="0"/>
      <w:sz w:val="20"/>
      <w:vertAlign w:val="baseline"/>
    </w:rPr>
  </w:style>
  <w:style w:type="character" w:customStyle="1" w:styleId="ListLabel15">
    <w:name w:val="ListLabel 15"/>
    <w:qFormat/>
    <w:rsid w:val="00A6798C"/>
    <w:rPr>
      <w:rFonts w:eastAsia="Noto Sans Symbols" w:cs="Noto Sans Symbols"/>
      <w:position w:val="0"/>
      <w:sz w:val="20"/>
      <w:vertAlign w:val="baseline"/>
    </w:rPr>
  </w:style>
  <w:style w:type="character" w:customStyle="1" w:styleId="ListLabel16">
    <w:name w:val="ListLabel 16"/>
    <w:qFormat/>
    <w:rsid w:val="00A6798C"/>
    <w:rPr>
      <w:rFonts w:eastAsia="Noto Sans Symbols" w:cs="Noto Sans Symbols"/>
      <w:position w:val="0"/>
      <w:sz w:val="20"/>
      <w:vertAlign w:val="baseline"/>
    </w:rPr>
  </w:style>
  <w:style w:type="character" w:customStyle="1" w:styleId="ListLabel17">
    <w:name w:val="ListLabel 17"/>
    <w:qFormat/>
    <w:rsid w:val="00A6798C"/>
    <w:rPr>
      <w:rFonts w:eastAsia="Courier New" w:cs="Courier New"/>
      <w:position w:val="0"/>
      <w:sz w:val="20"/>
      <w:vertAlign w:val="baseline"/>
    </w:rPr>
  </w:style>
  <w:style w:type="character" w:customStyle="1" w:styleId="ListLabel18">
    <w:name w:val="ListLabel 18"/>
    <w:qFormat/>
    <w:rsid w:val="00A6798C"/>
    <w:rPr>
      <w:rFonts w:eastAsia="Noto Sans Symbols" w:cs="Noto Sans Symbols"/>
      <w:position w:val="0"/>
      <w:sz w:val="20"/>
      <w:vertAlign w:val="baseline"/>
    </w:rPr>
  </w:style>
  <w:style w:type="character" w:customStyle="1" w:styleId="WW8Num1z0">
    <w:name w:val="WW8Num1z0"/>
    <w:qFormat/>
    <w:rsid w:val="00A6798C"/>
    <w:rPr>
      <w:rFonts w:eastAsia="Times New Roman" w:cs="Times New Roman"/>
      <w:sz w:val="28"/>
      <w:szCs w:val="28"/>
      <w:lang w:eastAsia="ru-RU"/>
    </w:rPr>
  </w:style>
  <w:style w:type="character" w:customStyle="1" w:styleId="ListLabel19">
    <w:name w:val="ListLabel 19"/>
    <w:qFormat/>
    <w:rsid w:val="00A6798C"/>
    <w:rPr>
      <w:rFonts w:eastAsia="Times New Roman" w:cs="Times New Roman"/>
      <w:sz w:val="28"/>
      <w:szCs w:val="28"/>
      <w:lang w:eastAsia="ru-RU"/>
    </w:rPr>
  </w:style>
  <w:style w:type="character" w:customStyle="1" w:styleId="a4">
    <w:name w:val="Символ нумерации"/>
    <w:qFormat/>
    <w:rsid w:val="00A6798C"/>
  </w:style>
  <w:style w:type="paragraph" w:customStyle="1" w:styleId="11">
    <w:name w:val="Заголовок1"/>
    <w:basedOn w:val="a"/>
    <w:next w:val="a5"/>
    <w:qFormat/>
    <w:rsid w:val="00A6798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A6798C"/>
    <w:pPr>
      <w:spacing w:after="140" w:line="276" w:lineRule="auto"/>
    </w:pPr>
  </w:style>
  <w:style w:type="paragraph" w:styleId="a6">
    <w:name w:val="List"/>
    <w:basedOn w:val="a5"/>
    <w:rsid w:val="00A6798C"/>
  </w:style>
  <w:style w:type="paragraph" w:styleId="a7">
    <w:name w:val="caption"/>
    <w:qFormat/>
    <w:rsid w:val="00A6798C"/>
    <w:pPr>
      <w:widowControl w:val="0"/>
      <w:suppressAutoHyphens/>
      <w:spacing w:line="1" w:lineRule="atLeast"/>
      <w:jc w:val="center"/>
      <w:textAlignment w:val="top"/>
      <w:outlineLvl w:val="0"/>
    </w:pPr>
    <w:rPr>
      <w:rFonts w:eastAsia="SimSun" w:cs="Arial"/>
      <w:sz w:val="28"/>
      <w:szCs w:val="24"/>
    </w:rPr>
  </w:style>
  <w:style w:type="paragraph" w:styleId="a8">
    <w:name w:val="index heading"/>
    <w:basedOn w:val="a"/>
    <w:qFormat/>
    <w:rsid w:val="00A6798C"/>
    <w:pPr>
      <w:suppressLineNumbers/>
    </w:pPr>
  </w:style>
  <w:style w:type="paragraph" w:customStyle="1" w:styleId="LO-normal">
    <w:name w:val="LO-normal"/>
    <w:qFormat/>
    <w:rsid w:val="00A6798C"/>
    <w:rPr>
      <w:rFonts w:eastAsia="SimSun" w:cs="Arial"/>
      <w:lang w:eastAsia="zh-CN" w:bidi="hi-IN"/>
    </w:rPr>
  </w:style>
  <w:style w:type="paragraph" w:styleId="a9">
    <w:name w:val="Document Map"/>
    <w:basedOn w:val="a"/>
    <w:qFormat/>
    <w:rsid w:val="00A6798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qFormat/>
    <w:rsid w:val="00A6798C"/>
    <w:rPr>
      <w:rFonts w:ascii="Tahoma" w:hAnsi="Tahoma" w:cs="Tahoma"/>
      <w:sz w:val="16"/>
      <w:szCs w:val="16"/>
    </w:rPr>
  </w:style>
  <w:style w:type="paragraph" w:customStyle="1" w:styleId="consnormal">
    <w:name w:val="consnormal"/>
    <w:basedOn w:val="a"/>
    <w:qFormat/>
    <w:rsid w:val="00A6798C"/>
    <w:pPr>
      <w:spacing w:beforeAutospacing="1" w:afterAutospacing="1"/>
    </w:pPr>
  </w:style>
  <w:style w:type="paragraph" w:customStyle="1" w:styleId="12">
    <w:name w:val="Обычный 1"/>
    <w:basedOn w:val="a"/>
    <w:qFormat/>
    <w:rsid w:val="00A6798C"/>
    <w:pPr>
      <w:spacing w:line="276" w:lineRule="auto"/>
      <w:ind w:left="709" w:firstLine="567"/>
      <w:jc w:val="both"/>
    </w:pPr>
    <w:rPr>
      <w:sz w:val="28"/>
      <w:szCs w:val="28"/>
    </w:rPr>
  </w:style>
  <w:style w:type="paragraph" w:styleId="ab">
    <w:name w:val="Subtitle"/>
    <w:basedOn w:val="a"/>
    <w:next w:val="a"/>
    <w:rsid w:val="00A6798C"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c">
    <w:name w:val="List Paragraph"/>
    <w:basedOn w:val="a"/>
    <w:qFormat/>
    <w:rsid w:val="00A6798C"/>
    <w:pPr>
      <w:spacing w:after="200"/>
      <w:ind w:left="720"/>
      <w:contextualSpacing/>
    </w:pPr>
  </w:style>
  <w:style w:type="numbering" w:customStyle="1" w:styleId="WW8Num1">
    <w:name w:val="WW8Num1"/>
    <w:qFormat/>
    <w:rsid w:val="00A6798C"/>
  </w:style>
  <w:style w:type="table" w:customStyle="1" w:styleId="TableNormal0">
    <w:name w:val="Table Normal"/>
    <w:rsid w:val="00A6798C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0"/>
    <w:rsid w:val="00A6798C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3978D4"/>
    <w:pPr>
      <w:tabs>
        <w:tab w:val="center" w:pos="4677"/>
        <w:tab w:val="right" w:pos="9355"/>
      </w:tabs>
      <w:spacing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978D4"/>
    <w:rPr>
      <w:rFonts w:eastAsia="SimSun" w:cs="Arial"/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3978D4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3978D4"/>
    <w:rPr>
      <w:rFonts w:eastAsia="SimSun" w:cs="Arial"/>
      <w:sz w:val="24"/>
      <w:szCs w:val="24"/>
    </w:rPr>
  </w:style>
  <w:style w:type="character" w:styleId="af2">
    <w:name w:val="Hyperlink"/>
    <w:uiPriority w:val="99"/>
    <w:rsid w:val="00E13B18"/>
    <w:rPr>
      <w:color w:val="0000FF"/>
      <w:u w:val="single"/>
    </w:rPr>
  </w:style>
  <w:style w:type="paragraph" w:styleId="af3">
    <w:name w:val="Normal (Web)"/>
    <w:basedOn w:val="a"/>
    <w:unhideWhenUsed/>
    <w:rsid w:val="00D16D8A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4;&#1084;&#1080;&#1090;&#1088;&#1080;&#1081;\Desktop\31%20&#1080;&#1102;&#1083;&#1103;%20&#1057;&#1044;%20&#1074;&#1085;&#1077;&#1086;&#1095;\&#1088;&#1077;&#1096;&#1077;&#1085;&#1080;&#1077;%20&#1086;%20&#1085;&#1072;&#1079;&#1085;&#1072;&#1095;&#1077;&#1085;&#1080;&#1077;%20&#1075;&#1083;&#1072;&#1074;&#1099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IjP0kcAtMLKTVdML34ZkZGq/LQ==">AMUW2mVYtrMEdwexnVQ7bSjQh5QHEDLxON0bTsyZxGp/tgJ/z4xgWMT87REJ0nTEHn2Pk4pQV7DCBjY/LvxlnSt42VLKR/MXJQAmyvrKQglzNkrDkRP7pvQwvpl+z4SBinOBlyavsS3Z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 о назначение главы</Template>
  <TotalTime>32</TotalTime>
  <Pages>2</Pages>
  <Words>360</Words>
  <Characters>2055</Characters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2020-07-31T14:35:00Z</cp:lastPrinted>
  <dcterms:created xsi:type="dcterms:W3CDTF">2020-08-03T09:42:00Z</dcterms:created>
  <dcterms:modified xsi:type="dcterms:W3CDTF">2025-12-24T08:07:00Z</dcterms:modified>
</cp:coreProperties>
</file>