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E8C3A" w14:textId="00C42608" w:rsidR="00C13F9B" w:rsidRDefault="00C13F9B" w:rsidP="003765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785364" w14:textId="6907222F" w:rsidR="008B0284" w:rsidRPr="008B0284" w:rsidRDefault="008B0284" w:rsidP="003461A4">
      <w:pPr>
        <w:pStyle w:val="Default"/>
        <w:spacing w:line="360" w:lineRule="auto"/>
        <w:jc w:val="center"/>
        <w:rPr>
          <w:sz w:val="28"/>
          <w:szCs w:val="28"/>
        </w:rPr>
      </w:pPr>
      <w:r w:rsidRPr="008B0284">
        <w:rPr>
          <w:b/>
          <w:bCs/>
          <w:sz w:val="28"/>
          <w:szCs w:val="28"/>
        </w:rPr>
        <w:t>ПОЛОЖЕНИЕ</w:t>
      </w:r>
    </w:p>
    <w:p w14:paraId="3823EE55" w14:textId="51B74BE0" w:rsidR="008B0284" w:rsidRDefault="008B0284" w:rsidP="003461A4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  <w:r w:rsidRPr="008B0284">
        <w:rPr>
          <w:b/>
          <w:bCs/>
          <w:sz w:val="28"/>
          <w:szCs w:val="28"/>
        </w:rPr>
        <w:t>о VI Всероссийском Конкурсе лучших практик в сфере национальных отношений</w:t>
      </w:r>
    </w:p>
    <w:p w14:paraId="505343AF" w14:textId="77777777" w:rsidR="003461A4" w:rsidRPr="008B0284" w:rsidRDefault="003461A4" w:rsidP="008A1229">
      <w:pPr>
        <w:pStyle w:val="Default"/>
        <w:spacing w:line="360" w:lineRule="auto"/>
        <w:jc w:val="center"/>
        <w:rPr>
          <w:sz w:val="28"/>
          <w:szCs w:val="28"/>
        </w:rPr>
      </w:pPr>
    </w:p>
    <w:p w14:paraId="557B05E6" w14:textId="77777777" w:rsidR="008B0284" w:rsidRPr="008B0284" w:rsidRDefault="008B0284" w:rsidP="008A1229">
      <w:pPr>
        <w:pStyle w:val="Default"/>
        <w:spacing w:line="360" w:lineRule="auto"/>
        <w:jc w:val="both"/>
        <w:rPr>
          <w:sz w:val="28"/>
          <w:szCs w:val="28"/>
        </w:rPr>
      </w:pPr>
      <w:r w:rsidRPr="008B0284">
        <w:rPr>
          <w:b/>
          <w:bCs/>
          <w:sz w:val="28"/>
          <w:szCs w:val="28"/>
        </w:rPr>
        <w:t xml:space="preserve">1. ОБЩИЕ ПОЛОЖЕНИЯ </w:t>
      </w:r>
    </w:p>
    <w:p w14:paraId="6B9E2C48" w14:textId="77777777" w:rsidR="008B0284" w:rsidRPr="008B0284" w:rsidRDefault="008B0284" w:rsidP="008A1229">
      <w:pPr>
        <w:pStyle w:val="Default"/>
        <w:spacing w:line="360" w:lineRule="auto"/>
        <w:rPr>
          <w:sz w:val="28"/>
          <w:szCs w:val="28"/>
        </w:rPr>
      </w:pPr>
    </w:p>
    <w:p w14:paraId="31BB4F61" w14:textId="5EE69CA5" w:rsidR="00CC220B" w:rsidRPr="003932A0" w:rsidRDefault="00C35749" w:rsidP="00C35749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8B0284" w:rsidRPr="008B0284">
        <w:rPr>
          <w:sz w:val="28"/>
          <w:szCs w:val="28"/>
        </w:rPr>
        <w:t xml:space="preserve">Настоящее Положение регламентирует статус и порядок проведения Всероссийского Конкурса лучших практик в сфере национальных отношений (далее Конкурс), требования к участникам Конкурса, проектам и порядку их представления на Конкурс, сроки проведения Конкурса. Положение действует до завершения конкурсных мероприятий. </w:t>
      </w:r>
    </w:p>
    <w:p w14:paraId="4833304E" w14:textId="5DA004D7" w:rsidR="00CC220B" w:rsidRDefault="00CC220B" w:rsidP="003932A0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1.2.</w:t>
      </w:r>
      <w:r w:rsidR="00C357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Конкурс проводится с целью привлечения физических лиц и организаций к участию в укреплении межнациональных отношений на территории Российской Федерации. Конкурс направлен на выявление лучших практик и проектов в сфере межнациональных отношений и сохранения национальных языков, культур и традиций на федеральном, региональном и муниципальном уровнях. </w:t>
      </w:r>
    </w:p>
    <w:p w14:paraId="7E293210" w14:textId="4161459C" w:rsidR="00C24C2D" w:rsidRDefault="00CC220B" w:rsidP="008A1229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1.3. Инициаторы и организаторы Конкурса ― Автономная некоммерческая организация «Ресурсный центр в сфере национальных отношений», Общероссийская общественная организация «Ассамблея народов России» в партнерстве с Международным союзом неправительственных организаций «Ассамблея народов Евразии» и Общероссийским общественным движением «Сотворчество народов во имя жизни» (</w:t>
      </w:r>
      <w:proofErr w:type="spellStart"/>
      <w:r>
        <w:rPr>
          <w:sz w:val="28"/>
          <w:szCs w:val="28"/>
        </w:rPr>
        <w:t>Сенежский</w:t>
      </w:r>
      <w:proofErr w:type="spellEnd"/>
      <w:r>
        <w:rPr>
          <w:sz w:val="28"/>
          <w:szCs w:val="28"/>
        </w:rPr>
        <w:t xml:space="preserve"> форум). </w:t>
      </w:r>
    </w:p>
    <w:p w14:paraId="7BCA20B3" w14:textId="5D831E02" w:rsidR="00C24C2D" w:rsidRPr="008B0284" w:rsidRDefault="00CC220B" w:rsidP="008A1229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Конкурс проводится при поддержке Совета при Президенте Российской Федерации по межнациональным отношениям и Комиссии по межнациональным, межрелигиозным отношениям и миграции Общественной палаты РФ.</w:t>
      </w:r>
    </w:p>
    <w:p w14:paraId="2F0CBAC5" w14:textId="10A5BD71" w:rsidR="00C24C2D" w:rsidRPr="008B0284" w:rsidRDefault="008B0284" w:rsidP="008A1229">
      <w:pPr>
        <w:pStyle w:val="Default"/>
        <w:spacing w:line="360" w:lineRule="auto"/>
        <w:rPr>
          <w:sz w:val="28"/>
          <w:szCs w:val="28"/>
        </w:rPr>
      </w:pPr>
      <w:r w:rsidRPr="008B0284">
        <w:rPr>
          <w:sz w:val="28"/>
          <w:szCs w:val="28"/>
        </w:rPr>
        <w:t xml:space="preserve">1.4. Подать заявку на конкурс можно на сайте АНО «Ресурсный центр в сфере национальных отношений»: </w:t>
      </w:r>
      <w:hyperlink r:id="rId5" w:history="1">
        <w:r w:rsidR="00C24C2D" w:rsidRPr="00907FEF">
          <w:rPr>
            <w:rStyle w:val="a3"/>
            <w:sz w:val="28"/>
            <w:szCs w:val="28"/>
          </w:rPr>
          <w:t>http://xn----8sbnatxcctbeddbtj9c2e.xn--</w:t>
        </w:r>
        <w:r w:rsidR="00C24C2D" w:rsidRPr="00907FEF">
          <w:rPr>
            <w:rStyle w:val="a3"/>
            <w:sz w:val="28"/>
            <w:szCs w:val="28"/>
          </w:rPr>
          <w:lastRenderedPageBreak/>
          <w:t>p1ai/russian-federation/project/v-vserossiyskiy-konkurs-luchshih-praktik-v-sfere-nacionalnyh-otnosheniy</w:t>
        </w:r>
      </w:hyperlink>
      <w:r w:rsidRPr="008B0284">
        <w:rPr>
          <w:sz w:val="28"/>
          <w:szCs w:val="28"/>
        </w:rPr>
        <w:t xml:space="preserve"> </w:t>
      </w:r>
    </w:p>
    <w:p w14:paraId="08A4373D" w14:textId="4E361C50" w:rsidR="008B0284" w:rsidRDefault="008B0284" w:rsidP="008A1229">
      <w:pPr>
        <w:pStyle w:val="Default"/>
        <w:spacing w:line="360" w:lineRule="auto"/>
        <w:rPr>
          <w:sz w:val="28"/>
          <w:szCs w:val="28"/>
        </w:rPr>
      </w:pPr>
      <w:r w:rsidRPr="008B0284">
        <w:rPr>
          <w:sz w:val="28"/>
          <w:szCs w:val="28"/>
        </w:rPr>
        <w:t xml:space="preserve">1.5. Итоги Конкурса будут подведены до 05 декабря 2023 года. Лучшие практики будут презентованы на V Общероссийской конференции «Устойчивое развитие этнокультурного сектора» и войдут в методические материалы конкурса. </w:t>
      </w:r>
    </w:p>
    <w:p w14:paraId="2631E48E" w14:textId="77777777" w:rsidR="001F42F7" w:rsidRPr="008B0284" w:rsidRDefault="001F42F7" w:rsidP="008A1229">
      <w:pPr>
        <w:pStyle w:val="Default"/>
        <w:spacing w:line="360" w:lineRule="auto"/>
        <w:rPr>
          <w:color w:val="auto"/>
          <w:sz w:val="28"/>
          <w:szCs w:val="28"/>
        </w:rPr>
      </w:pPr>
    </w:p>
    <w:p w14:paraId="0A976C59" w14:textId="77777777" w:rsidR="008B0284" w:rsidRPr="008B0284" w:rsidRDefault="008B0284" w:rsidP="008A1229">
      <w:pPr>
        <w:pStyle w:val="Default"/>
        <w:spacing w:line="360" w:lineRule="auto"/>
        <w:rPr>
          <w:color w:val="auto"/>
          <w:sz w:val="28"/>
          <w:szCs w:val="28"/>
        </w:rPr>
      </w:pPr>
      <w:r w:rsidRPr="008B0284">
        <w:rPr>
          <w:b/>
          <w:bCs/>
          <w:color w:val="auto"/>
          <w:sz w:val="28"/>
          <w:szCs w:val="28"/>
        </w:rPr>
        <w:t xml:space="preserve">2. ЦЕЛИ И ЗАДАЧИ КОНКУРСА </w:t>
      </w:r>
    </w:p>
    <w:p w14:paraId="48CAB2F0" w14:textId="77777777" w:rsidR="008719ED" w:rsidRDefault="008719ED" w:rsidP="008A1229">
      <w:pPr>
        <w:pStyle w:val="Default"/>
        <w:spacing w:line="360" w:lineRule="auto"/>
      </w:pPr>
    </w:p>
    <w:p w14:paraId="54C45433" w14:textId="4BB835EE" w:rsidR="008719ED" w:rsidRDefault="008719ED" w:rsidP="008A1229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2.1. Основной целью Конкурса является выявление и тиражирование лучших практик в сфере национальных отношений, направленных на упрочение общероссийского гражданского самосознания и духовной общности многонационального народа Российской Федерации (российской нации), гармонизацию межнациональных отношений, а также сохранение и развитие этнокультурного многообразия народов России. </w:t>
      </w:r>
    </w:p>
    <w:p w14:paraId="0ADEFA47" w14:textId="77777777" w:rsidR="008719ED" w:rsidRDefault="008719ED" w:rsidP="008A1229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2.2. Основными задачами Конкурса являются: </w:t>
      </w:r>
    </w:p>
    <w:p w14:paraId="181A227D" w14:textId="74F9D781" w:rsidR="008719ED" w:rsidRDefault="008719ED" w:rsidP="008A1229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2.2.1. выявление лучших практик и объединение усилий органов государственной власти и институтов гражданского общества для укрепления единства российской нации, достижения межнационального мира и согласия; </w:t>
      </w:r>
    </w:p>
    <w:p w14:paraId="393E3397" w14:textId="6DB554FE" w:rsidR="008719ED" w:rsidRDefault="008719ED" w:rsidP="008A1229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2.2.2. стимулирование и поддержка деятельности этнокультурных СО НКО, реализующих проекты в сфере межнациональных отношений, проводящих мероприятия в сфере национальной политики; </w:t>
      </w:r>
    </w:p>
    <w:p w14:paraId="224DF422" w14:textId="77777777" w:rsidR="008719ED" w:rsidRDefault="008719ED" w:rsidP="008A1229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2.2.3. обмен опытом и тиражирование лучших практик в сфере межнациональных отношений, сохранения национальных языков, культур и традиций. </w:t>
      </w:r>
    </w:p>
    <w:p w14:paraId="22596D6C" w14:textId="77777777" w:rsidR="008719ED" w:rsidRDefault="008719ED" w:rsidP="008A1229">
      <w:pPr>
        <w:pStyle w:val="Default"/>
        <w:spacing w:line="360" w:lineRule="auto"/>
        <w:rPr>
          <w:sz w:val="28"/>
          <w:szCs w:val="28"/>
        </w:rPr>
      </w:pPr>
    </w:p>
    <w:p w14:paraId="76E3D2D5" w14:textId="30A8DED9" w:rsidR="003932A0" w:rsidRDefault="003932A0" w:rsidP="008A1229">
      <w:pPr>
        <w:pStyle w:val="Default"/>
        <w:spacing w:line="360" w:lineRule="auto"/>
        <w:rPr>
          <w:sz w:val="28"/>
          <w:szCs w:val="28"/>
        </w:rPr>
      </w:pPr>
    </w:p>
    <w:p w14:paraId="5979EB6B" w14:textId="354957BD" w:rsidR="001A1A0A" w:rsidRDefault="001A1A0A" w:rsidP="008A1229">
      <w:pPr>
        <w:pStyle w:val="Default"/>
        <w:spacing w:line="360" w:lineRule="auto"/>
        <w:rPr>
          <w:sz w:val="28"/>
          <w:szCs w:val="28"/>
        </w:rPr>
      </w:pPr>
    </w:p>
    <w:p w14:paraId="59B7CEC4" w14:textId="77777777" w:rsidR="001A1A0A" w:rsidRDefault="001A1A0A" w:rsidP="008A1229">
      <w:pPr>
        <w:pStyle w:val="Default"/>
        <w:spacing w:line="360" w:lineRule="auto"/>
        <w:rPr>
          <w:sz w:val="28"/>
          <w:szCs w:val="28"/>
        </w:rPr>
      </w:pPr>
    </w:p>
    <w:p w14:paraId="5BC79F60" w14:textId="77777777" w:rsidR="008719ED" w:rsidRDefault="008719ED" w:rsidP="008A1229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2.3. Номинации Конкурса </w:t>
      </w:r>
    </w:p>
    <w:p w14:paraId="6E24414F" w14:textId="77777777" w:rsidR="008B0284" w:rsidRPr="008B0284" w:rsidRDefault="008B0284" w:rsidP="008A1229">
      <w:pPr>
        <w:pStyle w:val="Default"/>
        <w:spacing w:line="360" w:lineRule="auto"/>
        <w:rPr>
          <w:color w:val="auto"/>
          <w:sz w:val="28"/>
          <w:szCs w:val="28"/>
        </w:rPr>
      </w:pPr>
    </w:p>
    <w:p w14:paraId="5FC95E1C" w14:textId="608A8A22" w:rsidR="008B0284" w:rsidRPr="008B0284" w:rsidRDefault="008B0284" w:rsidP="008A1229">
      <w:pPr>
        <w:pStyle w:val="Default"/>
        <w:spacing w:line="360" w:lineRule="auto"/>
        <w:rPr>
          <w:color w:val="auto"/>
          <w:sz w:val="28"/>
          <w:szCs w:val="28"/>
        </w:rPr>
      </w:pPr>
      <w:r w:rsidRPr="008B0284">
        <w:rPr>
          <w:color w:val="auto"/>
          <w:sz w:val="28"/>
          <w:szCs w:val="28"/>
        </w:rPr>
        <w:t xml:space="preserve">— лучшие проекты СО НКО и инициативных групп в сфере гармонизации межнациональных отношений; </w:t>
      </w:r>
    </w:p>
    <w:p w14:paraId="7C44CF34" w14:textId="3DE22FEA" w:rsidR="008B0284" w:rsidRPr="008B0284" w:rsidRDefault="008B0284" w:rsidP="008A1229">
      <w:pPr>
        <w:pStyle w:val="Default"/>
        <w:spacing w:line="360" w:lineRule="auto"/>
        <w:rPr>
          <w:color w:val="auto"/>
          <w:sz w:val="28"/>
          <w:szCs w:val="28"/>
        </w:rPr>
      </w:pPr>
      <w:r w:rsidRPr="008B0284">
        <w:rPr>
          <w:color w:val="auto"/>
          <w:sz w:val="28"/>
          <w:szCs w:val="28"/>
        </w:rPr>
        <w:t xml:space="preserve">— лучшие проекты СО НКО и инициативных групп, направленные на сохранение национальных языков, культур, традиций народов Российской Федерации; </w:t>
      </w:r>
    </w:p>
    <w:p w14:paraId="5651FF35" w14:textId="2954FDA0" w:rsidR="008B0284" w:rsidRPr="008B0284" w:rsidRDefault="008B0284" w:rsidP="008A1229">
      <w:pPr>
        <w:pStyle w:val="Default"/>
        <w:spacing w:line="360" w:lineRule="auto"/>
        <w:rPr>
          <w:color w:val="auto"/>
          <w:sz w:val="28"/>
          <w:szCs w:val="28"/>
        </w:rPr>
      </w:pPr>
      <w:r w:rsidRPr="008B0284">
        <w:rPr>
          <w:color w:val="auto"/>
          <w:sz w:val="28"/>
          <w:szCs w:val="28"/>
        </w:rPr>
        <w:t xml:space="preserve">— лучшие практики органов государственной власти в сфере национальных отношений; </w:t>
      </w:r>
    </w:p>
    <w:p w14:paraId="1ACB84B8" w14:textId="3C929FE4" w:rsidR="008B0284" w:rsidRPr="008B0284" w:rsidRDefault="008B0284" w:rsidP="008A1229">
      <w:pPr>
        <w:pStyle w:val="Default"/>
        <w:spacing w:line="360" w:lineRule="auto"/>
        <w:rPr>
          <w:color w:val="auto"/>
          <w:sz w:val="28"/>
          <w:szCs w:val="28"/>
        </w:rPr>
      </w:pPr>
      <w:r w:rsidRPr="008B0284">
        <w:rPr>
          <w:color w:val="auto"/>
          <w:sz w:val="28"/>
          <w:szCs w:val="28"/>
        </w:rPr>
        <w:t xml:space="preserve">— лучшие практики бюджетных учреждений муниципального, регионального </w:t>
      </w:r>
    </w:p>
    <w:p w14:paraId="395D2D76" w14:textId="600CD394" w:rsidR="008B0284" w:rsidRPr="008B0284" w:rsidRDefault="008B0284" w:rsidP="008A1229">
      <w:pPr>
        <w:pStyle w:val="Default"/>
        <w:spacing w:line="360" w:lineRule="auto"/>
        <w:rPr>
          <w:color w:val="auto"/>
          <w:sz w:val="28"/>
          <w:szCs w:val="28"/>
        </w:rPr>
      </w:pPr>
      <w:r w:rsidRPr="008B0284">
        <w:rPr>
          <w:color w:val="auto"/>
          <w:sz w:val="28"/>
          <w:szCs w:val="28"/>
        </w:rPr>
        <w:t xml:space="preserve">и общероссийского уровней, Домов дружбы народов и Домов национальностей; </w:t>
      </w:r>
    </w:p>
    <w:p w14:paraId="46A5E142" w14:textId="77777777" w:rsidR="008B0284" w:rsidRPr="008B0284" w:rsidRDefault="008B0284" w:rsidP="008A1229">
      <w:pPr>
        <w:pStyle w:val="Default"/>
        <w:spacing w:line="360" w:lineRule="auto"/>
        <w:rPr>
          <w:color w:val="auto"/>
          <w:sz w:val="28"/>
          <w:szCs w:val="28"/>
        </w:rPr>
      </w:pPr>
      <w:r w:rsidRPr="008B0284">
        <w:rPr>
          <w:color w:val="auto"/>
          <w:sz w:val="28"/>
          <w:szCs w:val="28"/>
        </w:rPr>
        <w:t xml:space="preserve">— лучшие практики коммерческих организаций, реализующих проекты в сфере национальных отношений. </w:t>
      </w:r>
    </w:p>
    <w:p w14:paraId="64BF6F33" w14:textId="77777777" w:rsidR="008B0284" w:rsidRPr="008B0284" w:rsidRDefault="008B0284" w:rsidP="008A1229">
      <w:pPr>
        <w:pStyle w:val="Default"/>
        <w:spacing w:line="360" w:lineRule="auto"/>
        <w:rPr>
          <w:color w:val="auto"/>
          <w:sz w:val="28"/>
          <w:szCs w:val="28"/>
        </w:rPr>
      </w:pPr>
    </w:p>
    <w:p w14:paraId="40252AEB" w14:textId="1D1C3F40" w:rsidR="008B0284" w:rsidRPr="008B0284" w:rsidRDefault="008B0284" w:rsidP="008A1229">
      <w:pPr>
        <w:pStyle w:val="Default"/>
        <w:spacing w:line="360" w:lineRule="auto"/>
        <w:rPr>
          <w:color w:val="auto"/>
          <w:sz w:val="28"/>
          <w:szCs w:val="28"/>
        </w:rPr>
      </w:pPr>
      <w:r w:rsidRPr="008B0284">
        <w:rPr>
          <w:color w:val="auto"/>
          <w:sz w:val="28"/>
          <w:szCs w:val="28"/>
        </w:rPr>
        <w:t xml:space="preserve">Также в партнерстве с Международным союзом неправительственных организаций «Ассамблея народов Евразии» c 2022 года объявлена номинация </w:t>
      </w:r>
    </w:p>
    <w:p w14:paraId="1FDEE20D" w14:textId="5FB3361E" w:rsidR="00C24C2D" w:rsidRDefault="008B0284" w:rsidP="008A1229">
      <w:pPr>
        <w:pStyle w:val="Default"/>
        <w:spacing w:line="360" w:lineRule="auto"/>
        <w:rPr>
          <w:color w:val="auto"/>
          <w:sz w:val="28"/>
          <w:szCs w:val="28"/>
        </w:rPr>
      </w:pPr>
      <w:r w:rsidRPr="008B0284">
        <w:rPr>
          <w:color w:val="auto"/>
          <w:sz w:val="28"/>
          <w:szCs w:val="28"/>
        </w:rPr>
        <w:t xml:space="preserve">— лучшие практики в сфере народной дипломатии. </w:t>
      </w:r>
    </w:p>
    <w:p w14:paraId="4F4E3A65" w14:textId="77777777" w:rsidR="00C24C2D" w:rsidRPr="008B0284" w:rsidRDefault="00C24C2D" w:rsidP="008A1229">
      <w:pPr>
        <w:pStyle w:val="Default"/>
        <w:spacing w:line="360" w:lineRule="auto"/>
        <w:rPr>
          <w:color w:val="auto"/>
          <w:sz w:val="28"/>
          <w:szCs w:val="28"/>
        </w:rPr>
      </w:pPr>
    </w:p>
    <w:p w14:paraId="424F4422" w14:textId="47C0A76A" w:rsidR="008B0284" w:rsidRPr="008B0284" w:rsidRDefault="008719ED" w:rsidP="008A1229">
      <w:pPr>
        <w:pStyle w:val="Default"/>
        <w:spacing w:line="360" w:lineRule="auto"/>
        <w:rPr>
          <w:color w:val="auto"/>
          <w:sz w:val="28"/>
          <w:szCs w:val="28"/>
        </w:rPr>
      </w:pPr>
      <w:r>
        <w:rPr>
          <w:b/>
          <w:bCs/>
          <w:sz w:val="28"/>
          <w:szCs w:val="28"/>
        </w:rPr>
        <w:t>3. ПОРЯДОК УЧАСТИЯ В КОНКУРСЕ</w:t>
      </w:r>
    </w:p>
    <w:p w14:paraId="238E0C9F" w14:textId="77777777" w:rsidR="008B0284" w:rsidRPr="008B0284" w:rsidRDefault="008B0284" w:rsidP="008A1229">
      <w:pPr>
        <w:pStyle w:val="Default"/>
        <w:spacing w:line="360" w:lineRule="auto"/>
        <w:rPr>
          <w:color w:val="auto"/>
          <w:sz w:val="28"/>
          <w:szCs w:val="28"/>
        </w:rPr>
      </w:pPr>
    </w:p>
    <w:p w14:paraId="23BF4AB1" w14:textId="792FFBC1" w:rsidR="008B0284" w:rsidRPr="008B0284" w:rsidRDefault="008B0284" w:rsidP="008A1229">
      <w:pPr>
        <w:pStyle w:val="Default"/>
        <w:spacing w:line="360" w:lineRule="auto"/>
        <w:rPr>
          <w:color w:val="auto"/>
          <w:sz w:val="28"/>
          <w:szCs w:val="28"/>
        </w:rPr>
      </w:pPr>
      <w:r w:rsidRPr="008B0284">
        <w:rPr>
          <w:color w:val="auto"/>
          <w:sz w:val="28"/>
          <w:szCs w:val="28"/>
        </w:rPr>
        <w:t xml:space="preserve">3.1. В Конкурсе принимают участие граждане Российской Федерации и организации, предоставившие заявки в соответствии с условиями Конкурса. </w:t>
      </w:r>
    </w:p>
    <w:p w14:paraId="7CA133E6" w14:textId="77777777" w:rsidR="008B0284" w:rsidRPr="008B0284" w:rsidRDefault="008B0284" w:rsidP="008A1229">
      <w:pPr>
        <w:pStyle w:val="Default"/>
        <w:spacing w:line="360" w:lineRule="auto"/>
        <w:rPr>
          <w:color w:val="auto"/>
          <w:sz w:val="28"/>
          <w:szCs w:val="28"/>
        </w:rPr>
      </w:pPr>
      <w:r w:rsidRPr="008B0284">
        <w:rPr>
          <w:color w:val="auto"/>
          <w:sz w:val="28"/>
          <w:szCs w:val="28"/>
        </w:rPr>
        <w:t xml:space="preserve">3.2. Заявитель заполняет заявку на сайте АНО «Ресурсный центр в сфере национальных отношений» и направляет ее для рассмотрения Конкурсной комиссией. </w:t>
      </w:r>
    </w:p>
    <w:p w14:paraId="4F510952" w14:textId="77777777" w:rsidR="008B0284" w:rsidRDefault="008B0284" w:rsidP="008A1229">
      <w:pPr>
        <w:pStyle w:val="Default"/>
        <w:spacing w:line="360" w:lineRule="auto"/>
        <w:rPr>
          <w:color w:val="auto"/>
          <w:sz w:val="28"/>
          <w:szCs w:val="28"/>
        </w:rPr>
      </w:pPr>
    </w:p>
    <w:p w14:paraId="0A178705" w14:textId="77777777" w:rsidR="003932A0" w:rsidRDefault="003932A0" w:rsidP="008A1229">
      <w:pPr>
        <w:pStyle w:val="Default"/>
        <w:spacing w:line="360" w:lineRule="auto"/>
        <w:rPr>
          <w:color w:val="auto"/>
          <w:sz w:val="28"/>
          <w:szCs w:val="28"/>
        </w:rPr>
      </w:pPr>
    </w:p>
    <w:p w14:paraId="7541919C" w14:textId="77777777" w:rsidR="003932A0" w:rsidRDefault="003932A0" w:rsidP="008A1229">
      <w:pPr>
        <w:pStyle w:val="Default"/>
        <w:spacing w:line="360" w:lineRule="auto"/>
        <w:rPr>
          <w:color w:val="auto"/>
          <w:sz w:val="28"/>
          <w:szCs w:val="28"/>
        </w:rPr>
      </w:pPr>
    </w:p>
    <w:p w14:paraId="22E0E0D5" w14:textId="17DDFAE8" w:rsidR="008719ED" w:rsidRDefault="003B79BA" w:rsidP="003B79BA">
      <w:pPr>
        <w:pStyle w:val="Default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4. </w:t>
      </w:r>
      <w:r w:rsidR="009E3CE6">
        <w:rPr>
          <w:b/>
          <w:bCs/>
          <w:sz w:val="28"/>
          <w:szCs w:val="28"/>
        </w:rPr>
        <w:t>ПОРЯДОК ОРГАНИЗАЦИИ И ПРОВЕДЕНИЯ КОНКУРСА</w:t>
      </w:r>
    </w:p>
    <w:p w14:paraId="66533030" w14:textId="77777777" w:rsidR="00C24C2D" w:rsidRPr="008B0284" w:rsidRDefault="00C24C2D" w:rsidP="00C24C2D">
      <w:pPr>
        <w:pStyle w:val="Default"/>
        <w:spacing w:line="360" w:lineRule="auto"/>
        <w:ind w:left="720"/>
        <w:rPr>
          <w:color w:val="auto"/>
          <w:sz w:val="28"/>
          <w:szCs w:val="28"/>
        </w:rPr>
      </w:pPr>
    </w:p>
    <w:p w14:paraId="72DF77E9" w14:textId="77777777" w:rsidR="008B0284" w:rsidRDefault="008B0284" w:rsidP="008A1229">
      <w:pPr>
        <w:pStyle w:val="Default"/>
        <w:spacing w:line="360" w:lineRule="auto"/>
        <w:rPr>
          <w:color w:val="auto"/>
          <w:sz w:val="28"/>
          <w:szCs w:val="28"/>
        </w:rPr>
      </w:pPr>
      <w:r w:rsidRPr="008B0284">
        <w:rPr>
          <w:color w:val="auto"/>
          <w:sz w:val="28"/>
          <w:szCs w:val="28"/>
        </w:rPr>
        <w:t xml:space="preserve">4.1. Конкурс проводится в четыре этапа: </w:t>
      </w:r>
    </w:p>
    <w:p w14:paraId="7E2418CA" w14:textId="77777777" w:rsidR="009E3CE6" w:rsidRDefault="009E3CE6" w:rsidP="008A1229">
      <w:pPr>
        <w:pStyle w:val="Default"/>
        <w:spacing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Первый этап </w:t>
      </w:r>
      <w:r>
        <w:rPr>
          <w:sz w:val="28"/>
          <w:szCs w:val="28"/>
        </w:rPr>
        <w:t xml:space="preserve">― с 05 июля по 15 октября 2023 года. </w:t>
      </w:r>
    </w:p>
    <w:p w14:paraId="49D8089A" w14:textId="77777777" w:rsidR="009E3CE6" w:rsidRDefault="009E3CE6" w:rsidP="008A1229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Рассылка информации о Конкурсе в субъекты Российской Федерации и всем заинтересованным лицам, распространение информации о Конкурсе в СМИ, консультирование заинтересованных лиц по участию в Конкурсе, заполнение заявок на сайте АНО «Ресурсный центр в сфере национальных отношений» и отправка их для рассмотрения Конкурсной комиссией. </w:t>
      </w:r>
    </w:p>
    <w:p w14:paraId="7FCECDB0" w14:textId="77777777" w:rsidR="009E3CE6" w:rsidRDefault="009E3CE6" w:rsidP="008A1229">
      <w:pPr>
        <w:pStyle w:val="Default"/>
        <w:spacing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Второй этап </w:t>
      </w:r>
      <w:r>
        <w:rPr>
          <w:sz w:val="28"/>
          <w:szCs w:val="28"/>
        </w:rPr>
        <w:t xml:space="preserve">― с 16 по 23 октября 2023 года. </w:t>
      </w:r>
    </w:p>
    <w:p w14:paraId="3BB5DFA9" w14:textId="77777777" w:rsidR="009E3CE6" w:rsidRDefault="009E3CE6" w:rsidP="008A1229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Рассмотрение поданных заявок на соответствие условиям Конкурса. </w:t>
      </w:r>
    </w:p>
    <w:p w14:paraId="4B5220A6" w14:textId="77777777" w:rsidR="009E3CE6" w:rsidRDefault="009E3CE6" w:rsidP="008A1229">
      <w:pPr>
        <w:pStyle w:val="Default"/>
        <w:spacing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Третий этап </w:t>
      </w:r>
      <w:r>
        <w:rPr>
          <w:sz w:val="28"/>
          <w:szCs w:val="28"/>
        </w:rPr>
        <w:t xml:space="preserve">― с 24 октября по 04 декабря 2023 года. </w:t>
      </w:r>
    </w:p>
    <w:p w14:paraId="28BB5A5F" w14:textId="77777777" w:rsidR="009E3CE6" w:rsidRDefault="009E3CE6" w:rsidP="008A1229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Подведение итогов Конкурса. Определение победителей. </w:t>
      </w:r>
      <w:r>
        <w:rPr>
          <w:b/>
          <w:bCs/>
          <w:sz w:val="28"/>
          <w:szCs w:val="28"/>
        </w:rPr>
        <w:t xml:space="preserve">Четвертый этап </w:t>
      </w:r>
      <w:r>
        <w:rPr>
          <w:sz w:val="28"/>
          <w:szCs w:val="28"/>
        </w:rPr>
        <w:t xml:space="preserve">― с 05 декабря 2023 года. </w:t>
      </w:r>
    </w:p>
    <w:p w14:paraId="0F1F9144" w14:textId="3686AEBA" w:rsidR="009E3CE6" w:rsidRPr="008B0284" w:rsidRDefault="009E3CE6" w:rsidP="008A1229">
      <w:pPr>
        <w:pStyle w:val="Default"/>
        <w:spacing w:line="360" w:lineRule="auto"/>
        <w:rPr>
          <w:color w:val="auto"/>
          <w:sz w:val="28"/>
          <w:szCs w:val="28"/>
        </w:rPr>
      </w:pPr>
      <w:r>
        <w:rPr>
          <w:sz w:val="28"/>
          <w:szCs w:val="28"/>
        </w:rPr>
        <w:t>Подготовка к презентации и награждению лучших проектов.</w:t>
      </w:r>
    </w:p>
    <w:p w14:paraId="7695F672" w14:textId="6F7C00E9" w:rsidR="009E3CE6" w:rsidRPr="003932A0" w:rsidRDefault="00DE082C" w:rsidP="008A1229">
      <w:pPr>
        <w:pStyle w:val="Default"/>
        <w:spacing w:line="360" w:lineRule="auto"/>
        <w:rPr>
          <w:color w:val="auto"/>
          <w:sz w:val="28"/>
          <w:szCs w:val="28"/>
        </w:rPr>
      </w:pPr>
      <w:r>
        <w:rPr>
          <w:sz w:val="28"/>
          <w:szCs w:val="28"/>
        </w:rPr>
        <w:t>Авторы лучших работ приглашаются для участия (презентации своих проектов) на V Общероссийскую конференцию «Устойчивое развитие этнокультурного сектора».</w:t>
      </w:r>
    </w:p>
    <w:p w14:paraId="455ECAAB" w14:textId="033BD293" w:rsidR="009E3CE6" w:rsidRDefault="009E3CE6" w:rsidP="008A1229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4.2. К участию в Конкурсе допускаются поданные в срок заявки, содержащие описание проектов в сфере национальных отношений, при условии заполнения всех обязательных пунктов формы заявки. </w:t>
      </w:r>
    </w:p>
    <w:p w14:paraId="58EF242C" w14:textId="0FD2F323" w:rsidR="009E3CE6" w:rsidRDefault="009E3CE6" w:rsidP="008A1229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4.3. Заявки, поданные после даты, указанной в пункте 4.1., не рассматриваются и к участию в Конкурсе не допускаются. </w:t>
      </w:r>
    </w:p>
    <w:p w14:paraId="694B9927" w14:textId="2AC63F30" w:rsidR="009E3CE6" w:rsidRDefault="001A1A0A" w:rsidP="001A1A0A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4.4. </w:t>
      </w:r>
      <w:r w:rsidR="009E3CE6">
        <w:rPr>
          <w:sz w:val="28"/>
          <w:szCs w:val="28"/>
        </w:rPr>
        <w:t xml:space="preserve">Лучшие проекты, поданные на Конкурс, будут размещены на сайте АНО «Ресурсный центр в сфере национальных отношений», опубликованы в сборнике методических материалов, рекомендованы для тиражирования в регионах РФ. </w:t>
      </w:r>
    </w:p>
    <w:p w14:paraId="32791481" w14:textId="77777777" w:rsidR="003932A0" w:rsidRDefault="003932A0" w:rsidP="003932A0">
      <w:pPr>
        <w:pStyle w:val="Default"/>
        <w:spacing w:line="360" w:lineRule="auto"/>
        <w:ind w:left="720"/>
        <w:rPr>
          <w:sz w:val="28"/>
          <w:szCs w:val="28"/>
        </w:rPr>
      </w:pPr>
    </w:p>
    <w:p w14:paraId="345E5909" w14:textId="77777777" w:rsidR="003932A0" w:rsidRDefault="003932A0" w:rsidP="003932A0">
      <w:pPr>
        <w:pStyle w:val="Default"/>
        <w:spacing w:line="360" w:lineRule="auto"/>
        <w:ind w:left="720"/>
        <w:rPr>
          <w:sz w:val="28"/>
          <w:szCs w:val="28"/>
        </w:rPr>
      </w:pPr>
    </w:p>
    <w:p w14:paraId="386EEFA7" w14:textId="77777777" w:rsidR="003932A0" w:rsidRDefault="003932A0" w:rsidP="003932A0">
      <w:pPr>
        <w:pStyle w:val="Default"/>
        <w:spacing w:line="360" w:lineRule="auto"/>
        <w:ind w:left="720"/>
        <w:rPr>
          <w:sz w:val="28"/>
          <w:szCs w:val="28"/>
        </w:rPr>
      </w:pPr>
    </w:p>
    <w:p w14:paraId="2A8B8717" w14:textId="6A1458A0" w:rsidR="00DE082C" w:rsidRPr="003932A0" w:rsidRDefault="00DE082C" w:rsidP="003B79BA">
      <w:pPr>
        <w:pStyle w:val="Default"/>
        <w:spacing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5. ПОРЯДОК РАБОТЫ И СОСТАВ КОНКУРСНОЙ КОМИССИИ</w:t>
      </w:r>
    </w:p>
    <w:p w14:paraId="45CA5552" w14:textId="77777777" w:rsidR="00DE082C" w:rsidRDefault="00DE082C" w:rsidP="008A1229">
      <w:pPr>
        <w:pStyle w:val="Default"/>
        <w:spacing w:line="360" w:lineRule="auto"/>
      </w:pPr>
    </w:p>
    <w:p w14:paraId="478095DD" w14:textId="79949DE3" w:rsidR="00DE082C" w:rsidRDefault="00DE082C" w:rsidP="008A1229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5.1. С целью проведения экспертизы и оценки поступивших работ организаторами Конкурса создается Конкурсная комиссия и назначается ее председатель. </w:t>
      </w:r>
    </w:p>
    <w:p w14:paraId="0D25944C" w14:textId="12ECAF04" w:rsidR="00DE082C" w:rsidRDefault="00DE082C" w:rsidP="008A1229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5.2. В состав Конкурной комиссии приглашаются представители органов государственной власти, общественных объединений, научного сообщества и СМИ. </w:t>
      </w:r>
    </w:p>
    <w:p w14:paraId="75B6DDA1" w14:textId="77777777" w:rsidR="00DE082C" w:rsidRDefault="00DE082C" w:rsidP="008A1229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5.3. Критерии оценки работ: </w:t>
      </w:r>
    </w:p>
    <w:p w14:paraId="4AE9DF6E" w14:textId="2998E212" w:rsidR="00DE082C" w:rsidRDefault="00DE082C" w:rsidP="008A1229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— актуальность проекта в части реализации стратегии государственной национальной политики Российской Федерации; </w:t>
      </w:r>
    </w:p>
    <w:p w14:paraId="2BDFA035" w14:textId="69258E40" w:rsidR="00DE082C" w:rsidRDefault="00DE082C" w:rsidP="008A1229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— социальная значимость проекта; </w:t>
      </w:r>
    </w:p>
    <w:p w14:paraId="6FDFD2A5" w14:textId="60CF128D" w:rsidR="00DE082C" w:rsidRDefault="00DE082C" w:rsidP="008A1229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— внутренняя логика заявки; </w:t>
      </w:r>
    </w:p>
    <w:p w14:paraId="4FE1A289" w14:textId="03079B3F" w:rsidR="00DE082C" w:rsidRDefault="00DE082C" w:rsidP="008A1229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— возможность практической реализации и тиражирования проекта; </w:t>
      </w:r>
    </w:p>
    <w:p w14:paraId="170A8EB9" w14:textId="776CDE47" w:rsidR="00DE082C" w:rsidRDefault="00DE082C" w:rsidP="008A1229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— ожидаемый социальный эффект и планируемые результаты; </w:t>
      </w:r>
    </w:p>
    <w:p w14:paraId="58FE7DAB" w14:textId="397E79C8" w:rsidR="005B68E8" w:rsidRDefault="00DE082C" w:rsidP="008A1229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— перспективы развития проекта. </w:t>
      </w:r>
    </w:p>
    <w:p w14:paraId="11B1A682" w14:textId="77777777" w:rsidR="003932A0" w:rsidRPr="003932A0" w:rsidRDefault="003932A0" w:rsidP="008A1229">
      <w:pPr>
        <w:pStyle w:val="Default"/>
        <w:spacing w:line="360" w:lineRule="auto"/>
        <w:rPr>
          <w:sz w:val="28"/>
          <w:szCs w:val="28"/>
        </w:rPr>
      </w:pPr>
    </w:p>
    <w:p w14:paraId="3627F1A6" w14:textId="51EF5F9E" w:rsidR="005B68E8" w:rsidRDefault="003B79BA" w:rsidP="003B79BA">
      <w:pPr>
        <w:pStyle w:val="Default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6. </w:t>
      </w:r>
      <w:r w:rsidR="005B68E8">
        <w:rPr>
          <w:b/>
          <w:bCs/>
          <w:sz w:val="28"/>
          <w:szCs w:val="28"/>
        </w:rPr>
        <w:t>НАГРАЖДЕНИЕ</w:t>
      </w:r>
    </w:p>
    <w:p w14:paraId="2359AFB1" w14:textId="77777777" w:rsidR="003932A0" w:rsidRDefault="003932A0" w:rsidP="003932A0">
      <w:pPr>
        <w:pStyle w:val="Default"/>
        <w:spacing w:line="360" w:lineRule="auto"/>
        <w:ind w:left="450"/>
      </w:pPr>
    </w:p>
    <w:p w14:paraId="60E03CCE" w14:textId="4412B789" w:rsidR="005B68E8" w:rsidRDefault="005B68E8" w:rsidP="008A1229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6.1. Победителями Конкурса признаются проекты, набравшие по итогам экспертной оценки наибольшее количество баллов. </w:t>
      </w:r>
    </w:p>
    <w:p w14:paraId="58B666E1" w14:textId="1D17E05C" w:rsidR="005B68E8" w:rsidRDefault="005B68E8" w:rsidP="008A1229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6.2. Все проекты, допущенные до рассмотрения Конкурсной комиссией, награждаются сертификатами участника. </w:t>
      </w:r>
    </w:p>
    <w:p w14:paraId="50EF2D3A" w14:textId="3806D7E1" w:rsidR="005B68E8" w:rsidRDefault="005B68E8" w:rsidP="008A1229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6.3. Объявление о времени и месте итоговых мероприятий Конкурса публикуется на официальном сайте АНО «Ресурсный центр в сфере национальных отношений». </w:t>
      </w:r>
    </w:p>
    <w:p w14:paraId="02A6F226" w14:textId="77777777" w:rsidR="005B68E8" w:rsidRDefault="005B68E8" w:rsidP="008A1229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6.4. Лучшие практики получат консультационную, информационную и организационную поддержку, а также будут рекомендованы для практической реализации в регионах и муниципальных образованиях. </w:t>
      </w:r>
    </w:p>
    <w:p w14:paraId="7AF860C7" w14:textId="77777777" w:rsidR="005B68E8" w:rsidRDefault="005B68E8" w:rsidP="008A1229">
      <w:pPr>
        <w:pStyle w:val="Default"/>
        <w:spacing w:line="360" w:lineRule="auto"/>
        <w:rPr>
          <w:sz w:val="28"/>
          <w:szCs w:val="28"/>
        </w:rPr>
      </w:pPr>
    </w:p>
    <w:p w14:paraId="5F9E10D1" w14:textId="3D0105B2" w:rsidR="005B68E8" w:rsidRDefault="005B68E8" w:rsidP="008A1229">
      <w:pPr>
        <w:pStyle w:val="Default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7. КОНТАКТНАЯ ИНФОРМАЦИЯ</w:t>
      </w:r>
    </w:p>
    <w:p w14:paraId="70C4983B" w14:textId="77777777" w:rsidR="008A1229" w:rsidRDefault="008A1229" w:rsidP="008A1229">
      <w:pPr>
        <w:pStyle w:val="Default"/>
        <w:spacing w:line="360" w:lineRule="auto"/>
        <w:rPr>
          <w:b/>
          <w:bCs/>
          <w:sz w:val="28"/>
          <w:szCs w:val="28"/>
        </w:rPr>
      </w:pPr>
    </w:p>
    <w:p w14:paraId="3F6A72ED" w14:textId="77777777" w:rsidR="008A1229" w:rsidRDefault="008A1229" w:rsidP="008A1229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7.1. Координатор конкурса ― Бурова Аделина Игоревна, </w:t>
      </w:r>
    </w:p>
    <w:p w14:paraId="71C7C22A" w14:textId="77777777" w:rsidR="008A1229" w:rsidRDefault="008A1229" w:rsidP="008A1229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моб. тел. +7 (987) 986-14-07, </w:t>
      </w:r>
    </w:p>
    <w:p w14:paraId="1770BDD2" w14:textId="77777777" w:rsidR="008A1229" w:rsidRDefault="008A1229" w:rsidP="008A1229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электронный адрес Конкурса: konkurs-vklp@yandex.ru </w:t>
      </w:r>
    </w:p>
    <w:p w14:paraId="5B2EDECE" w14:textId="77777777" w:rsidR="008A1229" w:rsidRDefault="008A1229" w:rsidP="008A1229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сайт: http://ресурсныйцентр-анр.рф </w:t>
      </w:r>
    </w:p>
    <w:p w14:paraId="5B0CF006" w14:textId="1A0BE1E6" w:rsidR="005B7061" w:rsidRPr="008B0284" w:rsidRDefault="008A1229" w:rsidP="00C1173F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электронный адрес Ресурсного центра: ierrc2017@yandex.ru</w:t>
      </w:r>
    </w:p>
    <w:p w14:paraId="17FDF249" w14:textId="77777777" w:rsidR="005B7061" w:rsidRPr="008B0284" w:rsidRDefault="005B7061" w:rsidP="008A122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59832DB5" w14:textId="77777777" w:rsidR="005B7061" w:rsidRPr="008B0284" w:rsidRDefault="005B7061" w:rsidP="008A122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1B913A7D" w14:textId="77777777" w:rsidR="005B7061" w:rsidRPr="008B0284" w:rsidRDefault="005B7061" w:rsidP="008A122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42CEF5C0" w14:textId="77777777" w:rsidR="005B7061" w:rsidRPr="008B0284" w:rsidRDefault="005B7061" w:rsidP="008A122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2F5008A5" w14:textId="77777777" w:rsidR="005B7061" w:rsidRPr="008B0284" w:rsidRDefault="005B7061" w:rsidP="008A122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3BAFC3E0" w14:textId="77777777" w:rsidR="005B7061" w:rsidRPr="008B0284" w:rsidRDefault="005B7061" w:rsidP="008A122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13817118" w14:textId="77777777" w:rsidR="005B7061" w:rsidRPr="008B0284" w:rsidRDefault="005B7061" w:rsidP="008A122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5B7061" w:rsidRPr="008B02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87B6F36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7C6F4ED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17053C5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BCFF52E0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E4BC9781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AA7E701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D7E3FD1"/>
    <w:multiLevelType w:val="multilevel"/>
    <w:tmpl w:val="E36685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3588912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1D905889"/>
    <w:multiLevelType w:val="multilevel"/>
    <w:tmpl w:val="C0761A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2D456ED7"/>
    <w:multiLevelType w:val="multilevel"/>
    <w:tmpl w:val="DB18DA5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4F0E064F"/>
    <w:multiLevelType w:val="multilevel"/>
    <w:tmpl w:val="6076E5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5F8A786B"/>
    <w:multiLevelType w:val="multilevel"/>
    <w:tmpl w:val="04C427BE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770660523">
    <w:abstractNumId w:val="8"/>
  </w:num>
  <w:num w:numId="2" w16cid:durableId="1186090435">
    <w:abstractNumId w:val="3"/>
  </w:num>
  <w:num w:numId="3" w16cid:durableId="633676326">
    <w:abstractNumId w:val="0"/>
  </w:num>
  <w:num w:numId="4" w16cid:durableId="2094084149">
    <w:abstractNumId w:val="5"/>
  </w:num>
  <w:num w:numId="5" w16cid:durableId="1749229758">
    <w:abstractNumId w:val="2"/>
  </w:num>
  <w:num w:numId="6" w16cid:durableId="121072338">
    <w:abstractNumId w:val="7"/>
  </w:num>
  <w:num w:numId="7" w16cid:durableId="1526945906">
    <w:abstractNumId w:val="1"/>
  </w:num>
  <w:num w:numId="8" w16cid:durableId="273950070">
    <w:abstractNumId w:val="4"/>
  </w:num>
  <w:num w:numId="9" w16cid:durableId="996419958">
    <w:abstractNumId w:val="11"/>
  </w:num>
  <w:num w:numId="10" w16cid:durableId="1634796478">
    <w:abstractNumId w:val="10"/>
  </w:num>
  <w:num w:numId="11" w16cid:durableId="730619995">
    <w:abstractNumId w:val="9"/>
  </w:num>
  <w:num w:numId="12" w16cid:durableId="6338758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F72"/>
    <w:rsid w:val="00064930"/>
    <w:rsid w:val="000E2368"/>
    <w:rsid w:val="00195A0D"/>
    <w:rsid w:val="001A1A0A"/>
    <w:rsid w:val="001F42F7"/>
    <w:rsid w:val="0021291F"/>
    <w:rsid w:val="00284100"/>
    <w:rsid w:val="00315F4D"/>
    <w:rsid w:val="003325CD"/>
    <w:rsid w:val="003461A4"/>
    <w:rsid w:val="00376506"/>
    <w:rsid w:val="003932A0"/>
    <w:rsid w:val="003B79BA"/>
    <w:rsid w:val="004A2E94"/>
    <w:rsid w:val="004C6751"/>
    <w:rsid w:val="004E4DFC"/>
    <w:rsid w:val="0051296F"/>
    <w:rsid w:val="005B68E8"/>
    <w:rsid w:val="005B7061"/>
    <w:rsid w:val="005E4E45"/>
    <w:rsid w:val="00643E30"/>
    <w:rsid w:val="00710D01"/>
    <w:rsid w:val="007829A1"/>
    <w:rsid w:val="007C4C53"/>
    <w:rsid w:val="007F536E"/>
    <w:rsid w:val="00807F3D"/>
    <w:rsid w:val="008719ED"/>
    <w:rsid w:val="00892BB7"/>
    <w:rsid w:val="008A1229"/>
    <w:rsid w:val="008B0284"/>
    <w:rsid w:val="0097020E"/>
    <w:rsid w:val="009A160E"/>
    <w:rsid w:val="009E3CE6"/>
    <w:rsid w:val="00A30E45"/>
    <w:rsid w:val="00A650A4"/>
    <w:rsid w:val="00A70D30"/>
    <w:rsid w:val="00AE77E1"/>
    <w:rsid w:val="00B0327A"/>
    <w:rsid w:val="00B25CA4"/>
    <w:rsid w:val="00B633BF"/>
    <w:rsid w:val="00B92817"/>
    <w:rsid w:val="00BE4EC0"/>
    <w:rsid w:val="00C1173F"/>
    <w:rsid w:val="00C13F9B"/>
    <w:rsid w:val="00C24C2D"/>
    <w:rsid w:val="00C35749"/>
    <w:rsid w:val="00C42BAD"/>
    <w:rsid w:val="00C6402B"/>
    <w:rsid w:val="00C80EEC"/>
    <w:rsid w:val="00CB6D47"/>
    <w:rsid w:val="00CC220B"/>
    <w:rsid w:val="00CF29E0"/>
    <w:rsid w:val="00D04F72"/>
    <w:rsid w:val="00DA7BE3"/>
    <w:rsid w:val="00DE082C"/>
    <w:rsid w:val="00E9303D"/>
    <w:rsid w:val="00F66A86"/>
    <w:rsid w:val="00F94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B7D2A"/>
  <w15:chartTrackingRefBased/>
  <w15:docId w15:val="{1D208304-FDF2-413E-A1FA-E9BC2AD86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13F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291F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21291F"/>
    <w:rPr>
      <w:color w:val="605E5C"/>
      <w:shd w:val="clear" w:color="auto" w:fill="E1DFDD"/>
    </w:rPr>
  </w:style>
  <w:style w:type="paragraph" w:styleId="a4">
    <w:name w:val="Normal (Web)"/>
    <w:basedOn w:val="a"/>
    <w:uiPriority w:val="99"/>
    <w:semiHidden/>
    <w:unhideWhenUsed/>
    <w:rsid w:val="00BE4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5">
    <w:name w:val="Strong"/>
    <w:basedOn w:val="a0"/>
    <w:uiPriority w:val="22"/>
    <w:qFormat/>
    <w:rsid w:val="00BE4EC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13F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a6">
    <w:name w:val="List Paragraph"/>
    <w:basedOn w:val="a"/>
    <w:uiPriority w:val="34"/>
    <w:qFormat/>
    <w:rsid w:val="00AE77E1"/>
    <w:pPr>
      <w:ind w:left="720"/>
      <w:contextualSpacing/>
    </w:pPr>
  </w:style>
  <w:style w:type="paragraph" w:customStyle="1" w:styleId="Default">
    <w:name w:val="Default"/>
    <w:rsid w:val="008B02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styleId="a7">
    <w:name w:val="FollowedHyperlink"/>
    <w:basedOn w:val="a0"/>
    <w:uiPriority w:val="99"/>
    <w:semiHidden/>
    <w:unhideWhenUsed/>
    <w:rsid w:val="00064930"/>
    <w:rPr>
      <w:color w:val="954F72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42B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42B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3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xn----8sbnatxcctbeddbtj9c2e.xn--p1ai/russian-federation/project/v-vserossiyskiy-konkurs-luchshih-praktik-v-sfere-nacionalnyh-otnosheni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1057</Words>
  <Characters>6027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LenovoS</dc:creator>
  <cp:keywords/>
  <dc:description/>
  <cp:lastModifiedBy>Анастасия Смирнова</cp:lastModifiedBy>
  <cp:revision>2</cp:revision>
  <cp:lastPrinted>2023-07-26T14:05:00Z</cp:lastPrinted>
  <dcterms:created xsi:type="dcterms:W3CDTF">2023-08-10T09:37:00Z</dcterms:created>
  <dcterms:modified xsi:type="dcterms:W3CDTF">2023-08-10T09:37:00Z</dcterms:modified>
</cp:coreProperties>
</file>