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AB" w:rsidRDefault="005D72AB" w:rsidP="005D72AB">
      <w:pPr>
        <w:pStyle w:val="p1"/>
        <w:shd w:val="clear" w:color="auto" w:fill="FFFFFF"/>
        <w:ind w:left="4955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УТВЕРЖДАЮ</w:t>
      </w:r>
    </w:p>
    <w:p w:rsidR="005D72AB" w:rsidRDefault="005D72AB" w:rsidP="005D72AB">
      <w:pPr>
        <w:pStyle w:val="p1"/>
        <w:shd w:val="clear" w:color="auto" w:fill="FFFFFF"/>
        <w:ind w:left="4955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ВРИО Директора МКУ</w:t>
      </w:r>
    </w:p>
    <w:p w:rsidR="005D72AB" w:rsidRDefault="005D72AB" w:rsidP="005D72AB">
      <w:pPr>
        <w:pStyle w:val="p1"/>
        <w:shd w:val="clear" w:color="auto" w:fill="FFFFFF"/>
        <w:ind w:left="4955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«Центр муниципальных услуг»</w:t>
      </w:r>
    </w:p>
    <w:p w:rsidR="005D72AB" w:rsidRDefault="005D72AB" w:rsidP="005D72AB">
      <w:pPr>
        <w:pStyle w:val="p1"/>
        <w:shd w:val="clear" w:color="auto" w:fill="FFFFFF"/>
        <w:ind w:left="4955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___________ </w:t>
      </w:r>
      <w:proofErr w:type="spellStart"/>
      <w:r w:rsidR="001C78F0">
        <w:rPr>
          <w:rStyle w:val="s1"/>
          <w:b/>
          <w:bCs/>
          <w:color w:val="000000"/>
          <w:sz w:val="28"/>
          <w:szCs w:val="28"/>
        </w:rPr>
        <w:t>Гоменюк</w:t>
      </w:r>
      <w:proofErr w:type="spellEnd"/>
      <w:r w:rsidR="001C78F0">
        <w:rPr>
          <w:rStyle w:val="s1"/>
          <w:b/>
          <w:bCs/>
          <w:color w:val="000000"/>
          <w:sz w:val="28"/>
          <w:szCs w:val="28"/>
        </w:rPr>
        <w:t xml:space="preserve"> А. Г.</w:t>
      </w:r>
    </w:p>
    <w:p w:rsidR="00AA7542" w:rsidRDefault="00AA7542" w:rsidP="009468A2">
      <w:pPr>
        <w:pStyle w:val="p3"/>
        <w:shd w:val="clear" w:color="auto" w:fill="FFFFFF"/>
        <w:rPr>
          <w:rStyle w:val="s1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D72AB" w:rsidRDefault="005D72AB" w:rsidP="005D72AB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ПОЛОЖЕНИЕ</w:t>
      </w:r>
    </w:p>
    <w:p w:rsidR="005D72AB" w:rsidRPr="002A5550" w:rsidRDefault="005D72AB" w:rsidP="005D72A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A5550">
        <w:rPr>
          <w:rStyle w:val="s2"/>
          <w:rFonts w:ascii="Times New Roman" w:hAnsi="Times New Roman"/>
          <w:color w:val="000000"/>
          <w:sz w:val="32"/>
          <w:szCs w:val="32"/>
        </w:rPr>
        <w:t xml:space="preserve">о проведении турнира по </w:t>
      </w:r>
      <w:r w:rsidR="001C78F0">
        <w:rPr>
          <w:rStyle w:val="s2"/>
          <w:rFonts w:ascii="Times New Roman" w:hAnsi="Times New Roman"/>
          <w:color w:val="000000"/>
          <w:sz w:val="32"/>
          <w:szCs w:val="32"/>
        </w:rPr>
        <w:t>в</w:t>
      </w:r>
      <w:r w:rsidRPr="002A5550">
        <w:rPr>
          <w:rStyle w:val="s2"/>
          <w:rFonts w:ascii="Times New Roman" w:hAnsi="Times New Roman"/>
          <w:color w:val="000000"/>
          <w:sz w:val="32"/>
          <w:szCs w:val="32"/>
        </w:rPr>
        <w:t>олейболу,</w:t>
      </w:r>
    </w:p>
    <w:p w:rsidR="005D72AB" w:rsidRPr="002A5550" w:rsidRDefault="005D72AB" w:rsidP="005D72A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A5550">
        <w:rPr>
          <w:rStyle w:val="s2"/>
          <w:rFonts w:ascii="Times New Roman" w:hAnsi="Times New Roman"/>
          <w:color w:val="000000"/>
          <w:sz w:val="32"/>
          <w:szCs w:val="32"/>
        </w:rPr>
        <w:t>посвященного</w:t>
      </w:r>
      <w:r w:rsidRPr="002A5550">
        <w:rPr>
          <w:rFonts w:ascii="Times New Roman" w:hAnsi="Times New Roman"/>
          <w:sz w:val="32"/>
          <w:szCs w:val="32"/>
        </w:rPr>
        <w:t xml:space="preserve"> </w:t>
      </w:r>
      <w:r w:rsidR="00AA7542">
        <w:rPr>
          <w:rFonts w:ascii="Times New Roman" w:hAnsi="Times New Roman"/>
          <w:sz w:val="32"/>
          <w:szCs w:val="32"/>
        </w:rPr>
        <w:t>акции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Style w:val="s2"/>
          <w:rFonts w:ascii="Times New Roman" w:hAnsi="Times New Roman"/>
          <w:color w:val="000000"/>
          <w:sz w:val="32"/>
          <w:szCs w:val="32"/>
        </w:rPr>
        <w:t>«</w:t>
      </w:r>
      <w:r w:rsidR="00AA7542">
        <w:rPr>
          <w:rStyle w:val="s2"/>
          <w:rFonts w:ascii="Times New Roman" w:hAnsi="Times New Roman"/>
          <w:color w:val="000000"/>
          <w:sz w:val="32"/>
          <w:szCs w:val="32"/>
        </w:rPr>
        <w:t>День против табака</w:t>
      </w:r>
      <w:r w:rsidRPr="002A5550">
        <w:rPr>
          <w:rStyle w:val="s2"/>
          <w:rFonts w:ascii="Times New Roman" w:hAnsi="Times New Roman"/>
          <w:color w:val="000000"/>
          <w:sz w:val="32"/>
          <w:szCs w:val="32"/>
        </w:rPr>
        <w:t>».</w:t>
      </w:r>
    </w:p>
    <w:p w:rsidR="005D72AB" w:rsidRDefault="005D72AB" w:rsidP="005D72AB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3"/>
          <w:b/>
          <w:bCs/>
          <w:color w:val="000000"/>
          <w:sz w:val="32"/>
          <w:szCs w:val="32"/>
        </w:rPr>
        <w:t xml:space="preserve">1.ЦЕЛИ И ЗАДАЧИ </w:t>
      </w:r>
    </w:p>
    <w:p w:rsidR="005D72AB" w:rsidRDefault="005D72AB" w:rsidP="005D72AB">
      <w:pPr>
        <w:pStyle w:val="p6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Турнир проводятся с целью: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- дальнейшего развития и популяризации Волейбола;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- оздоровления населения, пропаганды здорового образа жизни;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- повышения спортивного мастерства;</w:t>
      </w:r>
    </w:p>
    <w:p w:rsidR="005D72AB" w:rsidRDefault="005D72AB" w:rsidP="005D72AB">
      <w:pPr>
        <w:pStyle w:val="a3"/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- развитие дружеских связей</w:t>
      </w:r>
      <w:r>
        <w:rPr>
          <w:rStyle w:val="s2"/>
          <w:color w:val="000000"/>
          <w:sz w:val="28"/>
          <w:szCs w:val="28"/>
        </w:rPr>
        <w:t xml:space="preserve"> </w:t>
      </w:r>
    </w:p>
    <w:p w:rsidR="005D72AB" w:rsidRDefault="005D72AB" w:rsidP="005D72AB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2. РУКОВОДСТВО ПРОВЕДЕНИЕМ СОРЕВНОВАНИЯ</w:t>
      </w:r>
    </w:p>
    <w:p w:rsidR="005D72AB" w:rsidRDefault="005D72AB" w:rsidP="005D72AB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Общее руководство подготовкой и проведением матча осуществляет МКУ «Центр муниципальных услуг».</w:t>
      </w:r>
    </w:p>
    <w:p w:rsidR="005D72AB" w:rsidRDefault="005D72AB" w:rsidP="005D72AB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Ответственность за подготовку места проведения игры, инвентаря возлагается на МКУ «Центр муниципальных услуг».</w:t>
      </w:r>
    </w:p>
    <w:p w:rsidR="005D72AB" w:rsidRDefault="005D72AB" w:rsidP="005D72AB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3. СРОКИ И МЕСТО ПРОВЕДЕНИЯ</w:t>
      </w:r>
    </w:p>
    <w:p w:rsidR="005D72AB" w:rsidRDefault="009468A2" w:rsidP="005D72AB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31 мая 2015 года в 12.30 по адресу ул. Оборонная д.32-а, лекция о вреде курения. </w:t>
      </w:r>
      <w:r w:rsidR="005D72AB">
        <w:rPr>
          <w:rStyle w:val="s2"/>
          <w:color w:val="000000"/>
          <w:sz w:val="28"/>
          <w:szCs w:val="28"/>
        </w:rPr>
        <w:t xml:space="preserve">Турнир состоится </w:t>
      </w:r>
      <w:r w:rsidR="00AA7542">
        <w:rPr>
          <w:rStyle w:val="s2"/>
          <w:color w:val="000000"/>
          <w:sz w:val="28"/>
          <w:szCs w:val="28"/>
        </w:rPr>
        <w:t>31 мая 2015</w:t>
      </w:r>
      <w:r w:rsidR="005D72AB">
        <w:rPr>
          <w:rStyle w:val="s2"/>
          <w:color w:val="000000"/>
          <w:sz w:val="28"/>
          <w:szCs w:val="28"/>
        </w:rPr>
        <w:t xml:space="preserve"> года по действующим правилам. Начало соревнований в </w:t>
      </w:r>
      <w:r w:rsidR="00AA7542">
        <w:rPr>
          <w:rStyle w:val="s2"/>
          <w:color w:val="000000"/>
          <w:sz w:val="28"/>
          <w:szCs w:val="28"/>
        </w:rPr>
        <w:t>13.00</w:t>
      </w:r>
      <w:r w:rsidR="005D72AB">
        <w:rPr>
          <w:rStyle w:val="s2"/>
          <w:color w:val="000000"/>
          <w:sz w:val="28"/>
          <w:szCs w:val="28"/>
        </w:rPr>
        <w:t xml:space="preserve"> по адресу: п. </w:t>
      </w:r>
      <w:proofErr w:type="spellStart"/>
      <w:r w:rsidR="00AA7542">
        <w:rPr>
          <w:rStyle w:val="s2"/>
          <w:color w:val="000000"/>
          <w:sz w:val="28"/>
          <w:szCs w:val="28"/>
        </w:rPr>
        <w:t>Мурино</w:t>
      </w:r>
      <w:proofErr w:type="spellEnd"/>
      <w:r w:rsidR="00AA7542">
        <w:rPr>
          <w:rStyle w:val="s2"/>
          <w:color w:val="000000"/>
          <w:sz w:val="28"/>
          <w:szCs w:val="28"/>
        </w:rPr>
        <w:t>, ул. Оборонная д.8.</w:t>
      </w:r>
    </w:p>
    <w:p w:rsidR="005D72AB" w:rsidRDefault="005D72AB" w:rsidP="005D72AB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4. УЧАСТНИКИ. УСЛОВИЯ ПРОВЕДЕНИЯ</w:t>
      </w:r>
    </w:p>
    <w:p w:rsidR="005D72AB" w:rsidRDefault="005D72AB" w:rsidP="005D72AB">
      <w:pPr>
        <w:pStyle w:val="p10"/>
        <w:shd w:val="clear" w:color="auto" w:fill="FFFFFF"/>
        <w:spacing w:after="199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К участию в </w:t>
      </w:r>
      <w:r w:rsidR="00AA7542">
        <w:rPr>
          <w:rStyle w:val="s2"/>
          <w:color w:val="000000"/>
          <w:sz w:val="28"/>
          <w:szCs w:val="28"/>
        </w:rPr>
        <w:t>турнире</w:t>
      </w:r>
      <w:r>
        <w:rPr>
          <w:rStyle w:val="s2"/>
          <w:color w:val="000000"/>
          <w:sz w:val="28"/>
          <w:szCs w:val="28"/>
        </w:rPr>
        <w:t xml:space="preserve"> допускаются </w:t>
      </w:r>
      <w:r w:rsidR="00AA7542">
        <w:rPr>
          <w:rStyle w:val="s2"/>
          <w:color w:val="000000"/>
          <w:sz w:val="28"/>
          <w:szCs w:val="28"/>
        </w:rPr>
        <w:t>жители МО «</w:t>
      </w:r>
      <w:proofErr w:type="spellStart"/>
      <w:r w:rsidR="00AA7542">
        <w:rPr>
          <w:rStyle w:val="s2"/>
          <w:color w:val="000000"/>
          <w:sz w:val="28"/>
          <w:szCs w:val="28"/>
        </w:rPr>
        <w:t>Муринское</w:t>
      </w:r>
      <w:proofErr w:type="spellEnd"/>
      <w:r w:rsidR="00AA7542">
        <w:rPr>
          <w:rStyle w:val="s2"/>
          <w:color w:val="000000"/>
          <w:sz w:val="28"/>
          <w:szCs w:val="28"/>
        </w:rPr>
        <w:t xml:space="preserve"> сельское </w:t>
      </w:r>
      <w:proofErr w:type="spellStart"/>
      <w:r w:rsidR="00AA7542">
        <w:rPr>
          <w:rStyle w:val="s2"/>
          <w:color w:val="000000"/>
          <w:sz w:val="28"/>
          <w:szCs w:val="28"/>
        </w:rPr>
        <w:t>поселеление</w:t>
      </w:r>
      <w:proofErr w:type="spellEnd"/>
      <w:r w:rsidR="00AA7542">
        <w:rPr>
          <w:rStyle w:val="s2"/>
          <w:color w:val="000000"/>
          <w:sz w:val="28"/>
          <w:szCs w:val="28"/>
        </w:rPr>
        <w:t>, минимальный возраст участников 14 лет.</w:t>
      </w:r>
      <w:r>
        <w:rPr>
          <w:rStyle w:val="s2"/>
          <w:color w:val="000000"/>
          <w:sz w:val="28"/>
          <w:szCs w:val="28"/>
        </w:rPr>
        <w:t xml:space="preserve"> Состав команды: 6 игроков + 1 запасной игрок. </w:t>
      </w:r>
      <w:r w:rsidR="00AA7542">
        <w:rPr>
          <w:rStyle w:val="s2"/>
          <w:color w:val="000000"/>
          <w:sz w:val="28"/>
          <w:szCs w:val="28"/>
        </w:rPr>
        <w:t>(Допускается участие в команде</w:t>
      </w:r>
      <w:r>
        <w:rPr>
          <w:rStyle w:val="s2"/>
          <w:color w:val="000000"/>
          <w:sz w:val="28"/>
          <w:szCs w:val="28"/>
        </w:rPr>
        <w:t xml:space="preserve"> девушек). Система проведения определяется судейской бригадой до жеребьевки. </w:t>
      </w:r>
      <w:r w:rsidR="00AA7542">
        <w:rPr>
          <w:rStyle w:val="s2"/>
          <w:color w:val="000000"/>
          <w:sz w:val="28"/>
          <w:szCs w:val="28"/>
        </w:rPr>
        <w:t xml:space="preserve">В зависимости от количества команд участниц. </w:t>
      </w:r>
      <w:r>
        <w:rPr>
          <w:rStyle w:val="s2"/>
          <w:color w:val="000000"/>
          <w:sz w:val="28"/>
          <w:szCs w:val="28"/>
        </w:rPr>
        <w:t>Непосредственное проведение встречи возлагается на судью.</w:t>
      </w:r>
    </w:p>
    <w:p w:rsidR="005D72AB" w:rsidRDefault="005D72AB" w:rsidP="005D72AB">
      <w:pPr>
        <w:pStyle w:val="p3"/>
        <w:shd w:val="clear" w:color="auto" w:fill="FFFFFF"/>
        <w:jc w:val="center"/>
        <w:rPr>
          <w:rStyle w:val="s1"/>
          <w:b/>
          <w:bCs/>
          <w:color w:val="000000"/>
          <w:sz w:val="32"/>
          <w:szCs w:val="32"/>
        </w:rPr>
      </w:pPr>
    </w:p>
    <w:p w:rsidR="005D72AB" w:rsidRDefault="005D72AB" w:rsidP="005D72AB">
      <w:pPr>
        <w:pStyle w:val="p3"/>
        <w:shd w:val="clear" w:color="auto" w:fill="FFFFFF"/>
        <w:jc w:val="center"/>
        <w:rPr>
          <w:rStyle w:val="s1"/>
          <w:b/>
          <w:bCs/>
          <w:color w:val="000000"/>
          <w:sz w:val="32"/>
          <w:szCs w:val="32"/>
        </w:rPr>
      </w:pPr>
    </w:p>
    <w:p w:rsidR="005D72AB" w:rsidRDefault="005D72AB" w:rsidP="005D72AB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5.НАГРАЖДЕНИЕ</w:t>
      </w:r>
    </w:p>
    <w:p w:rsidR="005D72AB" w:rsidRPr="005D72AB" w:rsidRDefault="005D72AB" w:rsidP="005D72AB">
      <w:pPr>
        <w:pStyle w:val="p4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  </w:t>
      </w:r>
      <w:r w:rsidR="00AA7542">
        <w:rPr>
          <w:rStyle w:val="s2"/>
          <w:color w:val="000000"/>
          <w:sz w:val="28"/>
          <w:szCs w:val="28"/>
        </w:rPr>
        <w:t>Команды п</w:t>
      </w:r>
      <w:r>
        <w:rPr>
          <w:rStyle w:val="s2"/>
          <w:color w:val="000000"/>
          <w:sz w:val="28"/>
          <w:szCs w:val="28"/>
        </w:rPr>
        <w:t>обедитель и призеры</w:t>
      </w:r>
      <w:r w:rsidR="00AA7542">
        <w:rPr>
          <w:rStyle w:val="s2"/>
          <w:color w:val="000000"/>
          <w:sz w:val="28"/>
          <w:szCs w:val="28"/>
        </w:rPr>
        <w:t xml:space="preserve"> награждаются грамотой, игроки команд памятными призами с символикой МО «</w:t>
      </w:r>
      <w:proofErr w:type="spellStart"/>
      <w:r w:rsidR="00AA7542">
        <w:rPr>
          <w:rStyle w:val="s2"/>
          <w:color w:val="000000"/>
          <w:sz w:val="28"/>
          <w:szCs w:val="28"/>
        </w:rPr>
        <w:t>Муринское</w:t>
      </w:r>
      <w:proofErr w:type="spellEnd"/>
      <w:r w:rsidR="00AA7542">
        <w:rPr>
          <w:rStyle w:val="s2"/>
          <w:color w:val="000000"/>
          <w:sz w:val="28"/>
          <w:szCs w:val="28"/>
        </w:rPr>
        <w:t xml:space="preserve"> сельское поселение».</w:t>
      </w:r>
    </w:p>
    <w:p w:rsidR="005D72AB" w:rsidRDefault="005D72AB" w:rsidP="005D72AB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6. ПРАВА И ОБЯЗАННОСТИ УЧАСТНИКОВ </w:t>
      </w:r>
    </w:p>
    <w:p w:rsidR="005D72AB" w:rsidRDefault="005D72AB" w:rsidP="005D72AB">
      <w:pPr>
        <w:pStyle w:val="p8"/>
        <w:shd w:val="clear" w:color="auto" w:fill="FFFFFF"/>
        <w:ind w:firstLine="70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Участник матча обязан: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>
        <w:rPr>
          <w:rStyle w:val="s2"/>
          <w:color w:val="000000"/>
          <w:sz w:val="28"/>
          <w:szCs w:val="28"/>
        </w:rPr>
        <w:t>1</w:t>
      </w: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. Строго соблюдать нормы поведения, быть вежливым по отношению к судьям, соперникам, зрителям.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2. Знать и точно соблюдать правила игры.</w:t>
      </w:r>
    </w:p>
    <w:p w:rsidR="005D72AB" w:rsidRDefault="005D72AB" w:rsidP="005D72AB">
      <w:pPr>
        <w:pStyle w:val="a3"/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3. По окончании встречи поблагодарить рукопожатием соперника и судью</w:t>
      </w:r>
      <w:r>
        <w:rPr>
          <w:rStyle w:val="s2"/>
          <w:color w:val="000000"/>
          <w:sz w:val="28"/>
          <w:szCs w:val="28"/>
        </w:rPr>
        <w:t>.</w:t>
      </w:r>
    </w:p>
    <w:p w:rsidR="005D72AB" w:rsidRDefault="005D72AB" w:rsidP="005D72AB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Участник матча не имеет права: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1.Оспаривать решение судьи.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2.Своими действиями мешать судье и сопернику в проведении встречи.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3. Делать нетактичные замечания в адрес судей, соперников, зрителей.</w:t>
      </w:r>
    </w:p>
    <w:p w:rsidR="005D72AB" w:rsidRDefault="005D72AB" w:rsidP="005D72AB">
      <w:pPr>
        <w:pStyle w:val="a3"/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4. Покидать игровую площадку до окончания встречи без разрешения судьи</w:t>
      </w:r>
      <w:r>
        <w:rPr>
          <w:rStyle w:val="s2"/>
          <w:color w:val="000000"/>
          <w:sz w:val="28"/>
          <w:szCs w:val="28"/>
        </w:rPr>
        <w:t>.</w:t>
      </w:r>
    </w:p>
    <w:p w:rsidR="005D72AB" w:rsidRDefault="005D72AB" w:rsidP="005D72AB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Участник матча имеет право:</w:t>
      </w:r>
    </w:p>
    <w:p w:rsidR="005D72AB" w:rsidRPr="002A5550" w:rsidRDefault="005D72AB" w:rsidP="005D72AB">
      <w:pPr>
        <w:pStyle w:val="a3"/>
        <w:rPr>
          <w:rFonts w:ascii="Times New Roman" w:hAnsi="Times New Roman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1.Обращаться в ходе встречи к судье за разъяснением или просьбой.</w:t>
      </w:r>
    </w:p>
    <w:p w:rsidR="005D72AB" w:rsidRPr="002A5550" w:rsidRDefault="005D72AB" w:rsidP="005D72AB">
      <w:pPr>
        <w:pStyle w:val="a3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A5550">
        <w:rPr>
          <w:rStyle w:val="s2"/>
          <w:rFonts w:ascii="Times New Roman" w:hAnsi="Times New Roman"/>
          <w:color w:val="000000"/>
          <w:sz w:val="28"/>
          <w:szCs w:val="28"/>
        </w:rPr>
        <w:t>2.Сделать кратковременный перерыв для приведения в порядок своего костюма, но только с разрешения судьи.</w:t>
      </w:r>
    </w:p>
    <w:p w:rsidR="005D72AB" w:rsidRPr="005D72AB" w:rsidRDefault="005D72AB" w:rsidP="005D72AB">
      <w:pPr>
        <w:pStyle w:val="p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Данное положение является официальным вызовом на соревнования</w:t>
      </w:r>
    </w:p>
    <w:p w:rsidR="005D72AB" w:rsidRDefault="005D72AB" w:rsidP="005D72AB"/>
    <w:p w:rsidR="005D72AB" w:rsidRDefault="005D72AB" w:rsidP="005D72AB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«Центр муниципальных услуг уведомляет, что врач не будет присутствовать на соревновани. Игроки, учавствующие в турнире несут личную ответственность за свое здоровье. Ответственность за полученные травмы организатор ответственности не несет</w:t>
      </w:r>
    </w:p>
    <w:p w:rsidR="005D72AB" w:rsidRDefault="005D72AB"/>
    <w:sectPr w:rsidR="005D72AB" w:rsidSect="005D72AB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2488B"/>
    <w:multiLevelType w:val="hybridMultilevel"/>
    <w:tmpl w:val="CDBC4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16D"/>
    <w:rsid w:val="001C78F0"/>
    <w:rsid w:val="0058371B"/>
    <w:rsid w:val="005D72AB"/>
    <w:rsid w:val="007435CA"/>
    <w:rsid w:val="009468A2"/>
    <w:rsid w:val="00AA7542"/>
    <w:rsid w:val="00D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04205-AF9A-44CE-8C27-56AF1D86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1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16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5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D72AB"/>
  </w:style>
  <w:style w:type="paragraph" w:customStyle="1" w:styleId="p2">
    <w:name w:val="p2"/>
    <w:basedOn w:val="a"/>
    <w:rsid w:val="005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D72AB"/>
  </w:style>
  <w:style w:type="paragraph" w:customStyle="1" w:styleId="p3">
    <w:name w:val="p3"/>
    <w:basedOn w:val="a"/>
    <w:rsid w:val="005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D72AB"/>
  </w:style>
  <w:style w:type="paragraph" w:customStyle="1" w:styleId="p6">
    <w:name w:val="p6"/>
    <w:basedOn w:val="a"/>
    <w:rsid w:val="005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pc-090929</dc:creator>
  <cp:keywords/>
  <dc:description/>
  <cp:lastModifiedBy>Мжельская Валентина</cp:lastModifiedBy>
  <cp:revision>8</cp:revision>
  <cp:lastPrinted>2015-05-25T08:23:00Z</cp:lastPrinted>
  <dcterms:created xsi:type="dcterms:W3CDTF">2014-10-22T07:39:00Z</dcterms:created>
  <dcterms:modified xsi:type="dcterms:W3CDTF">2015-05-25T08:23:00Z</dcterms:modified>
</cp:coreProperties>
</file>