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10" w:rsidRDefault="00E50A10" w:rsidP="00E50A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90725" cy="8096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реестр_лого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A10" w:rsidRDefault="00E50A10" w:rsidP="00E50A10"/>
    <w:p w:rsidR="00E50A10" w:rsidRDefault="00E50A10" w:rsidP="00E50A10"/>
    <w:p w:rsidR="00E50A10" w:rsidRDefault="00E50A10" w:rsidP="00E50A10"/>
    <w:p w:rsidR="00877284" w:rsidRPr="00BF4D38" w:rsidRDefault="00A57804" w:rsidP="00E50A1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Кадастровая палата</w:t>
      </w:r>
      <w:r w:rsidR="00272B25">
        <w:rPr>
          <w:rFonts w:ascii="Times New Roman" w:hAnsi="Times New Roman" w:cs="Times New Roman"/>
          <w:b/>
          <w:color w:val="auto"/>
          <w:sz w:val="28"/>
        </w:rPr>
        <w:t xml:space="preserve"> Ленинградской области</w:t>
      </w:r>
      <w:r>
        <w:rPr>
          <w:rFonts w:ascii="Times New Roman" w:hAnsi="Times New Roman" w:cs="Times New Roman"/>
          <w:b/>
          <w:color w:val="auto"/>
          <w:sz w:val="28"/>
        </w:rPr>
        <w:t xml:space="preserve"> оцифровала более 439 тыс. архивных документов</w:t>
      </w:r>
    </w:p>
    <w:p w:rsidR="00206934" w:rsidRPr="00097B5A" w:rsidRDefault="00BF4D38" w:rsidP="004D0E3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</w:rPr>
        <w:t xml:space="preserve">Ежегодно специалисты архива </w:t>
      </w:r>
      <w:r w:rsidR="00206934" w:rsidRPr="00097B5A">
        <w:rPr>
          <w:rFonts w:ascii="Times New Roman" w:hAnsi="Times New Roman" w:cs="Times New Roman"/>
          <w:b/>
          <w:color w:val="auto"/>
          <w:sz w:val="28"/>
        </w:rPr>
        <w:t>Кадастровой палат</w:t>
      </w:r>
      <w:r>
        <w:rPr>
          <w:rFonts w:ascii="Times New Roman" w:hAnsi="Times New Roman" w:cs="Times New Roman"/>
          <w:b/>
          <w:color w:val="auto"/>
          <w:sz w:val="28"/>
        </w:rPr>
        <w:t>ы</w:t>
      </w:r>
      <w:r w:rsidR="00206934" w:rsidRPr="00097B5A">
        <w:rPr>
          <w:rFonts w:ascii="Times New Roman" w:hAnsi="Times New Roman" w:cs="Times New Roman"/>
          <w:b/>
          <w:color w:val="auto"/>
          <w:sz w:val="28"/>
        </w:rPr>
        <w:t xml:space="preserve"> Ленинградской области </w:t>
      </w:r>
      <w:r>
        <w:rPr>
          <w:rFonts w:ascii="Times New Roman" w:hAnsi="Times New Roman" w:cs="Times New Roman"/>
          <w:b/>
          <w:color w:val="auto"/>
          <w:sz w:val="28"/>
        </w:rPr>
        <w:t xml:space="preserve">переводят десятки тысяч </w:t>
      </w:r>
      <w:r w:rsidR="00D56D51">
        <w:rPr>
          <w:rFonts w:ascii="Times New Roman" w:hAnsi="Times New Roman" w:cs="Times New Roman"/>
          <w:b/>
          <w:color w:val="auto"/>
          <w:sz w:val="28"/>
        </w:rPr>
        <w:t xml:space="preserve">кадастровых дел в </w:t>
      </w:r>
      <w:r w:rsidR="000B2189">
        <w:rPr>
          <w:rFonts w:ascii="Times New Roman" w:hAnsi="Times New Roman" w:cs="Times New Roman"/>
          <w:b/>
          <w:color w:val="auto"/>
          <w:sz w:val="28"/>
        </w:rPr>
        <w:t>цифровой формат</w:t>
      </w:r>
      <w:r>
        <w:rPr>
          <w:rFonts w:ascii="Times New Roman" w:hAnsi="Times New Roman" w:cs="Times New Roman"/>
          <w:b/>
          <w:color w:val="auto"/>
          <w:sz w:val="28"/>
        </w:rPr>
        <w:t>. Эксперты напомнили</w:t>
      </w:r>
      <w:r w:rsidR="00E50A10">
        <w:rPr>
          <w:rFonts w:ascii="Times New Roman" w:hAnsi="Times New Roman" w:cs="Times New Roman"/>
          <w:b/>
          <w:color w:val="auto"/>
          <w:sz w:val="28"/>
        </w:rPr>
        <w:t>,</w:t>
      </w:r>
      <w:r>
        <w:rPr>
          <w:rFonts w:ascii="Times New Roman" w:hAnsi="Times New Roman" w:cs="Times New Roman"/>
          <w:b/>
          <w:color w:val="auto"/>
          <w:sz w:val="28"/>
        </w:rPr>
        <w:t xml:space="preserve"> как получить</w:t>
      </w:r>
      <w:r w:rsidR="003F2177" w:rsidRPr="00097B5A">
        <w:rPr>
          <w:rFonts w:ascii="Times New Roman" w:hAnsi="Times New Roman" w:cs="Times New Roman"/>
          <w:b/>
          <w:color w:val="auto"/>
          <w:sz w:val="28"/>
        </w:rPr>
        <w:t xml:space="preserve"> архивны</w:t>
      </w:r>
      <w:r>
        <w:rPr>
          <w:rFonts w:ascii="Times New Roman" w:hAnsi="Times New Roman" w:cs="Times New Roman"/>
          <w:b/>
          <w:color w:val="auto"/>
          <w:sz w:val="28"/>
        </w:rPr>
        <w:t>е</w:t>
      </w:r>
      <w:r w:rsidR="003F2177" w:rsidRPr="00097B5A">
        <w:rPr>
          <w:rFonts w:ascii="Times New Roman" w:hAnsi="Times New Roman" w:cs="Times New Roman"/>
          <w:b/>
          <w:color w:val="auto"/>
          <w:sz w:val="28"/>
        </w:rPr>
        <w:t xml:space="preserve"> документ</w:t>
      </w:r>
      <w:r>
        <w:rPr>
          <w:rFonts w:ascii="Times New Roman" w:hAnsi="Times New Roman" w:cs="Times New Roman"/>
          <w:b/>
          <w:color w:val="auto"/>
          <w:sz w:val="28"/>
        </w:rPr>
        <w:t>ы</w:t>
      </w:r>
      <w:r w:rsidR="003F2177" w:rsidRPr="00097B5A">
        <w:rPr>
          <w:rFonts w:ascii="Times New Roman" w:hAnsi="Times New Roman" w:cs="Times New Roman"/>
          <w:b/>
          <w:color w:val="auto"/>
          <w:sz w:val="28"/>
        </w:rPr>
        <w:t xml:space="preserve"> на объект недвижимости</w:t>
      </w:r>
      <w:r w:rsidR="00E50A10">
        <w:rPr>
          <w:rFonts w:ascii="Times New Roman" w:hAnsi="Times New Roman" w:cs="Times New Roman"/>
          <w:b/>
          <w:color w:val="auto"/>
          <w:sz w:val="28"/>
        </w:rPr>
        <w:t>.</w:t>
      </w:r>
    </w:p>
    <w:p w:rsidR="00B751F8" w:rsidRDefault="00046449" w:rsidP="00BF4D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18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егодня </w:t>
      </w:r>
      <w:r w:rsidRPr="000B2189">
        <w:rPr>
          <w:rFonts w:ascii="Times New Roman" w:hAnsi="Times New Roman" w:cs="Times New Roman"/>
          <w:sz w:val="28"/>
        </w:rPr>
        <w:t>архив</w:t>
      </w:r>
      <w:r w:rsidR="000B2189" w:rsidRPr="000B2189">
        <w:rPr>
          <w:rFonts w:ascii="Times New Roman" w:hAnsi="Times New Roman" w:cs="Times New Roman"/>
          <w:sz w:val="28"/>
        </w:rPr>
        <w:t xml:space="preserve"> </w:t>
      </w:r>
      <w:r w:rsidR="00B751F8">
        <w:rPr>
          <w:rFonts w:ascii="Times New Roman" w:hAnsi="Times New Roman" w:cs="Times New Roman"/>
          <w:sz w:val="28"/>
        </w:rPr>
        <w:t xml:space="preserve">региональной </w:t>
      </w:r>
      <w:r w:rsidR="000B2189" w:rsidRPr="000B2189">
        <w:rPr>
          <w:rFonts w:ascii="Times New Roman" w:hAnsi="Times New Roman" w:cs="Times New Roman"/>
          <w:sz w:val="28"/>
        </w:rPr>
        <w:t xml:space="preserve">Кадастровой палаты </w:t>
      </w:r>
      <w:r w:rsidR="00B751F8">
        <w:rPr>
          <w:rFonts w:ascii="Times New Roman" w:hAnsi="Times New Roman" w:cs="Times New Roman"/>
          <w:sz w:val="28"/>
        </w:rPr>
        <w:t>хранит свыше</w:t>
      </w:r>
      <w:r w:rsidR="00B751F8" w:rsidRPr="004B4AA4">
        <w:rPr>
          <w:rFonts w:ascii="Times New Roman" w:hAnsi="Times New Roman" w:cs="Times New Roman"/>
          <w:sz w:val="28"/>
        </w:rPr>
        <w:t xml:space="preserve"> 1 млн. кадастровых дел</w:t>
      </w:r>
      <w:r w:rsidR="000B2189" w:rsidRPr="000B2189">
        <w:rPr>
          <w:rFonts w:ascii="Times New Roman" w:hAnsi="Times New Roman" w:cs="Times New Roman"/>
          <w:sz w:val="28"/>
        </w:rPr>
        <w:t xml:space="preserve"> </w:t>
      </w:r>
      <w:r w:rsidR="000B2189">
        <w:rPr>
          <w:rFonts w:ascii="Times New Roman" w:hAnsi="Times New Roman" w:cs="Times New Roman"/>
          <w:sz w:val="28"/>
        </w:rPr>
        <w:t>как в</w:t>
      </w:r>
      <w:r w:rsidR="000B2189" w:rsidRPr="000B2189">
        <w:rPr>
          <w:rFonts w:ascii="Times New Roman" w:hAnsi="Times New Roman" w:cs="Times New Roman"/>
          <w:sz w:val="28"/>
        </w:rPr>
        <w:t xml:space="preserve"> бумажном</w:t>
      </w:r>
      <w:r w:rsidR="000B2189">
        <w:rPr>
          <w:rFonts w:ascii="Times New Roman" w:hAnsi="Times New Roman" w:cs="Times New Roman"/>
          <w:sz w:val="28"/>
        </w:rPr>
        <w:t>, так и</w:t>
      </w:r>
      <w:r w:rsidR="000B2189" w:rsidRPr="000B2189">
        <w:rPr>
          <w:rFonts w:ascii="Times New Roman" w:hAnsi="Times New Roman" w:cs="Times New Roman"/>
          <w:sz w:val="28"/>
        </w:rPr>
        <w:t xml:space="preserve"> </w:t>
      </w:r>
      <w:r w:rsidR="00B751F8">
        <w:rPr>
          <w:rFonts w:ascii="Times New Roman" w:hAnsi="Times New Roman" w:cs="Times New Roman"/>
          <w:sz w:val="28"/>
        </w:rPr>
        <w:t xml:space="preserve">в </w:t>
      </w:r>
      <w:r w:rsidR="000B2189" w:rsidRPr="000B2189">
        <w:rPr>
          <w:rFonts w:ascii="Times New Roman" w:hAnsi="Times New Roman" w:cs="Times New Roman"/>
          <w:sz w:val="28"/>
        </w:rPr>
        <w:t xml:space="preserve">электронном </w:t>
      </w:r>
      <w:r w:rsidR="000B2189">
        <w:rPr>
          <w:rFonts w:ascii="Times New Roman" w:hAnsi="Times New Roman" w:cs="Times New Roman"/>
          <w:sz w:val="28"/>
        </w:rPr>
        <w:t>виде</w:t>
      </w:r>
      <w:r w:rsidR="000B2189" w:rsidRPr="000B2189">
        <w:rPr>
          <w:rFonts w:ascii="Times New Roman" w:hAnsi="Times New Roman" w:cs="Times New Roman"/>
          <w:sz w:val="28"/>
        </w:rPr>
        <w:t>.</w:t>
      </w:r>
      <w:r w:rsidR="000B2189">
        <w:rPr>
          <w:rFonts w:ascii="Times New Roman" w:hAnsi="Times New Roman" w:cs="Times New Roman"/>
          <w:sz w:val="28"/>
        </w:rPr>
        <w:t xml:space="preserve"> </w:t>
      </w:r>
    </w:p>
    <w:p w:rsidR="00B751F8" w:rsidRDefault="00B751F8" w:rsidP="00BF4D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1F8">
        <w:rPr>
          <w:rFonts w:ascii="Times New Roman" w:hAnsi="Times New Roman" w:cs="Times New Roman"/>
          <w:sz w:val="28"/>
        </w:rPr>
        <w:t>Кадастровое дело представляет собой совокупность документов, на основании которых в Единый гос</w:t>
      </w:r>
      <w:r w:rsidR="0089342E">
        <w:rPr>
          <w:rFonts w:ascii="Times New Roman" w:hAnsi="Times New Roman" w:cs="Times New Roman"/>
          <w:sz w:val="28"/>
        </w:rPr>
        <w:t>ударственный реестр</w:t>
      </w:r>
      <w:r w:rsidRPr="00B751F8">
        <w:rPr>
          <w:rFonts w:ascii="Times New Roman" w:hAnsi="Times New Roman" w:cs="Times New Roman"/>
          <w:sz w:val="28"/>
        </w:rPr>
        <w:t xml:space="preserve"> недвижимости вносятся сведения об объекте. </w:t>
      </w:r>
    </w:p>
    <w:p w:rsidR="00B167D7" w:rsidRDefault="00ED34DB" w:rsidP="00B167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решения задач по </w:t>
      </w:r>
      <w:r w:rsidRPr="00ED34DB">
        <w:rPr>
          <w:rFonts w:ascii="Times New Roman" w:hAnsi="Times New Roman" w:cs="Times New Roman"/>
          <w:sz w:val="28"/>
        </w:rPr>
        <w:t>долговременн</w:t>
      </w:r>
      <w:r>
        <w:rPr>
          <w:rFonts w:ascii="Times New Roman" w:hAnsi="Times New Roman" w:cs="Times New Roman"/>
          <w:sz w:val="28"/>
        </w:rPr>
        <w:t>ому</w:t>
      </w:r>
      <w:r w:rsidRPr="00ED34DB">
        <w:rPr>
          <w:rFonts w:ascii="Times New Roman" w:hAnsi="Times New Roman" w:cs="Times New Roman"/>
          <w:sz w:val="28"/>
        </w:rPr>
        <w:t xml:space="preserve"> хранени</w:t>
      </w:r>
      <w:r>
        <w:rPr>
          <w:rFonts w:ascii="Times New Roman" w:hAnsi="Times New Roman" w:cs="Times New Roman"/>
          <w:sz w:val="28"/>
        </w:rPr>
        <w:t>ю</w:t>
      </w:r>
      <w:r w:rsidRPr="00ED34DB">
        <w:rPr>
          <w:rFonts w:ascii="Times New Roman" w:hAnsi="Times New Roman" w:cs="Times New Roman"/>
          <w:sz w:val="28"/>
        </w:rPr>
        <w:t xml:space="preserve">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="0089342E">
        <w:rPr>
          <w:rFonts w:ascii="Times New Roman" w:hAnsi="Times New Roman" w:cs="Times New Roman"/>
          <w:sz w:val="28"/>
        </w:rPr>
        <w:t>бумажны</w:t>
      </w:r>
      <w:r>
        <w:rPr>
          <w:rFonts w:ascii="Times New Roman" w:hAnsi="Times New Roman" w:cs="Times New Roman"/>
          <w:sz w:val="28"/>
        </w:rPr>
        <w:t>е</w:t>
      </w:r>
      <w:r w:rsidR="0089342E">
        <w:rPr>
          <w:rFonts w:ascii="Times New Roman" w:hAnsi="Times New Roman" w:cs="Times New Roman"/>
          <w:sz w:val="28"/>
        </w:rPr>
        <w:t xml:space="preserve"> </w:t>
      </w:r>
      <w:r w:rsidR="00B751F8">
        <w:rPr>
          <w:rFonts w:ascii="Times New Roman" w:hAnsi="Times New Roman" w:cs="Times New Roman"/>
          <w:sz w:val="28"/>
        </w:rPr>
        <w:t>кадастровы</w:t>
      </w:r>
      <w:r>
        <w:rPr>
          <w:rFonts w:ascii="Times New Roman" w:hAnsi="Times New Roman" w:cs="Times New Roman"/>
          <w:sz w:val="28"/>
        </w:rPr>
        <w:t>е</w:t>
      </w:r>
      <w:r w:rsidR="00B751F8">
        <w:rPr>
          <w:rFonts w:ascii="Times New Roman" w:hAnsi="Times New Roman" w:cs="Times New Roman"/>
          <w:sz w:val="28"/>
        </w:rPr>
        <w:t xml:space="preserve"> дел</w:t>
      </w:r>
      <w:r>
        <w:rPr>
          <w:rFonts w:ascii="Times New Roman" w:hAnsi="Times New Roman" w:cs="Times New Roman"/>
          <w:sz w:val="28"/>
        </w:rPr>
        <w:t>а</w:t>
      </w:r>
      <w:r w:rsidR="00B751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подлежат переводу </w:t>
      </w:r>
      <w:r w:rsidR="00B751F8">
        <w:rPr>
          <w:rFonts w:ascii="Times New Roman" w:hAnsi="Times New Roman" w:cs="Times New Roman"/>
          <w:sz w:val="28"/>
        </w:rPr>
        <w:t>в цифровой формат.</w:t>
      </w:r>
      <w:r w:rsidR="0089342E">
        <w:rPr>
          <w:rFonts w:ascii="Times New Roman" w:hAnsi="Times New Roman" w:cs="Times New Roman"/>
          <w:sz w:val="28"/>
        </w:rPr>
        <w:t xml:space="preserve"> </w:t>
      </w:r>
      <w:r w:rsidR="00B167D7">
        <w:rPr>
          <w:rFonts w:ascii="Times New Roman" w:hAnsi="Times New Roman" w:cs="Times New Roman"/>
          <w:sz w:val="28"/>
        </w:rPr>
        <w:t>По состоянию на 1 марта специалистами о</w:t>
      </w:r>
      <w:r w:rsidR="00B167D7" w:rsidRPr="004B4AA4">
        <w:rPr>
          <w:rFonts w:ascii="Times New Roman" w:hAnsi="Times New Roman" w:cs="Times New Roman"/>
          <w:sz w:val="28"/>
        </w:rPr>
        <w:t xml:space="preserve">цифровано </w:t>
      </w:r>
      <w:r w:rsidR="00B167D7">
        <w:rPr>
          <w:rFonts w:ascii="Times New Roman" w:hAnsi="Times New Roman" w:cs="Times New Roman"/>
          <w:sz w:val="28"/>
        </w:rPr>
        <w:t xml:space="preserve">более </w:t>
      </w:r>
      <w:r w:rsidR="00B167D7" w:rsidRPr="004B4AA4">
        <w:rPr>
          <w:rFonts w:ascii="Times New Roman" w:hAnsi="Times New Roman" w:cs="Times New Roman"/>
          <w:sz w:val="28"/>
        </w:rPr>
        <w:t>43</w:t>
      </w:r>
      <w:r w:rsidR="00B167D7">
        <w:rPr>
          <w:rFonts w:ascii="Times New Roman" w:hAnsi="Times New Roman" w:cs="Times New Roman"/>
          <w:sz w:val="28"/>
        </w:rPr>
        <w:t>9,6</w:t>
      </w:r>
      <w:r w:rsidR="00B167D7" w:rsidRPr="004B4AA4">
        <w:rPr>
          <w:rFonts w:ascii="Times New Roman" w:hAnsi="Times New Roman" w:cs="Times New Roman"/>
          <w:sz w:val="28"/>
        </w:rPr>
        <w:t xml:space="preserve"> тыс. кадастровых дел</w:t>
      </w:r>
      <w:r w:rsidR="00B167D7">
        <w:rPr>
          <w:rFonts w:ascii="Times New Roman" w:hAnsi="Times New Roman" w:cs="Times New Roman"/>
          <w:sz w:val="28"/>
        </w:rPr>
        <w:t>.</w:t>
      </w:r>
      <w:r w:rsidR="00B167D7" w:rsidRPr="00B751F8">
        <w:rPr>
          <w:rFonts w:ascii="Times New Roman" w:hAnsi="Times New Roman" w:cs="Times New Roman"/>
          <w:sz w:val="28"/>
        </w:rPr>
        <w:t xml:space="preserve"> </w:t>
      </w:r>
    </w:p>
    <w:p w:rsidR="00ED34DB" w:rsidRDefault="00ED34DB" w:rsidP="00B751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перевод документов в электронный вид</w:t>
      </w:r>
      <w:r w:rsidR="008934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гражданам</w:t>
      </w:r>
      <w:r w:rsidR="00272B25">
        <w:rPr>
          <w:rFonts w:ascii="Times New Roman" w:hAnsi="Times New Roman" w:cs="Times New Roman"/>
          <w:sz w:val="28"/>
        </w:rPr>
        <w:t xml:space="preserve"> и организациям</w:t>
      </w:r>
      <w:r w:rsidRPr="00ED34DB">
        <w:rPr>
          <w:rFonts w:ascii="Times New Roman" w:hAnsi="Times New Roman" w:cs="Times New Roman"/>
          <w:sz w:val="28"/>
        </w:rPr>
        <w:t xml:space="preserve"> оперативно </w:t>
      </w:r>
      <w:r w:rsidR="006E110A">
        <w:rPr>
          <w:rFonts w:ascii="Times New Roman" w:hAnsi="Times New Roman" w:cs="Times New Roman"/>
          <w:sz w:val="28"/>
        </w:rPr>
        <w:t>получать копии архивных документов для проведения</w:t>
      </w:r>
      <w:r w:rsidRPr="00ED34DB">
        <w:rPr>
          <w:rFonts w:ascii="Times New Roman" w:hAnsi="Times New Roman" w:cs="Times New Roman"/>
          <w:sz w:val="28"/>
        </w:rPr>
        <w:t xml:space="preserve"> операци</w:t>
      </w:r>
      <w:r w:rsidR="006E110A">
        <w:rPr>
          <w:rFonts w:ascii="Times New Roman" w:hAnsi="Times New Roman" w:cs="Times New Roman"/>
          <w:sz w:val="28"/>
        </w:rPr>
        <w:t>й</w:t>
      </w:r>
      <w:r w:rsidRPr="00ED34DB">
        <w:rPr>
          <w:rFonts w:ascii="Times New Roman" w:hAnsi="Times New Roman" w:cs="Times New Roman"/>
          <w:sz w:val="28"/>
        </w:rPr>
        <w:t xml:space="preserve"> с недвиж</w:t>
      </w:r>
      <w:r w:rsidR="00E54E5B">
        <w:rPr>
          <w:rFonts w:ascii="Times New Roman" w:hAnsi="Times New Roman" w:cs="Times New Roman"/>
          <w:sz w:val="28"/>
        </w:rPr>
        <w:t>имостью</w:t>
      </w:r>
      <w:r w:rsidR="006E110A">
        <w:rPr>
          <w:rFonts w:ascii="Times New Roman" w:hAnsi="Times New Roman" w:cs="Times New Roman"/>
          <w:sz w:val="28"/>
        </w:rPr>
        <w:t>,</w:t>
      </w:r>
      <w:r w:rsidRPr="00ED34DB">
        <w:rPr>
          <w:rFonts w:ascii="Times New Roman" w:hAnsi="Times New Roman" w:cs="Times New Roman"/>
          <w:sz w:val="28"/>
        </w:rPr>
        <w:t xml:space="preserve"> </w:t>
      </w:r>
      <w:r w:rsidR="006E110A" w:rsidRPr="00097B5A">
        <w:rPr>
          <w:rFonts w:ascii="Times New Roman" w:hAnsi="Times New Roman" w:cs="Times New Roman"/>
          <w:sz w:val="28"/>
        </w:rPr>
        <w:t>а также для урегулирования земельных споров.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ED34DB" w:rsidRDefault="00ED34DB" w:rsidP="0027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2177">
        <w:rPr>
          <w:rFonts w:ascii="Times New Roman" w:hAnsi="Times New Roman" w:cs="Times New Roman"/>
          <w:sz w:val="28"/>
        </w:rPr>
        <w:t>«</w:t>
      </w:r>
      <w:r w:rsidR="002F7874" w:rsidRPr="002F7874">
        <w:rPr>
          <w:rFonts w:ascii="Times New Roman" w:hAnsi="Times New Roman" w:cs="Times New Roman"/>
          <w:i/>
          <w:sz w:val="28"/>
        </w:rPr>
        <w:t>Еще одно преимущество</w:t>
      </w:r>
      <w:r w:rsidR="002F7874">
        <w:rPr>
          <w:rFonts w:ascii="Times New Roman" w:hAnsi="Times New Roman" w:cs="Times New Roman"/>
          <w:sz w:val="28"/>
        </w:rPr>
        <w:t xml:space="preserve"> </w:t>
      </w:r>
      <w:r w:rsidR="002F7874">
        <w:rPr>
          <w:rFonts w:ascii="Times New Roman" w:hAnsi="Times New Roman" w:cs="Times New Roman"/>
          <w:i/>
          <w:sz w:val="28"/>
        </w:rPr>
        <w:t>п</w:t>
      </w:r>
      <w:r w:rsidRPr="003F2177">
        <w:rPr>
          <w:rFonts w:ascii="Times New Roman" w:hAnsi="Times New Roman" w:cs="Times New Roman"/>
          <w:i/>
          <w:sz w:val="28"/>
        </w:rPr>
        <w:t>еревод</w:t>
      </w:r>
      <w:r w:rsidR="002F7874">
        <w:rPr>
          <w:rFonts w:ascii="Times New Roman" w:hAnsi="Times New Roman" w:cs="Times New Roman"/>
          <w:i/>
          <w:sz w:val="28"/>
        </w:rPr>
        <w:t>а</w:t>
      </w:r>
      <w:r w:rsidRPr="003F2177">
        <w:rPr>
          <w:rFonts w:ascii="Times New Roman" w:hAnsi="Times New Roman" w:cs="Times New Roman"/>
          <w:i/>
          <w:sz w:val="28"/>
        </w:rPr>
        <w:t xml:space="preserve"> </w:t>
      </w:r>
      <w:r w:rsidR="00B167D7">
        <w:rPr>
          <w:rFonts w:ascii="Times New Roman" w:hAnsi="Times New Roman" w:cs="Times New Roman"/>
          <w:i/>
          <w:sz w:val="28"/>
        </w:rPr>
        <w:t xml:space="preserve">кадастровых дел </w:t>
      </w:r>
      <w:r w:rsidRPr="003F2177">
        <w:rPr>
          <w:rFonts w:ascii="Times New Roman" w:hAnsi="Times New Roman" w:cs="Times New Roman"/>
          <w:i/>
          <w:sz w:val="28"/>
        </w:rPr>
        <w:t xml:space="preserve">в цифровой формат </w:t>
      </w:r>
      <w:r w:rsidR="002F7874">
        <w:rPr>
          <w:rFonts w:ascii="Times New Roman" w:hAnsi="Times New Roman" w:cs="Times New Roman"/>
          <w:i/>
          <w:sz w:val="28"/>
        </w:rPr>
        <w:t>–</w:t>
      </w:r>
      <w:r w:rsidR="00E75CFC">
        <w:rPr>
          <w:rFonts w:ascii="Times New Roman" w:hAnsi="Times New Roman" w:cs="Times New Roman"/>
          <w:i/>
          <w:sz w:val="28"/>
        </w:rPr>
        <w:t xml:space="preserve"> </w:t>
      </w:r>
      <w:r w:rsidR="002F7874">
        <w:rPr>
          <w:rFonts w:ascii="Times New Roman" w:hAnsi="Times New Roman" w:cs="Times New Roman"/>
          <w:i/>
          <w:sz w:val="28"/>
        </w:rPr>
        <w:t>предоставлени</w:t>
      </w:r>
      <w:r w:rsidR="00E75CFC">
        <w:rPr>
          <w:rFonts w:ascii="Times New Roman" w:hAnsi="Times New Roman" w:cs="Times New Roman"/>
          <w:i/>
          <w:sz w:val="28"/>
        </w:rPr>
        <w:t>е</w:t>
      </w:r>
      <w:r w:rsidR="00B167D7">
        <w:rPr>
          <w:rFonts w:ascii="Times New Roman" w:hAnsi="Times New Roman" w:cs="Times New Roman"/>
          <w:i/>
          <w:sz w:val="28"/>
        </w:rPr>
        <w:t xml:space="preserve"> документов</w:t>
      </w:r>
      <w:r w:rsidR="00E75CFC">
        <w:rPr>
          <w:rFonts w:ascii="Times New Roman" w:hAnsi="Times New Roman" w:cs="Times New Roman"/>
          <w:i/>
          <w:sz w:val="28"/>
        </w:rPr>
        <w:t xml:space="preserve"> по экстерриториальному принципу</w:t>
      </w:r>
      <w:r w:rsidR="002F7874">
        <w:rPr>
          <w:rFonts w:ascii="Times New Roman" w:hAnsi="Times New Roman" w:cs="Times New Roman"/>
          <w:i/>
          <w:sz w:val="28"/>
        </w:rPr>
        <w:t xml:space="preserve">. </w:t>
      </w:r>
      <w:r w:rsidR="006F7388" w:rsidRPr="006F7388">
        <w:rPr>
          <w:rFonts w:ascii="Times New Roman" w:hAnsi="Times New Roman" w:cs="Times New Roman"/>
          <w:i/>
          <w:sz w:val="28"/>
        </w:rPr>
        <w:t xml:space="preserve">Это значит, что житель Ленинградской области, который владеет недвижимостью в любом субъекте Российской Федерации, может оперативно получить копии документов, обратившись в ближайший офис </w:t>
      </w:r>
      <w:r w:rsidR="006F7388" w:rsidRPr="006F7388">
        <w:rPr>
          <w:rFonts w:ascii="Times New Roman" w:hAnsi="Times New Roman" w:cs="Times New Roman"/>
          <w:i/>
          <w:sz w:val="28"/>
        </w:rPr>
        <w:lastRenderedPageBreak/>
        <w:t>МФЦ или Кадастровой палаты</w:t>
      </w:r>
      <w:r w:rsidRPr="003F2177">
        <w:rPr>
          <w:rFonts w:ascii="Times New Roman" w:hAnsi="Times New Roman" w:cs="Times New Roman"/>
          <w:sz w:val="28"/>
        </w:rPr>
        <w:t xml:space="preserve">», – </w:t>
      </w:r>
      <w:r w:rsidR="006E110A">
        <w:rPr>
          <w:rFonts w:ascii="Times New Roman" w:hAnsi="Times New Roman" w:cs="Times New Roman"/>
          <w:sz w:val="28"/>
        </w:rPr>
        <w:t>отметила</w:t>
      </w:r>
      <w:r w:rsidRPr="003F2177">
        <w:rPr>
          <w:rFonts w:ascii="Times New Roman" w:hAnsi="Times New Roman" w:cs="Times New Roman"/>
          <w:sz w:val="28"/>
        </w:rPr>
        <w:t xml:space="preserve"> </w:t>
      </w:r>
      <w:r w:rsidR="006E110A" w:rsidRPr="006E110A">
        <w:rPr>
          <w:rFonts w:ascii="Times New Roman" w:hAnsi="Times New Roman" w:cs="Times New Roman"/>
          <w:b/>
          <w:sz w:val="28"/>
        </w:rPr>
        <w:t>эксперт</w:t>
      </w:r>
      <w:r w:rsidRPr="006E110A">
        <w:rPr>
          <w:rFonts w:ascii="Times New Roman" w:hAnsi="Times New Roman" w:cs="Times New Roman"/>
          <w:b/>
          <w:sz w:val="28"/>
        </w:rPr>
        <w:t xml:space="preserve"> </w:t>
      </w:r>
      <w:r w:rsidR="006E110A" w:rsidRPr="006E110A">
        <w:rPr>
          <w:rFonts w:ascii="Times New Roman" w:hAnsi="Times New Roman" w:cs="Times New Roman"/>
          <w:b/>
          <w:sz w:val="28"/>
        </w:rPr>
        <w:t>К</w:t>
      </w:r>
      <w:r w:rsidRPr="006E110A">
        <w:rPr>
          <w:rFonts w:ascii="Times New Roman" w:hAnsi="Times New Roman" w:cs="Times New Roman"/>
          <w:b/>
          <w:sz w:val="28"/>
        </w:rPr>
        <w:t>адастровой палаты</w:t>
      </w:r>
      <w:r w:rsidR="006E110A" w:rsidRPr="006E110A">
        <w:rPr>
          <w:rFonts w:ascii="Times New Roman" w:hAnsi="Times New Roman" w:cs="Times New Roman"/>
          <w:b/>
          <w:sz w:val="28"/>
        </w:rPr>
        <w:t xml:space="preserve"> Ленинградской области Анна </w:t>
      </w:r>
      <w:proofErr w:type="spellStart"/>
      <w:r w:rsidR="006E110A" w:rsidRPr="006E110A">
        <w:rPr>
          <w:rFonts w:ascii="Times New Roman" w:hAnsi="Times New Roman" w:cs="Times New Roman"/>
          <w:b/>
          <w:sz w:val="28"/>
        </w:rPr>
        <w:t>Шумилкина</w:t>
      </w:r>
      <w:proofErr w:type="spellEnd"/>
      <w:r w:rsidRPr="003F2177">
        <w:rPr>
          <w:rFonts w:ascii="Times New Roman" w:hAnsi="Times New Roman" w:cs="Times New Roman"/>
          <w:sz w:val="28"/>
        </w:rPr>
        <w:t>.</w:t>
      </w:r>
    </w:p>
    <w:p w:rsidR="0072755B" w:rsidRPr="004B4AA4" w:rsidRDefault="0072755B" w:rsidP="00097B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72755B" w:rsidRPr="004B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7"/>
    <w:rsid w:val="0000526F"/>
    <w:rsid w:val="00046449"/>
    <w:rsid w:val="00097B5A"/>
    <w:rsid w:val="000B2189"/>
    <w:rsid w:val="000C4F9D"/>
    <w:rsid w:val="00206934"/>
    <w:rsid w:val="00222F31"/>
    <w:rsid w:val="00272B25"/>
    <w:rsid w:val="002F7874"/>
    <w:rsid w:val="003408C5"/>
    <w:rsid w:val="003A5064"/>
    <w:rsid w:val="003F2177"/>
    <w:rsid w:val="004B4AA4"/>
    <w:rsid w:val="004D0E34"/>
    <w:rsid w:val="005176FB"/>
    <w:rsid w:val="00524CE8"/>
    <w:rsid w:val="005C138E"/>
    <w:rsid w:val="006E110A"/>
    <w:rsid w:val="006F7388"/>
    <w:rsid w:val="0072755B"/>
    <w:rsid w:val="00742C69"/>
    <w:rsid w:val="0089342E"/>
    <w:rsid w:val="009957F7"/>
    <w:rsid w:val="00A57804"/>
    <w:rsid w:val="00A81BA0"/>
    <w:rsid w:val="00B06B9C"/>
    <w:rsid w:val="00B167D7"/>
    <w:rsid w:val="00B751F8"/>
    <w:rsid w:val="00BF4D38"/>
    <w:rsid w:val="00C0546F"/>
    <w:rsid w:val="00CE25FA"/>
    <w:rsid w:val="00D56D51"/>
    <w:rsid w:val="00E50A10"/>
    <w:rsid w:val="00E54E5B"/>
    <w:rsid w:val="00E75CFC"/>
    <w:rsid w:val="00ED34DB"/>
    <w:rsid w:val="00EF7E0D"/>
    <w:rsid w:val="00F159CE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5DB"/>
  <w15:chartTrackingRefBased/>
  <w15:docId w15:val="{4D016A88-E8D0-44B4-A14C-AB446D0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7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7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097B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10</cp:revision>
  <cp:lastPrinted>2021-03-10T06:03:00Z</cp:lastPrinted>
  <dcterms:created xsi:type="dcterms:W3CDTF">2021-03-09T06:22:00Z</dcterms:created>
  <dcterms:modified xsi:type="dcterms:W3CDTF">2021-03-16T06:31:00Z</dcterms:modified>
</cp:coreProperties>
</file>