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A" w:rsidRDefault="00255781" w:rsidP="00440C6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857A6"/>
        </w:rPr>
        <w:drawing>
          <wp:inline distT="0" distB="0" distL="0" distR="0">
            <wp:extent cx="457200" cy="571500"/>
            <wp:effectExtent l="19050" t="0" r="0" b="0"/>
            <wp:docPr id="1" name="Рисунок 1" descr="http://im3-tub.mail.ru/i?id=28503440&amp;tov=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.mail.ru/i?id=28503440&amp;tov=3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6A" w:rsidRDefault="00440C6A" w:rsidP="00440C6A">
      <w:pPr>
        <w:jc w:val="center"/>
        <w:rPr>
          <w:rFonts w:ascii="Arial" w:hAnsi="Arial" w:cs="Arial"/>
        </w:rPr>
      </w:pPr>
    </w:p>
    <w:p w:rsidR="00440C6A" w:rsidRDefault="00440C6A" w:rsidP="00440C6A">
      <w:pPr>
        <w:rPr>
          <w:rFonts w:ascii="Arial" w:hAnsi="Arial" w:cs="Arial"/>
        </w:rPr>
      </w:pP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40C6A" w:rsidRDefault="00440C6A" w:rsidP="00440C6A">
      <w:pPr>
        <w:jc w:val="center"/>
        <w:rPr>
          <w:sz w:val="28"/>
          <w:szCs w:val="28"/>
        </w:rPr>
      </w:pP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40C6A" w:rsidRDefault="00440C6A" w:rsidP="00440C6A">
      <w:pPr>
        <w:jc w:val="center"/>
        <w:rPr>
          <w:b/>
          <w:sz w:val="28"/>
          <w:szCs w:val="28"/>
        </w:rPr>
      </w:pPr>
    </w:p>
    <w:p w:rsidR="006A7EF5" w:rsidRDefault="00440C6A" w:rsidP="00B076C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B076C8" w:rsidRDefault="00B076C8" w:rsidP="00B076C8">
      <w:pPr>
        <w:jc w:val="center"/>
        <w:rPr>
          <w:sz w:val="32"/>
          <w:szCs w:val="32"/>
        </w:rPr>
      </w:pPr>
    </w:p>
    <w:p w:rsidR="00440C6A" w:rsidRPr="00B97D07" w:rsidRDefault="00C60E51" w:rsidP="00440C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</w:t>
      </w:r>
      <w:r w:rsidR="00E74DAE" w:rsidRPr="00633A17">
        <w:rPr>
          <w:b/>
          <w:sz w:val="28"/>
          <w:szCs w:val="28"/>
          <w:u w:val="single"/>
        </w:rPr>
        <w:t>.</w:t>
      </w:r>
      <w:r w:rsidR="009A1FC1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3</w:t>
      </w:r>
      <w:r w:rsidR="00440883" w:rsidRPr="00633A17">
        <w:rPr>
          <w:b/>
          <w:sz w:val="28"/>
          <w:szCs w:val="28"/>
          <w:u w:val="single"/>
        </w:rPr>
        <w:t>.201</w:t>
      </w:r>
      <w:r w:rsidR="009A1FC1">
        <w:rPr>
          <w:b/>
          <w:sz w:val="28"/>
          <w:szCs w:val="28"/>
          <w:u w:val="single"/>
        </w:rPr>
        <w:t>8</w:t>
      </w:r>
      <w:r w:rsidR="00440C6A" w:rsidRPr="00633A17">
        <w:rPr>
          <w:sz w:val="28"/>
          <w:szCs w:val="28"/>
        </w:rPr>
        <w:t xml:space="preserve">                        </w:t>
      </w:r>
      <w:r w:rsidR="00440883" w:rsidRPr="00633A17">
        <w:rPr>
          <w:sz w:val="28"/>
          <w:szCs w:val="28"/>
        </w:rPr>
        <w:t xml:space="preserve">                 </w:t>
      </w:r>
      <w:r w:rsidR="00440C6A" w:rsidRPr="00633A17">
        <w:rPr>
          <w:sz w:val="28"/>
          <w:szCs w:val="28"/>
        </w:rPr>
        <w:t xml:space="preserve">                    </w:t>
      </w:r>
      <w:r w:rsidR="006A7EF5" w:rsidRPr="00633A17">
        <w:rPr>
          <w:sz w:val="28"/>
          <w:szCs w:val="28"/>
        </w:rPr>
        <w:t xml:space="preserve">           </w:t>
      </w:r>
      <w:r w:rsidR="00440C6A" w:rsidRPr="00633A17">
        <w:rPr>
          <w:sz w:val="28"/>
          <w:szCs w:val="28"/>
        </w:rPr>
        <w:t xml:space="preserve">   </w:t>
      </w:r>
      <w:r w:rsidR="001A059C" w:rsidRPr="00633A17">
        <w:rPr>
          <w:sz w:val="28"/>
          <w:szCs w:val="28"/>
        </w:rPr>
        <w:t xml:space="preserve">                     </w:t>
      </w:r>
      <w:r w:rsidR="00440C6A" w:rsidRPr="00633A17">
        <w:rPr>
          <w:sz w:val="28"/>
          <w:szCs w:val="28"/>
        </w:rPr>
        <w:t xml:space="preserve">  </w:t>
      </w:r>
      <w:r w:rsidR="00440C6A" w:rsidRPr="00633A17">
        <w:rPr>
          <w:b/>
          <w:sz w:val="28"/>
          <w:szCs w:val="28"/>
          <w:u w:val="single"/>
        </w:rPr>
        <w:t>№</w:t>
      </w:r>
      <w:r w:rsidR="00E70762" w:rsidRPr="00633A17">
        <w:rPr>
          <w:b/>
          <w:sz w:val="28"/>
          <w:szCs w:val="28"/>
          <w:u w:val="single"/>
        </w:rPr>
        <w:t xml:space="preserve"> </w:t>
      </w:r>
      <w:r w:rsidR="00C412F3">
        <w:rPr>
          <w:b/>
          <w:sz w:val="28"/>
          <w:szCs w:val="28"/>
          <w:u w:val="single"/>
        </w:rPr>
        <w:t>18</w:t>
      </w:r>
      <w:r w:rsidR="007E1C79" w:rsidRPr="00633A17">
        <w:rPr>
          <w:b/>
          <w:sz w:val="28"/>
          <w:szCs w:val="28"/>
          <w:u w:val="single"/>
        </w:rPr>
        <w:t>-04</w:t>
      </w:r>
    </w:p>
    <w:p w:rsidR="00334A0F" w:rsidRDefault="00440C6A" w:rsidP="00B076C8">
      <w:pPr>
        <w:rPr>
          <w:sz w:val="28"/>
          <w:szCs w:val="28"/>
        </w:rPr>
      </w:pPr>
      <w:r>
        <w:t>г. Всеволожск</w:t>
      </w:r>
    </w:p>
    <w:p w:rsidR="00E760C8" w:rsidRDefault="00E760C8" w:rsidP="00EE7573">
      <w:pPr>
        <w:jc w:val="both"/>
        <w:rPr>
          <w:sz w:val="28"/>
          <w:szCs w:val="28"/>
        </w:rPr>
      </w:pPr>
    </w:p>
    <w:p w:rsidR="00FB312C" w:rsidRDefault="00334A0F" w:rsidP="00FB312C">
      <w:pPr>
        <w:tabs>
          <w:tab w:val="left" w:pos="2835"/>
        </w:tabs>
        <w:spacing w:after="120" w:line="240" w:lineRule="exact"/>
        <w:ind w:right="4253"/>
        <w:rPr>
          <w:sz w:val="28"/>
          <w:szCs w:val="28"/>
        </w:rPr>
      </w:pPr>
      <w:bookmarkStart w:id="0" w:name="_GoBack"/>
      <w:r w:rsidRPr="00334A0F">
        <w:rPr>
          <w:sz w:val="28"/>
          <w:szCs w:val="28"/>
        </w:rPr>
        <w:t>О проведении</w:t>
      </w:r>
      <w:r w:rsidR="00BB3B94">
        <w:rPr>
          <w:sz w:val="28"/>
          <w:szCs w:val="28"/>
        </w:rPr>
        <w:t xml:space="preserve"> публичных слушаний </w:t>
      </w:r>
      <w:r w:rsidR="009A1FC1">
        <w:rPr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с кадастровым номером </w:t>
      </w:r>
      <w:r w:rsidR="009A1FC1" w:rsidRPr="00154A2D">
        <w:rPr>
          <w:sz w:val="28"/>
          <w:szCs w:val="28"/>
        </w:rPr>
        <w:t>47:0</w:t>
      </w:r>
      <w:r w:rsidR="009A1FC1">
        <w:rPr>
          <w:sz w:val="28"/>
          <w:szCs w:val="28"/>
        </w:rPr>
        <w:t>7</w:t>
      </w:r>
      <w:r w:rsidR="009A1FC1" w:rsidRPr="00154A2D">
        <w:rPr>
          <w:sz w:val="28"/>
          <w:szCs w:val="28"/>
        </w:rPr>
        <w:t>:</w:t>
      </w:r>
      <w:r w:rsidR="00760410">
        <w:rPr>
          <w:sz w:val="28"/>
          <w:szCs w:val="28"/>
        </w:rPr>
        <w:t>0712008</w:t>
      </w:r>
      <w:r w:rsidR="009A1FC1" w:rsidRPr="00154A2D">
        <w:rPr>
          <w:sz w:val="28"/>
          <w:szCs w:val="28"/>
        </w:rPr>
        <w:t>:</w:t>
      </w:r>
      <w:r w:rsidR="00760410">
        <w:rPr>
          <w:sz w:val="28"/>
          <w:szCs w:val="28"/>
        </w:rPr>
        <w:t>82</w:t>
      </w:r>
    </w:p>
    <w:bookmarkEnd w:id="0"/>
    <w:p w:rsidR="00760410" w:rsidRPr="00334A0F" w:rsidRDefault="00334A0F" w:rsidP="00760410">
      <w:pPr>
        <w:ind w:firstLine="708"/>
        <w:jc w:val="both"/>
        <w:rPr>
          <w:sz w:val="28"/>
          <w:szCs w:val="28"/>
        </w:rPr>
      </w:pPr>
      <w:proofErr w:type="gramStart"/>
      <w:r w:rsidRPr="002D760B">
        <w:rPr>
          <w:sz w:val="28"/>
          <w:szCs w:val="28"/>
        </w:rPr>
        <w:t xml:space="preserve">Рассмотрев </w:t>
      </w:r>
      <w:r w:rsidR="00FB312C">
        <w:rPr>
          <w:sz w:val="28"/>
          <w:szCs w:val="28"/>
        </w:rPr>
        <w:t>письменное обращение вх. №</w:t>
      </w:r>
      <w:r w:rsidR="00000DBD">
        <w:rPr>
          <w:sz w:val="28"/>
          <w:szCs w:val="28"/>
        </w:rPr>
        <w:t xml:space="preserve"> </w:t>
      </w:r>
      <w:r w:rsidR="00760410">
        <w:rPr>
          <w:sz w:val="28"/>
          <w:szCs w:val="28"/>
        </w:rPr>
        <w:t>2</w:t>
      </w:r>
      <w:r w:rsidR="00C60E51">
        <w:rPr>
          <w:sz w:val="28"/>
          <w:szCs w:val="28"/>
        </w:rPr>
        <w:t>7</w:t>
      </w:r>
      <w:r w:rsidR="009A1FC1">
        <w:rPr>
          <w:sz w:val="28"/>
          <w:szCs w:val="28"/>
        </w:rPr>
        <w:t>/4.3-</w:t>
      </w:r>
      <w:r w:rsidR="00760410">
        <w:rPr>
          <w:sz w:val="28"/>
          <w:szCs w:val="28"/>
        </w:rPr>
        <w:t>04</w:t>
      </w:r>
      <w:r w:rsidR="009A1FC1">
        <w:rPr>
          <w:sz w:val="28"/>
          <w:szCs w:val="28"/>
        </w:rPr>
        <w:t>-02</w:t>
      </w:r>
      <w:r w:rsidR="00FB312C">
        <w:rPr>
          <w:sz w:val="28"/>
          <w:szCs w:val="28"/>
        </w:rPr>
        <w:t xml:space="preserve"> от </w:t>
      </w:r>
      <w:r w:rsidR="00C60E51">
        <w:rPr>
          <w:sz w:val="28"/>
          <w:szCs w:val="28"/>
        </w:rPr>
        <w:t>0</w:t>
      </w:r>
      <w:r w:rsidR="00760410">
        <w:rPr>
          <w:sz w:val="28"/>
          <w:szCs w:val="28"/>
        </w:rPr>
        <w:t>2</w:t>
      </w:r>
      <w:r w:rsidR="00FB312C">
        <w:rPr>
          <w:sz w:val="28"/>
          <w:szCs w:val="28"/>
        </w:rPr>
        <w:t>.</w:t>
      </w:r>
      <w:r w:rsidR="009A1FC1">
        <w:rPr>
          <w:sz w:val="28"/>
          <w:szCs w:val="28"/>
        </w:rPr>
        <w:t>0</w:t>
      </w:r>
      <w:r w:rsidR="00C60E51">
        <w:rPr>
          <w:sz w:val="28"/>
          <w:szCs w:val="28"/>
        </w:rPr>
        <w:t>3</w:t>
      </w:r>
      <w:r w:rsidR="00FB312C">
        <w:rPr>
          <w:sz w:val="28"/>
          <w:szCs w:val="28"/>
        </w:rPr>
        <w:t>.201</w:t>
      </w:r>
      <w:r w:rsidR="009A1FC1">
        <w:rPr>
          <w:sz w:val="28"/>
          <w:szCs w:val="28"/>
        </w:rPr>
        <w:t>8</w:t>
      </w:r>
      <w:r w:rsidR="00760410">
        <w:rPr>
          <w:sz w:val="28"/>
          <w:szCs w:val="28"/>
        </w:rPr>
        <w:t xml:space="preserve"> года и</w:t>
      </w:r>
      <w:r w:rsidR="00760410" w:rsidRPr="00334A0F">
        <w:rPr>
          <w:sz w:val="28"/>
          <w:szCs w:val="28"/>
        </w:rPr>
        <w:t xml:space="preserve"> представленные документы, </w:t>
      </w:r>
      <w:r w:rsidR="00760410">
        <w:rPr>
          <w:sz w:val="28"/>
          <w:szCs w:val="28"/>
        </w:rPr>
        <w:t>в</w:t>
      </w:r>
      <w:r w:rsidR="00760410" w:rsidRPr="00852940">
        <w:rPr>
          <w:sz w:val="28"/>
          <w:szCs w:val="28"/>
        </w:rPr>
        <w:t xml:space="preserve"> соответствии областным законом № </w:t>
      </w:r>
      <w:r w:rsidR="00760410">
        <w:rPr>
          <w:sz w:val="28"/>
          <w:szCs w:val="28"/>
        </w:rPr>
        <w:t>48</w:t>
      </w:r>
      <w:r w:rsidR="00760410" w:rsidRPr="00852940">
        <w:rPr>
          <w:sz w:val="28"/>
          <w:szCs w:val="28"/>
        </w:rPr>
        <w:t xml:space="preserve">-ОЗ </w:t>
      </w:r>
      <w:r w:rsidR="00760410" w:rsidRPr="00913601">
        <w:rPr>
          <w:color w:val="000000" w:themeColor="text1"/>
          <w:sz w:val="28"/>
          <w:szCs w:val="28"/>
        </w:rPr>
        <w:t xml:space="preserve">(ред. от 17.07.2017) "Об отдельных вопросах местного значения сельских поселений Ленинградской области", </w:t>
      </w:r>
      <w:r w:rsidR="00760410" w:rsidRPr="00852940">
        <w:rPr>
          <w:sz w:val="28"/>
          <w:szCs w:val="28"/>
        </w:rPr>
        <w:t>федеральным законом от 06.10.2003 № 131-ФЗ «Об общих принципах орга</w:t>
      </w:r>
      <w:r w:rsidR="00760410">
        <w:rPr>
          <w:sz w:val="28"/>
          <w:szCs w:val="28"/>
        </w:rPr>
        <w:t xml:space="preserve">низации местного самоуправления в </w:t>
      </w:r>
      <w:r w:rsidR="00760410" w:rsidRPr="00852940">
        <w:rPr>
          <w:sz w:val="28"/>
          <w:szCs w:val="28"/>
        </w:rPr>
        <w:t>Российской Федерации», Градостроительным кодексом Российс</w:t>
      </w:r>
      <w:r w:rsidR="00760410">
        <w:rPr>
          <w:sz w:val="28"/>
          <w:szCs w:val="28"/>
        </w:rPr>
        <w:t xml:space="preserve">кой </w:t>
      </w:r>
      <w:r w:rsidR="00760410" w:rsidRPr="00852940">
        <w:rPr>
          <w:sz w:val="28"/>
          <w:szCs w:val="28"/>
        </w:rPr>
        <w:t>Федерации, уставом муниципаль</w:t>
      </w:r>
      <w:r w:rsidR="00760410">
        <w:rPr>
          <w:sz w:val="28"/>
          <w:szCs w:val="28"/>
        </w:rPr>
        <w:t xml:space="preserve">ного образования «Всеволожский муниципальный </w:t>
      </w:r>
      <w:r w:rsidR="00760410" w:rsidRPr="00852940">
        <w:rPr>
          <w:sz w:val="28"/>
          <w:szCs w:val="28"/>
        </w:rPr>
        <w:t>район» Ленинг</w:t>
      </w:r>
      <w:r w:rsidR="00760410">
        <w:rPr>
          <w:sz w:val="28"/>
          <w:szCs w:val="28"/>
        </w:rPr>
        <w:t xml:space="preserve">радской области, руководствуясь </w:t>
      </w:r>
      <w:r w:rsidR="00760410" w:rsidRPr="00852940">
        <w:rPr>
          <w:sz w:val="28"/>
          <w:szCs w:val="28"/>
        </w:rPr>
        <w:t>Положением «О порядке</w:t>
      </w:r>
      <w:proofErr w:type="gramEnd"/>
      <w:r w:rsidR="00760410" w:rsidRPr="00852940">
        <w:rPr>
          <w:sz w:val="28"/>
          <w:szCs w:val="28"/>
        </w:rPr>
        <w:t xml:space="preserve"> организации и проведения публичных слушаний, общественных обсуждений на территории муниципального образования «Всеволожский муниципальны</w:t>
      </w:r>
      <w:r w:rsidR="00760410">
        <w:rPr>
          <w:sz w:val="28"/>
          <w:szCs w:val="28"/>
        </w:rPr>
        <w:t xml:space="preserve">й район» Ленинградской области, </w:t>
      </w:r>
      <w:r w:rsidR="00760410" w:rsidRPr="00852940">
        <w:rPr>
          <w:sz w:val="28"/>
          <w:szCs w:val="28"/>
        </w:rPr>
        <w:t>утвержденным решением совета депутатов от  2</w:t>
      </w:r>
      <w:r w:rsidR="00760410">
        <w:rPr>
          <w:sz w:val="28"/>
          <w:szCs w:val="28"/>
        </w:rPr>
        <w:t>7</w:t>
      </w:r>
      <w:r w:rsidR="00760410" w:rsidRPr="00852940">
        <w:rPr>
          <w:sz w:val="28"/>
          <w:szCs w:val="28"/>
        </w:rPr>
        <w:t>.07.201</w:t>
      </w:r>
      <w:r w:rsidR="00760410">
        <w:rPr>
          <w:sz w:val="28"/>
          <w:szCs w:val="28"/>
        </w:rPr>
        <w:t>7</w:t>
      </w:r>
      <w:r w:rsidR="00760410" w:rsidRPr="00852940">
        <w:rPr>
          <w:sz w:val="28"/>
          <w:szCs w:val="28"/>
        </w:rPr>
        <w:t xml:space="preserve"> № </w:t>
      </w:r>
      <w:r w:rsidR="00760410">
        <w:rPr>
          <w:sz w:val="28"/>
          <w:szCs w:val="28"/>
        </w:rPr>
        <w:t>58</w:t>
      </w:r>
      <w:r w:rsidR="00760410" w:rsidRPr="00334A0F">
        <w:rPr>
          <w:sz w:val="28"/>
          <w:szCs w:val="28"/>
        </w:rPr>
        <w:t xml:space="preserve">:          </w:t>
      </w:r>
    </w:p>
    <w:p w:rsidR="00760410" w:rsidRDefault="00760410" w:rsidP="00760410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A13214">
        <w:rPr>
          <w:sz w:val="28"/>
          <w:szCs w:val="28"/>
        </w:rPr>
        <w:t xml:space="preserve">          1</w:t>
      </w:r>
      <w:r w:rsidRPr="00952DFB">
        <w:rPr>
          <w:sz w:val="28"/>
          <w:szCs w:val="28"/>
        </w:rPr>
        <w:t>. Провести публичные слушания</w:t>
      </w:r>
      <w:r>
        <w:rPr>
          <w:sz w:val="28"/>
          <w:szCs w:val="28"/>
        </w:rPr>
        <w:t xml:space="preserve"> по вопросу предоставления разрешения на условно разрешенный вид использования «размещение предприятий автосервиса» для земельного участка с кадастровым номером </w:t>
      </w:r>
      <w:r w:rsidRPr="00154A2D">
        <w:rPr>
          <w:sz w:val="28"/>
          <w:szCs w:val="28"/>
        </w:rPr>
        <w:t>47:0</w:t>
      </w:r>
      <w:r>
        <w:rPr>
          <w:sz w:val="28"/>
          <w:szCs w:val="28"/>
        </w:rPr>
        <w:t>7</w:t>
      </w:r>
      <w:r w:rsidRPr="00154A2D">
        <w:rPr>
          <w:sz w:val="28"/>
          <w:szCs w:val="28"/>
        </w:rPr>
        <w:t>:</w:t>
      </w:r>
      <w:r>
        <w:rPr>
          <w:sz w:val="28"/>
          <w:szCs w:val="28"/>
        </w:rPr>
        <w:t>0712008</w:t>
      </w:r>
      <w:r w:rsidRPr="00154A2D">
        <w:rPr>
          <w:sz w:val="28"/>
          <w:szCs w:val="28"/>
        </w:rPr>
        <w:t>:</w:t>
      </w:r>
      <w:r>
        <w:rPr>
          <w:sz w:val="28"/>
          <w:szCs w:val="28"/>
        </w:rPr>
        <w:t>82, общей площадью 330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расположенного по адресу: Ленинградская область, Всеволожский муниципальный район, Муринское сельское поселение, поселок Мурино, ул. Центральная, уч. № 50Б.</w:t>
      </w:r>
    </w:p>
    <w:p w:rsidR="00760410" w:rsidRPr="00334A0F" w:rsidRDefault="00760410" w:rsidP="00760410">
      <w:pPr>
        <w:tabs>
          <w:tab w:val="left" w:pos="709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A0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>ния публичных слушаний с 0</w:t>
      </w:r>
      <w:r w:rsidR="00C60E51">
        <w:rPr>
          <w:sz w:val="28"/>
          <w:szCs w:val="28"/>
        </w:rPr>
        <w:t>7 марта 2018 года по 06</w:t>
      </w:r>
      <w:r>
        <w:rPr>
          <w:sz w:val="28"/>
          <w:szCs w:val="28"/>
        </w:rPr>
        <w:t xml:space="preserve"> </w:t>
      </w:r>
      <w:r w:rsidR="00C60E5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</w:t>
      </w:r>
      <w:r w:rsidRPr="00334A0F">
        <w:rPr>
          <w:sz w:val="28"/>
          <w:szCs w:val="28"/>
        </w:rPr>
        <w:t xml:space="preserve"> года.</w:t>
      </w:r>
    </w:p>
    <w:p w:rsidR="00760410" w:rsidRDefault="00760410" w:rsidP="00760410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Определить органом, уполномоченным на </w:t>
      </w:r>
      <w:r w:rsidRPr="00955B4A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 xml:space="preserve">изацию и проведение </w:t>
      </w:r>
      <w:r w:rsidRPr="00955B4A">
        <w:rPr>
          <w:rFonts w:eastAsia="Calibri"/>
          <w:sz w:val="28"/>
          <w:szCs w:val="28"/>
        </w:rPr>
        <w:t>публичных слушаний</w:t>
      </w:r>
      <w:r>
        <w:rPr>
          <w:rFonts w:eastAsia="Calibri"/>
          <w:sz w:val="28"/>
          <w:szCs w:val="28"/>
        </w:rPr>
        <w:t xml:space="preserve">, </w:t>
      </w:r>
      <w:r w:rsidRPr="00913601">
        <w:rPr>
          <w:rFonts w:eastAsia="Calibri"/>
          <w:color w:val="000000" w:themeColor="text1"/>
          <w:sz w:val="28"/>
          <w:szCs w:val="28"/>
        </w:rPr>
        <w:t>Комиссию по подготовке проектов Правил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13601">
        <w:rPr>
          <w:rFonts w:eastAsia="Calibri"/>
          <w:color w:val="000000" w:themeColor="text1"/>
          <w:sz w:val="28"/>
          <w:szCs w:val="28"/>
        </w:rPr>
        <w:t>землепользования и застройки муниципа</w:t>
      </w:r>
      <w:r>
        <w:rPr>
          <w:rFonts w:eastAsia="Calibri"/>
          <w:color w:val="000000" w:themeColor="text1"/>
          <w:sz w:val="28"/>
          <w:szCs w:val="28"/>
        </w:rPr>
        <w:t xml:space="preserve">льных образований Всеволожского </w:t>
      </w:r>
      <w:r w:rsidRPr="00913601">
        <w:rPr>
          <w:rFonts w:eastAsia="Calibri"/>
          <w:color w:val="000000" w:themeColor="text1"/>
          <w:sz w:val="28"/>
          <w:szCs w:val="28"/>
        </w:rPr>
        <w:t>муниципального района</w:t>
      </w:r>
      <w:r w:rsidRPr="00955B4A">
        <w:rPr>
          <w:rFonts w:eastAsia="Calibri"/>
          <w:sz w:val="28"/>
          <w:szCs w:val="28"/>
        </w:rPr>
        <w:t xml:space="preserve"> Ленинградской области</w:t>
      </w:r>
      <w:r>
        <w:rPr>
          <w:rFonts w:eastAsia="Calibri"/>
          <w:sz w:val="28"/>
          <w:szCs w:val="28"/>
        </w:rPr>
        <w:t>» (далее – Комиссия).</w:t>
      </w:r>
    </w:p>
    <w:p w:rsidR="00760410" w:rsidRPr="00391B02" w:rsidRDefault="00760410" w:rsidP="00760410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lastRenderedPageBreak/>
        <w:t xml:space="preserve">          4. </w:t>
      </w:r>
      <w:r>
        <w:rPr>
          <w:color w:val="000000"/>
          <w:sz w:val="28"/>
          <w:szCs w:val="28"/>
        </w:rPr>
        <w:t xml:space="preserve">Назначить проведение </w:t>
      </w:r>
      <w:r>
        <w:rPr>
          <w:sz w:val="28"/>
          <w:szCs w:val="28"/>
        </w:rPr>
        <w:t xml:space="preserve">собрания по обсуждению предмета публичных слушаний на </w:t>
      </w:r>
      <w:r w:rsidR="007D05A1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 2018 года, в 16-30</w:t>
      </w:r>
      <w:r w:rsidRPr="00334A0F">
        <w:rPr>
          <w:sz w:val="28"/>
          <w:szCs w:val="28"/>
        </w:rPr>
        <w:t>, по адресу: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Ленинградская область</w:t>
      </w:r>
      <w:r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>
        <w:rPr>
          <w:rFonts w:eastAsia="Calibri"/>
          <w:sz w:val="28"/>
          <w:szCs w:val="28"/>
        </w:rPr>
        <w:t xml:space="preserve"> (актовый зал администрации)</w:t>
      </w:r>
      <w:r>
        <w:rPr>
          <w:sz w:val="28"/>
          <w:szCs w:val="28"/>
        </w:rPr>
        <w:t>.</w:t>
      </w: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760410" w:rsidRPr="00334A0F" w:rsidRDefault="00760410" w:rsidP="00760410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Опубликовать </w:t>
      </w:r>
      <w:r w:rsidRPr="00E66CED">
        <w:rPr>
          <w:color w:val="000000" w:themeColor="text1"/>
          <w:sz w:val="28"/>
          <w:szCs w:val="28"/>
        </w:rPr>
        <w:t>оповещение о начале публичных слушаний</w:t>
      </w:r>
      <w:r>
        <w:rPr>
          <w:sz w:val="28"/>
          <w:szCs w:val="28"/>
        </w:rPr>
        <w:t xml:space="preserve"> в газете </w:t>
      </w:r>
      <w:r w:rsidRPr="00F853B0">
        <w:rPr>
          <w:sz w:val="28"/>
          <w:szCs w:val="28"/>
        </w:rPr>
        <w:t>«Всеволожские Вести» и р</w:t>
      </w:r>
      <w:r>
        <w:rPr>
          <w:sz w:val="28"/>
          <w:szCs w:val="28"/>
        </w:rPr>
        <w:t xml:space="preserve">азместить на официальном сайте МО </w:t>
      </w:r>
      <w:r w:rsidRPr="00F853B0">
        <w:rPr>
          <w:sz w:val="28"/>
          <w:szCs w:val="28"/>
        </w:rPr>
        <w:t>«Всеволожский муниципальный район</w:t>
      </w:r>
      <w:r>
        <w:rPr>
          <w:sz w:val="28"/>
          <w:szCs w:val="28"/>
        </w:rPr>
        <w:t>»</w:t>
      </w:r>
      <w:r w:rsidRPr="00F853B0">
        <w:rPr>
          <w:sz w:val="28"/>
          <w:szCs w:val="28"/>
        </w:rPr>
        <w:t xml:space="preserve"> в сет</w:t>
      </w:r>
      <w:r>
        <w:rPr>
          <w:sz w:val="28"/>
          <w:szCs w:val="28"/>
        </w:rPr>
        <w:t>и «Интернет» в срок</w:t>
      </w:r>
      <w:r w:rsidRPr="00F853B0">
        <w:rPr>
          <w:sz w:val="28"/>
          <w:szCs w:val="28"/>
        </w:rPr>
        <w:t xml:space="preserve"> до </w:t>
      </w:r>
      <w:r>
        <w:rPr>
          <w:sz w:val="28"/>
          <w:szCs w:val="28"/>
        </w:rPr>
        <w:t>0</w:t>
      </w:r>
      <w:r w:rsidR="00C60E5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B3FA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 года.</w:t>
      </w:r>
    </w:p>
    <w:p w:rsidR="00760410" w:rsidRPr="00334A0F" w:rsidRDefault="00760410" w:rsidP="00760410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  </w:t>
      </w:r>
      <w:r w:rsidRPr="00334A0F">
        <w:rPr>
          <w:sz w:val="28"/>
          <w:szCs w:val="28"/>
        </w:rPr>
        <w:t xml:space="preserve">Организовать экспозицию </w:t>
      </w:r>
      <w:r w:rsidRPr="00E66CED">
        <w:rPr>
          <w:color w:val="000000" w:themeColor="text1"/>
          <w:sz w:val="28"/>
          <w:szCs w:val="28"/>
        </w:rPr>
        <w:t xml:space="preserve">материалов подлежащих рассмотрению на публичных слушаниях </w:t>
      </w:r>
      <w:r w:rsidRPr="00334A0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EB3FA9">
        <w:rPr>
          <w:rFonts w:eastAsia="Calibri"/>
          <w:sz w:val="28"/>
          <w:szCs w:val="28"/>
        </w:rPr>
        <w:t>Ленинградская область</w:t>
      </w:r>
      <w:r w:rsidR="00EB3FA9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>
        <w:rPr>
          <w:sz w:val="28"/>
          <w:szCs w:val="28"/>
        </w:rPr>
        <w:t xml:space="preserve"> в срок до 0</w:t>
      </w:r>
      <w:r w:rsidR="00C60E5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B3FA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</w:t>
      </w:r>
      <w:r w:rsidRPr="00334A0F">
        <w:rPr>
          <w:sz w:val="28"/>
          <w:szCs w:val="28"/>
        </w:rPr>
        <w:t xml:space="preserve"> года. </w:t>
      </w: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F853B0">
        <w:rPr>
          <w:sz w:val="28"/>
          <w:szCs w:val="28"/>
        </w:rPr>
        <w:t>Организовать учет пред</w:t>
      </w:r>
      <w:r>
        <w:rPr>
          <w:sz w:val="28"/>
          <w:szCs w:val="28"/>
        </w:rPr>
        <w:t xml:space="preserve">ложений и замечаний, касающихся </w:t>
      </w:r>
      <w:r w:rsidRPr="00F853B0">
        <w:rPr>
          <w:sz w:val="28"/>
          <w:szCs w:val="28"/>
        </w:rPr>
        <w:t>предмета публичных слушаний для включения их в протокол и заключение о результатах публичных слушаний.</w:t>
      </w:r>
    </w:p>
    <w:p w:rsidR="00760410" w:rsidRPr="00AE5A1B" w:rsidRDefault="00760410" w:rsidP="007604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r w:rsidRPr="00AE5A1B">
        <w:rPr>
          <w:rFonts w:eastAsia="Calibri"/>
          <w:sz w:val="28"/>
          <w:szCs w:val="28"/>
        </w:rPr>
        <w:t>Предо</w:t>
      </w:r>
      <w:r>
        <w:rPr>
          <w:rFonts w:eastAsia="Calibri"/>
          <w:sz w:val="28"/>
          <w:szCs w:val="28"/>
        </w:rPr>
        <w:t>ставить главе муниципального образования протокол собрания публичных</w:t>
      </w:r>
      <w:r w:rsidRPr="00AE5A1B">
        <w:rPr>
          <w:rFonts w:eastAsia="Calibri"/>
          <w:sz w:val="28"/>
          <w:szCs w:val="28"/>
        </w:rPr>
        <w:t xml:space="preserve"> слушаний и з</w:t>
      </w:r>
      <w:r>
        <w:rPr>
          <w:rFonts w:eastAsia="Calibri"/>
          <w:sz w:val="28"/>
          <w:szCs w:val="28"/>
        </w:rPr>
        <w:t>аключение о результатах</w:t>
      </w:r>
      <w:r w:rsidRPr="00AE5A1B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убличных слушаний в срок до </w:t>
      </w:r>
      <w:r w:rsidR="00C60E51">
        <w:rPr>
          <w:rFonts w:eastAsia="Calibri"/>
          <w:sz w:val="28"/>
          <w:szCs w:val="28"/>
        </w:rPr>
        <w:t>30</w:t>
      </w:r>
      <w:r>
        <w:rPr>
          <w:rFonts w:eastAsia="Calibri"/>
          <w:sz w:val="28"/>
          <w:szCs w:val="28"/>
        </w:rPr>
        <w:t xml:space="preserve"> </w:t>
      </w:r>
      <w:r w:rsidR="00EB3FA9">
        <w:rPr>
          <w:rFonts w:eastAsia="Calibri"/>
          <w:sz w:val="28"/>
          <w:szCs w:val="28"/>
        </w:rPr>
        <w:t>марта</w:t>
      </w:r>
      <w:r w:rsidRPr="00AE5A1B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8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Заключение о результатах публичных слушаний </w:t>
      </w:r>
      <w:r w:rsidRPr="00E66CED">
        <w:rPr>
          <w:sz w:val="28"/>
          <w:szCs w:val="28"/>
        </w:rPr>
        <w:t>опубликовать в газете «Всеволожские Вести» и разместить на официальных сайтах МО «Всеволожский муниципальный район» Ленинградской об</w:t>
      </w:r>
      <w:r>
        <w:rPr>
          <w:sz w:val="28"/>
          <w:szCs w:val="28"/>
        </w:rPr>
        <w:t xml:space="preserve">ласти и </w:t>
      </w:r>
      <w:r w:rsidRPr="00E66CED">
        <w:rPr>
          <w:sz w:val="28"/>
          <w:szCs w:val="28"/>
        </w:rPr>
        <w:t>МО «</w:t>
      </w:r>
      <w:r w:rsidR="00EB3FA9">
        <w:rPr>
          <w:sz w:val="28"/>
          <w:szCs w:val="28"/>
        </w:rPr>
        <w:t>Муринское</w:t>
      </w:r>
      <w:r w:rsidRPr="00E66CED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334A0F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срок до </w:t>
      </w:r>
      <w:r w:rsidR="00C60E51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C60E5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года.</w:t>
      </w:r>
    </w:p>
    <w:p w:rsidR="00760410" w:rsidRDefault="00760410" w:rsidP="00760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4A0F">
        <w:rPr>
          <w:sz w:val="28"/>
          <w:szCs w:val="28"/>
        </w:rPr>
        <w:t xml:space="preserve">.  </w:t>
      </w:r>
      <w:proofErr w:type="gramStart"/>
      <w:r w:rsidRPr="00334A0F">
        <w:rPr>
          <w:sz w:val="28"/>
          <w:szCs w:val="28"/>
        </w:rPr>
        <w:t>Контроль за</w:t>
      </w:r>
      <w:proofErr w:type="gramEnd"/>
      <w:r w:rsidRPr="00334A0F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распоряжения</w:t>
      </w:r>
      <w:r w:rsidRPr="00334A0F">
        <w:rPr>
          <w:sz w:val="28"/>
          <w:szCs w:val="28"/>
        </w:rPr>
        <w:t xml:space="preserve"> оставляю               за собой.</w:t>
      </w:r>
    </w:p>
    <w:p w:rsidR="00760410" w:rsidRDefault="00760410" w:rsidP="00760410">
      <w:pPr>
        <w:jc w:val="both"/>
        <w:rPr>
          <w:sz w:val="28"/>
          <w:szCs w:val="28"/>
        </w:rPr>
      </w:pP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</w:p>
    <w:p w:rsidR="00760410" w:rsidRDefault="00760410" w:rsidP="00760410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60410" w:rsidRPr="00334A0F" w:rsidRDefault="00760410" w:rsidP="00760410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                                О.В. Ковальчук</w:t>
      </w:r>
    </w:p>
    <w:p w:rsidR="00334A0F" w:rsidRPr="00334A0F" w:rsidRDefault="00334A0F" w:rsidP="00760410">
      <w:pPr>
        <w:ind w:firstLine="708"/>
        <w:jc w:val="both"/>
        <w:rPr>
          <w:sz w:val="28"/>
          <w:szCs w:val="28"/>
        </w:rPr>
      </w:pPr>
    </w:p>
    <w:p w:rsidR="00334A0F" w:rsidRPr="00334A0F" w:rsidRDefault="00334A0F" w:rsidP="00EE7573">
      <w:pPr>
        <w:jc w:val="both"/>
        <w:rPr>
          <w:sz w:val="28"/>
          <w:szCs w:val="28"/>
        </w:rPr>
      </w:pPr>
    </w:p>
    <w:p w:rsidR="005F738F" w:rsidRDefault="005F738F" w:rsidP="00EE7573">
      <w:pPr>
        <w:jc w:val="both"/>
        <w:rPr>
          <w:sz w:val="28"/>
          <w:szCs w:val="28"/>
        </w:rPr>
      </w:pPr>
    </w:p>
    <w:p w:rsidR="00EE7573" w:rsidRDefault="00EE7573"/>
    <w:sectPr w:rsidR="00EE7573" w:rsidSect="00EA5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73"/>
    <w:rsid w:val="00000DBD"/>
    <w:rsid w:val="00003A2F"/>
    <w:rsid w:val="00005AA7"/>
    <w:rsid w:val="000453E3"/>
    <w:rsid w:val="00045B2F"/>
    <w:rsid w:val="00047D2C"/>
    <w:rsid w:val="000602BA"/>
    <w:rsid w:val="00076AAE"/>
    <w:rsid w:val="0008245D"/>
    <w:rsid w:val="000C5904"/>
    <w:rsid w:val="000C6ABE"/>
    <w:rsid w:val="000F1FBC"/>
    <w:rsid w:val="000F30BA"/>
    <w:rsid w:val="00106429"/>
    <w:rsid w:val="001307AA"/>
    <w:rsid w:val="00146468"/>
    <w:rsid w:val="00174A78"/>
    <w:rsid w:val="0019429D"/>
    <w:rsid w:val="00196DA5"/>
    <w:rsid w:val="001A059C"/>
    <w:rsid w:val="001C0262"/>
    <w:rsid w:val="001F309E"/>
    <w:rsid w:val="002048B8"/>
    <w:rsid w:val="00205362"/>
    <w:rsid w:val="0023423F"/>
    <w:rsid w:val="0024133C"/>
    <w:rsid w:val="0025220C"/>
    <w:rsid w:val="00255781"/>
    <w:rsid w:val="00275CAB"/>
    <w:rsid w:val="002A11B4"/>
    <w:rsid w:val="002A6E21"/>
    <w:rsid w:val="002B0044"/>
    <w:rsid w:val="002B3437"/>
    <w:rsid w:val="002D760B"/>
    <w:rsid w:val="002E7EA2"/>
    <w:rsid w:val="00300562"/>
    <w:rsid w:val="00327BBD"/>
    <w:rsid w:val="00334A0F"/>
    <w:rsid w:val="00346AD0"/>
    <w:rsid w:val="003749E8"/>
    <w:rsid w:val="00382811"/>
    <w:rsid w:val="00387640"/>
    <w:rsid w:val="00440883"/>
    <w:rsid w:val="00440C6A"/>
    <w:rsid w:val="00467615"/>
    <w:rsid w:val="0049188F"/>
    <w:rsid w:val="004936B2"/>
    <w:rsid w:val="0049687E"/>
    <w:rsid w:val="0049709E"/>
    <w:rsid w:val="004B5F24"/>
    <w:rsid w:val="004D70E4"/>
    <w:rsid w:val="004F7D6D"/>
    <w:rsid w:val="00515F05"/>
    <w:rsid w:val="00520A80"/>
    <w:rsid w:val="00520BD8"/>
    <w:rsid w:val="00536951"/>
    <w:rsid w:val="005374C1"/>
    <w:rsid w:val="00545D61"/>
    <w:rsid w:val="00552714"/>
    <w:rsid w:val="00584EB8"/>
    <w:rsid w:val="005B749D"/>
    <w:rsid w:val="005C688E"/>
    <w:rsid w:val="005E4324"/>
    <w:rsid w:val="005F738F"/>
    <w:rsid w:val="00610D4D"/>
    <w:rsid w:val="0061269D"/>
    <w:rsid w:val="00633A17"/>
    <w:rsid w:val="00644DB6"/>
    <w:rsid w:val="0066357A"/>
    <w:rsid w:val="0067611F"/>
    <w:rsid w:val="00696D22"/>
    <w:rsid w:val="006A2C03"/>
    <w:rsid w:val="006A7EF5"/>
    <w:rsid w:val="006B7911"/>
    <w:rsid w:val="006C6DAA"/>
    <w:rsid w:val="006D0BB9"/>
    <w:rsid w:val="006F0ED6"/>
    <w:rsid w:val="00717089"/>
    <w:rsid w:val="0074060F"/>
    <w:rsid w:val="0074181E"/>
    <w:rsid w:val="00745381"/>
    <w:rsid w:val="00760410"/>
    <w:rsid w:val="007870AD"/>
    <w:rsid w:val="00792649"/>
    <w:rsid w:val="007B618D"/>
    <w:rsid w:val="007C38DB"/>
    <w:rsid w:val="007D05A1"/>
    <w:rsid w:val="007E182D"/>
    <w:rsid w:val="007E1C79"/>
    <w:rsid w:val="007E3E96"/>
    <w:rsid w:val="00800F59"/>
    <w:rsid w:val="00822F01"/>
    <w:rsid w:val="008276AC"/>
    <w:rsid w:val="00852940"/>
    <w:rsid w:val="008531E6"/>
    <w:rsid w:val="008637DC"/>
    <w:rsid w:val="0086779D"/>
    <w:rsid w:val="00876A4C"/>
    <w:rsid w:val="00890AEF"/>
    <w:rsid w:val="008B6B38"/>
    <w:rsid w:val="008C23C1"/>
    <w:rsid w:val="0094230F"/>
    <w:rsid w:val="00955B4A"/>
    <w:rsid w:val="009A1FC1"/>
    <w:rsid w:val="009A3BD9"/>
    <w:rsid w:val="009B14B1"/>
    <w:rsid w:val="00A178F5"/>
    <w:rsid w:val="00A3421A"/>
    <w:rsid w:val="00A4470C"/>
    <w:rsid w:val="00A615FF"/>
    <w:rsid w:val="00A65ABF"/>
    <w:rsid w:val="00A8157F"/>
    <w:rsid w:val="00A82261"/>
    <w:rsid w:val="00AB0FAD"/>
    <w:rsid w:val="00AC5BBA"/>
    <w:rsid w:val="00AE5A1B"/>
    <w:rsid w:val="00B076C8"/>
    <w:rsid w:val="00B128E9"/>
    <w:rsid w:val="00B35D63"/>
    <w:rsid w:val="00B4449E"/>
    <w:rsid w:val="00B914CF"/>
    <w:rsid w:val="00B97D07"/>
    <w:rsid w:val="00BA0E73"/>
    <w:rsid w:val="00BA5723"/>
    <w:rsid w:val="00BA5BE3"/>
    <w:rsid w:val="00BB3B94"/>
    <w:rsid w:val="00BC66BF"/>
    <w:rsid w:val="00BC6D4A"/>
    <w:rsid w:val="00BD4C46"/>
    <w:rsid w:val="00BE1951"/>
    <w:rsid w:val="00BE259E"/>
    <w:rsid w:val="00BE4DCF"/>
    <w:rsid w:val="00BF45D5"/>
    <w:rsid w:val="00C412F3"/>
    <w:rsid w:val="00C5354B"/>
    <w:rsid w:val="00C60E51"/>
    <w:rsid w:val="00C6562E"/>
    <w:rsid w:val="00CC2E4F"/>
    <w:rsid w:val="00CD7906"/>
    <w:rsid w:val="00D21E68"/>
    <w:rsid w:val="00D36036"/>
    <w:rsid w:val="00D370B2"/>
    <w:rsid w:val="00D57258"/>
    <w:rsid w:val="00D64D58"/>
    <w:rsid w:val="00D82D02"/>
    <w:rsid w:val="00D878F3"/>
    <w:rsid w:val="00D91840"/>
    <w:rsid w:val="00DA45B5"/>
    <w:rsid w:val="00DC7A6F"/>
    <w:rsid w:val="00DD2697"/>
    <w:rsid w:val="00DE0062"/>
    <w:rsid w:val="00DF482F"/>
    <w:rsid w:val="00DF694C"/>
    <w:rsid w:val="00E00F29"/>
    <w:rsid w:val="00E10402"/>
    <w:rsid w:val="00E43DE6"/>
    <w:rsid w:val="00E569C0"/>
    <w:rsid w:val="00E70762"/>
    <w:rsid w:val="00E74DAE"/>
    <w:rsid w:val="00E760C8"/>
    <w:rsid w:val="00E814B4"/>
    <w:rsid w:val="00E87164"/>
    <w:rsid w:val="00EA5C6C"/>
    <w:rsid w:val="00EB158D"/>
    <w:rsid w:val="00EB3FA9"/>
    <w:rsid w:val="00EC4352"/>
    <w:rsid w:val="00ED489B"/>
    <w:rsid w:val="00EE2785"/>
    <w:rsid w:val="00EE712E"/>
    <w:rsid w:val="00EE7573"/>
    <w:rsid w:val="00EF320F"/>
    <w:rsid w:val="00F23F5A"/>
    <w:rsid w:val="00F244E9"/>
    <w:rsid w:val="00F516ED"/>
    <w:rsid w:val="00F67D15"/>
    <w:rsid w:val="00F853B0"/>
    <w:rsid w:val="00FA3930"/>
    <w:rsid w:val="00FB0975"/>
    <w:rsid w:val="00FB0E05"/>
    <w:rsid w:val="00FB312C"/>
    <w:rsid w:val="00FC37DE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js-extracted-address">
    <w:name w:val="js-extracted-address"/>
    <w:basedOn w:val="a0"/>
    <w:rsid w:val="00800F59"/>
  </w:style>
  <w:style w:type="character" w:customStyle="1" w:styleId="mail-message-map-nobreak">
    <w:name w:val="mail-message-map-nobreak"/>
    <w:basedOn w:val="a0"/>
    <w:rsid w:val="0080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js-extracted-address">
    <w:name w:val="js-extracted-address"/>
    <w:basedOn w:val="a0"/>
    <w:rsid w:val="00800F59"/>
  </w:style>
  <w:style w:type="character" w:customStyle="1" w:styleId="mail-message-map-nobreak">
    <w:name w:val="mail-message-map-nobreak"/>
    <w:basedOn w:val="a0"/>
    <w:rsid w:val="0080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3-tub.mail.ru/i?id=28503440&amp;tov=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frame.html?imgurl=http://www.politerm.com.ru/herald/vsevolg.gif&amp;pageurl=http://www.politerm.com.ru/ourusers.htm&amp;id=28503440&amp;iid=3&amp;imgwidth=158&amp;imgheight=200&amp;imgsize=3711&amp;images_links=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Е Р Б</vt:lpstr>
    </vt:vector>
  </TitlesOfParts>
  <Company>Adm</Company>
  <LinksUpToDate>false</LinksUpToDate>
  <CharactersWithSpaces>3444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http://go.mail.ru/frame.html?imgurl=http://www.politerm.com.ru/herald/vsevolg.gif&amp;pageurl=http://www.politerm.com.ru%2Fourusers.htm&amp;id=28503440&amp;iid=3&amp;imgwidth=158&amp;imgheight=200&amp;imgsize=3711&amp;images_links=b</vt:lpwstr>
      </vt:variant>
      <vt:variant>
        <vt:lpwstr/>
      </vt:variant>
      <vt:variant>
        <vt:i4>3670125</vt:i4>
      </vt:variant>
      <vt:variant>
        <vt:i4>2363</vt:i4>
      </vt:variant>
      <vt:variant>
        <vt:i4>1025</vt:i4>
      </vt:variant>
      <vt:variant>
        <vt:i4>1</vt:i4>
      </vt:variant>
      <vt:variant>
        <vt:lpwstr>http://im3-tub.mail.ru/i?id=28503440&amp;tov=3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Е Р Б</dc:title>
  <dc:creator>Марова</dc:creator>
  <cp:lastModifiedBy>Сергей</cp:lastModifiedBy>
  <cp:revision>2</cp:revision>
  <cp:lastPrinted>2018-02-05T07:03:00Z</cp:lastPrinted>
  <dcterms:created xsi:type="dcterms:W3CDTF">2018-03-19T12:13:00Z</dcterms:created>
  <dcterms:modified xsi:type="dcterms:W3CDTF">2018-03-19T12:13:00Z</dcterms:modified>
</cp:coreProperties>
</file>