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E04" w:rsidRDefault="0018420F" w:rsidP="0018420F">
      <w:pPr>
        <w:jc w:val="center"/>
        <w:rPr>
          <w:rFonts w:ascii="Times New Roman" w:hAnsi="Times New Roman" w:cs="Times New Roman"/>
          <w:sz w:val="28"/>
          <w:szCs w:val="28"/>
        </w:rPr>
      </w:pPr>
      <w:bookmarkStart w:id="0" w:name="_GoBack"/>
      <w:bookmarkEnd w:id="0"/>
      <w:r w:rsidRPr="0018420F">
        <w:rPr>
          <w:rFonts w:ascii="Times New Roman" w:hAnsi="Times New Roman" w:cs="Times New Roman"/>
          <w:sz w:val="28"/>
          <w:szCs w:val="28"/>
        </w:rPr>
        <w:t>Меры имущественной поддержки</w:t>
      </w:r>
    </w:p>
    <w:p w:rsidR="0018420F" w:rsidRPr="0018420F" w:rsidRDefault="0018420F" w:rsidP="008B35BB">
      <w:pPr>
        <w:spacing w:after="0"/>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О </w:t>
      </w:r>
      <w:r w:rsidRPr="0018420F">
        <w:rPr>
          <w:rFonts w:ascii="Times New Roman" w:hAnsi="Times New Roman" w:cs="Times New Roman"/>
          <w:sz w:val="28"/>
          <w:szCs w:val="28"/>
          <w:lang w:bidi="ru-RU"/>
        </w:rPr>
        <w:t>мерах поддержки арендаторов-субъ</w:t>
      </w:r>
      <w:r>
        <w:rPr>
          <w:rFonts w:ascii="Times New Roman" w:hAnsi="Times New Roman" w:cs="Times New Roman"/>
          <w:sz w:val="28"/>
          <w:szCs w:val="28"/>
          <w:lang w:bidi="ru-RU"/>
        </w:rPr>
        <w:t>е</w:t>
      </w:r>
      <w:r w:rsidRPr="0018420F">
        <w:rPr>
          <w:rFonts w:ascii="Times New Roman" w:hAnsi="Times New Roman" w:cs="Times New Roman"/>
          <w:sz w:val="28"/>
          <w:szCs w:val="28"/>
          <w:lang w:bidi="ru-RU"/>
        </w:rPr>
        <w:t xml:space="preserve">ктов МСП, принятых 08.06.2020 в соответствии с положениями Федерального закона от 08.06.2020 № 166-ФЗ «О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w:t>
      </w:r>
      <w:proofErr w:type="spellStart"/>
      <w:r w:rsidRPr="0018420F">
        <w:rPr>
          <w:rFonts w:ascii="Times New Roman" w:hAnsi="Times New Roman" w:cs="Times New Roman"/>
          <w:sz w:val="28"/>
          <w:szCs w:val="28"/>
          <w:lang w:bidi="ru-RU"/>
        </w:rPr>
        <w:t>коронавирусной</w:t>
      </w:r>
      <w:proofErr w:type="spellEnd"/>
      <w:r w:rsidRPr="0018420F">
        <w:rPr>
          <w:rFonts w:ascii="Times New Roman" w:hAnsi="Times New Roman" w:cs="Times New Roman"/>
          <w:sz w:val="28"/>
          <w:szCs w:val="28"/>
          <w:lang w:bidi="ru-RU"/>
        </w:rPr>
        <w:t xml:space="preserve"> инфекции»:</w:t>
      </w:r>
    </w:p>
    <w:p w:rsidR="0018420F" w:rsidRPr="0018420F" w:rsidRDefault="0018420F" w:rsidP="008B35BB">
      <w:pPr>
        <w:numPr>
          <w:ilvl w:val="0"/>
          <w:numId w:val="1"/>
        </w:numPr>
        <w:spacing w:after="0"/>
        <w:jc w:val="both"/>
        <w:rPr>
          <w:rFonts w:ascii="Times New Roman" w:hAnsi="Times New Roman" w:cs="Times New Roman"/>
          <w:sz w:val="28"/>
          <w:szCs w:val="28"/>
          <w:lang w:bidi="ru-RU"/>
        </w:rPr>
      </w:pPr>
      <w:r w:rsidRPr="0018420F">
        <w:rPr>
          <w:rFonts w:ascii="Times New Roman" w:hAnsi="Times New Roman" w:cs="Times New Roman"/>
          <w:sz w:val="28"/>
          <w:szCs w:val="28"/>
          <w:lang w:bidi="ru-RU"/>
        </w:rPr>
        <w:t>Получение отсрочки на срок от 6 до 12 месяцев по договору купли-продажи недвижимого имущества, заключенному до 13.03.2020 (дата введения на территории Ленинградской области в 2020 году режима повышенной готовности в соответствии со статьей 11 Федерального закона от 21 декабря 1994 года № 68-ФЗ «О защите населения и территорий от чрезвычайных ситуаций природного и техногенного характера») в соответствии с требованиями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отдельных законодательные акты Российской Федерации» (далее - Федеральный закон 159-ФЗ). В период предоставления отсрочки проценты на сумму денежных средств, но уплате которой предоставляется отсрочка, предусмотренные частью 3 ст. 5 Федерального закона 159-ФЗ,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w:t>
      </w:r>
      <w:r w:rsidR="008B35BB">
        <w:rPr>
          <w:rFonts w:ascii="Times New Roman" w:hAnsi="Times New Roman" w:cs="Times New Roman"/>
          <w:sz w:val="28"/>
          <w:szCs w:val="28"/>
          <w:lang w:bidi="ru-RU"/>
        </w:rPr>
        <w:t xml:space="preserve"> </w:t>
      </w:r>
      <w:r w:rsidRPr="0018420F">
        <w:rPr>
          <w:rFonts w:ascii="Times New Roman" w:hAnsi="Times New Roman" w:cs="Times New Roman"/>
          <w:sz w:val="28"/>
          <w:szCs w:val="28"/>
          <w:lang w:bidi="ru-RU"/>
        </w:rPr>
        <w:t>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w:t>
      </w:r>
    </w:p>
    <w:p w:rsidR="0018420F" w:rsidRPr="0018420F" w:rsidRDefault="0018420F" w:rsidP="008B35BB">
      <w:pPr>
        <w:spacing w:after="0"/>
        <w:jc w:val="both"/>
        <w:rPr>
          <w:rFonts w:ascii="Times New Roman" w:hAnsi="Times New Roman" w:cs="Times New Roman"/>
          <w:sz w:val="28"/>
          <w:szCs w:val="28"/>
          <w:lang w:bidi="ru-RU"/>
        </w:rPr>
      </w:pPr>
      <w:r w:rsidRPr="0018420F">
        <w:rPr>
          <w:rFonts w:ascii="Times New Roman" w:hAnsi="Times New Roman" w:cs="Times New Roman"/>
          <w:sz w:val="28"/>
          <w:szCs w:val="28"/>
          <w:lang w:bidi="ru-RU"/>
        </w:rPr>
        <w:t>Основание: ст. 5.1 Федерального закона 159-ФЗ (в редакции федерального закона от 08.06.2020 №166-ФЗ).</w:t>
      </w:r>
    </w:p>
    <w:p w:rsidR="0018420F" w:rsidRPr="0018420F" w:rsidRDefault="0018420F" w:rsidP="008B35BB">
      <w:pPr>
        <w:numPr>
          <w:ilvl w:val="0"/>
          <w:numId w:val="1"/>
        </w:numPr>
        <w:spacing w:after="0"/>
        <w:jc w:val="both"/>
        <w:rPr>
          <w:rFonts w:ascii="Times New Roman" w:hAnsi="Times New Roman" w:cs="Times New Roman"/>
          <w:sz w:val="28"/>
          <w:szCs w:val="28"/>
          <w:lang w:bidi="ru-RU"/>
        </w:rPr>
      </w:pPr>
      <w:r w:rsidRPr="0018420F">
        <w:rPr>
          <w:rFonts w:ascii="Times New Roman" w:hAnsi="Times New Roman" w:cs="Times New Roman"/>
          <w:sz w:val="28"/>
          <w:szCs w:val="28"/>
          <w:lang w:bidi="ru-RU"/>
        </w:rPr>
        <w:t xml:space="preserve">Арендатор, являющийся субъектом малого или среднего предпринимательства и осуществляющий деятельность в отраслях российской экономики, в наибольшей степени пострадавших в условиях ухудшения ситуации в результате распространения новой </w:t>
      </w:r>
      <w:proofErr w:type="spellStart"/>
      <w:r w:rsidRPr="0018420F">
        <w:rPr>
          <w:rFonts w:ascii="Times New Roman" w:hAnsi="Times New Roman" w:cs="Times New Roman"/>
          <w:sz w:val="28"/>
          <w:szCs w:val="28"/>
          <w:lang w:bidi="ru-RU"/>
        </w:rPr>
        <w:t>коронавирусной</w:t>
      </w:r>
      <w:proofErr w:type="spellEnd"/>
      <w:r w:rsidRPr="0018420F">
        <w:rPr>
          <w:rFonts w:ascii="Times New Roman" w:hAnsi="Times New Roman" w:cs="Times New Roman"/>
          <w:sz w:val="28"/>
          <w:szCs w:val="28"/>
          <w:lang w:bidi="ru-RU"/>
        </w:rPr>
        <w:t xml:space="preserve"> инфекции, перечень которых утвержден Правительством Российской Федерации, вправе потребовать уменьшения арендной платы на срок до одного года по договору аренды, заключенному до принятия органом государственной власти субъекта Российской Федерации в соответствии со статьей 11 Федерального закона от 21.12.1994 №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w:t>
      </w:r>
      <w:r w:rsidRPr="0018420F">
        <w:rPr>
          <w:rFonts w:ascii="Times New Roman" w:hAnsi="Times New Roman" w:cs="Times New Roman"/>
          <w:sz w:val="28"/>
          <w:szCs w:val="28"/>
          <w:lang w:bidi="ru-RU"/>
        </w:rPr>
        <w:lastRenderedPageBreak/>
        <w:t>Российской Федерации, в отношении зданий, сооружений, нежилых помещений или их частей, используемых в целях осуществления этим арендатором указанной деятельности.</w:t>
      </w:r>
    </w:p>
    <w:p w:rsidR="0018420F" w:rsidRPr="0018420F" w:rsidRDefault="0018420F" w:rsidP="008B35BB">
      <w:pPr>
        <w:spacing w:after="0"/>
        <w:jc w:val="both"/>
        <w:rPr>
          <w:rFonts w:ascii="Times New Roman" w:hAnsi="Times New Roman" w:cs="Times New Roman"/>
          <w:sz w:val="28"/>
          <w:szCs w:val="28"/>
          <w:lang w:bidi="ru-RU"/>
        </w:rPr>
      </w:pPr>
      <w:r w:rsidRPr="0018420F">
        <w:rPr>
          <w:rFonts w:ascii="Times New Roman" w:hAnsi="Times New Roman" w:cs="Times New Roman"/>
          <w:sz w:val="28"/>
          <w:szCs w:val="28"/>
          <w:lang w:bidi="ru-RU"/>
        </w:rPr>
        <w:t xml:space="preserve">В случае </w:t>
      </w:r>
      <w:proofErr w:type="spellStart"/>
      <w:r w:rsidRPr="0018420F">
        <w:rPr>
          <w:rFonts w:ascii="Times New Roman" w:hAnsi="Times New Roman" w:cs="Times New Roman"/>
          <w:sz w:val="28"/>
          <w:szCs w:val="28"/>
          <w:lang w:bidi="ru-RU"/>
        </w:rPr>
        <w:t>недостижения</w:t>
      </w:r>
      <w:proofErr w:type="spellEnd"/>
      <w:r w:rsidRPr="0018420F">
        <w:rPr>
          <w:rFonts w:ascii="Times New Roman" w:hAnsi="Times New Roman" w:cs="Times New Roman"/>
          <w:sz w:val="28"/>
          <w:szCs w:val="28"/>
          <w:lang w:bidi="ru-RU"/>
        </w:rPr>
        <w:t xml:space="preserve"> соглашения между арендатором и арендодателем об уменьшении арендной платы или ином изменении условий договора в течение 14 рабочих дней с момента обращения арендатора к арендодателю с требованием об уменьшении арендной платы по договору аренды арендатор вправе не позднее 01.10.2020 года отказаться от указанного договора аренды, заключенного на определенный срок, в порядке, предусмотренном статьей 450.1 Гражданского кодекса Российской Федерации. При этом убытки в виде упущенной выгоды, убытки при прекращении договора, предусмотренные статьей 393.1 Гражданского кодекса Российской Федерации, связанные исключительно с досрочным расторжением договора аренды, иные денежные суммы, если в соответствии с пунктом 3 статьи 310 Гражданского кодекса Российской Федерации договором аренды право арендатора на односторонний отказ от договора было обусловлено необходимостью выплаты определенной денежной суммы арендодателю, с арендатора не взимаются, а обеспечительный платеж, если он был предусмотрен договором аренды и уплачен арендодателю, возврату арендатору н</w:t>
      </w:r>
      <w:r w:rsidR="008B35BB">
        <w:rPr>
          <w:rFonts w:ascii="Times New Roman" w:hAnsi="Times New Roman" w:cs="Times New Roman"/>
          <w:sz w:val="28"/>
          <w:szCs w:val="28"/>
          <w:lang w:bidi="ru-RU"/>
        </w:rPr>
        <w:t>е</w:t>
      </w:r>
      <w:r w:rsidRPr="0018420F">
        <w:rPr>
          <w:rFonts w:ascii="Times New Roman" w:hAnsi="Times New Roman" w:cs="Times New Roman"/>
          <w:sz w:val="28"/>
          <w:szCs w:val="28"/>
          <w:lang w:bidi="ru-RU"/>
        </w:rPr>
        <w:t xml:space="preserve"> подлежит.</w:t>
      </w:r>
    </w:p>
    <w:p w:rsidR="0018420F" w:rsidRPr="0018420F" w:rsidRDefault="0018420F" w:rsidP="008B35BB">
      <w:pPr>
        <w:spacing w:after="0"/>
        <w:jc w:val="both"/>
        <w:rPr>
          <w:rFonts w:ascii="Times New Roman" w:hAnsi="Times New Roman" w:cs="Times New Roman"/>
          <w:sz w:val="28"/>
          <w:szCs w:val="28"/>
          <w:lang w:bidi="ru-RU"/>
        </w:rPr>
      </w:pPr>
      <w:r w:rsidRPr="0018420F">
        <w:rPr>
          <w:rFonts w:ascii="Times New Roman" w:hAnsi="Times New Roman" w:cs="Times New Roman"/>
          <w:sz w:val="28"/>
          <w:szCs w:val="28"/>
          <w:lang w:bidi="ru-RU"/>
        </w:rPr>
        <w:t>Основание: часть 4 ст. 19 Федерального закона от 01.04.2020 № 98-ФЗ «О внесении изменений в отдельные законодательные акты Российской Федерации по вопросам предупреждения и ликвидации чрезвычайных ситуаций» (р</w:t>
      </w:r>
      <w:r w:rsidR="008B35BB">
        <w:rPr>
          <w:rFonts w:ascii="Times New Roman" w:hAnsi="Times New Roman" w:cs="Times New Roman"/>
          <w:sz w:val="28"/>
          <w:szCs w:val="28"/>
          <w:lang w:bidi="ru-RU"/>
        </w:rPr>
        <w:t>е</w:t>
      </w:r>
      <w:r w:rsidRPr="0018420F">
        <w:rPr>
          <w:rFonts w:ascii="Times New Roman" w:hAnsi="Times New Roman" w:cs="Times New Roman"/>
          <w:sz w:val="28"/>
          <w:szCs w:val="28"/>
          <w:lang w:bidi="ru-RU"/>
        </w:rPr>
        <w:t>д. от 08.06.2020).</w:t>
      </w:r>
    </w:p>
    <w:p w:rsidR="0018420F" w:rsidRPr="008B35BB" w:rsidRDefault="0018420F" w:rsidP="008B35BB">
      <w:pPr>
        <w:numPr>
          <w:ilvl w:val="0"/>
          <w:numId w:val="1"/>
        </w:numPr>
        <w:spacing w:after="0"/>
        <w:jc w:val="both"/>
        <w:rPr>
          <w:rFonts w:ascii="Times New Roman" w:hAnsi="Times New Roman" w:cs="Times New Roman"/>
          <w:sz w:val="28"/>
          <w:szCs w:val="28"/>
          <w:lang w:bidi="ru-RU"/>
        </w:rPr>
      </w:pPr>
      <w:r w:rsidRPr="0018420F">
        <w:rPr>
          <w:rFonts w:ascii="Times New Roman" w:hAnsi="Times New Roman" w:cs="Times New Roman"/>
          <w:sz w:val="28"/>
          <w:szCs w:val="28"/>
          <w:lang w:bidi="ru-RU"/>
        </w:rPr>
        <w:t>Арендодатель. являющийся владельцем государственного или муниципального недвижимого имущества, за исключением земельных участков, указанных в части 6 статьи 19 Федерального закона 98-ФЗ, независимо от срока истечения договора аренды недвижимого имущества, заключенного по результатам проведения торгов в отношении недвижимого имущества до принятия в 2020 году органом государственной власти субъекта Российской Федерации в соответствии со статьей 11 Федерального закона от 21.12.1994 года № 68-ФЗ «О защите населения и территорий от чрезвычайных ситуаций природного и техногенного характера»</w:t>
      </w:r>
      <w:r w:rsidR="008B35BB">
        <w:rPr>
          <w:rFonts w:ascii="Times New Roman" w:hAnsi="Times New Roman" w:cs="Times New Roman"/>
          <w:sz w:val="28"/>
          <w:szCs w:val="28"/>
          <w:lang w:bidi="ru-RU"/>
        </w:rPr>
        <w:t xml:space="preserve"> </w:t>
      </w:r>
      <w:r w:rsidRPr="008B35BB">
        <w:rPr>
          <w:rFonts w:ascii="Times New Roman" w:hAnsi="Times New Roman" w:cs="Times New Roman"/>
          <w:sz w:val="28"/>
          <w:szCs w:val="28"/>
          <w:lang w:bidi="ru-RU"/>
        </w:rPr>
        <w:t>решения о введении режима повышенной готовности или чрезвычайной ситуации на территории субъекта Российской Федерации, н</w:t>
      </w:r>
      <w:r w:rsidR="008B35BB">
        <w:rPr>
          <w:rFonts w:ascii="Times New Roman" w:hAnsi="Times New Roman" w:cs="Times New Roman"/>
          <w:sz w:val="28"/>
          <w:szCs w:val="28"/>
          <w:lang w:bidi="ru-RU"/>
        </w:rPr>
        <w:t>е</w:t>
      </w:r>
      <w:r w:rsidRPr="008B35BB">
        <w:rPr>
          <w:rFonts w:ascii="Times New Roman" w:hAnsi="Times New Roman" w:cs="Times New Roman"/>
          <w:sz w:val="28"/>
          <w:szCs w:val="28"/>
          <w:lang w:bidi="ru-RU"/>
        </w:rPr>
        <w:t xml:space="preserve"> вправе отказать арендатору, надлежащим образом исполнявшему свои обязанности до принятия такого решения, в заключении в 2020 году дополнительного соглашения к договору аренды о продлении срока аренды на срок до одного года на тех же условиях или иных согласованных сторонами условиях, не ухудшающих положение арендатора. Заключение такого дополнительного соглашения осуществляется без проведения торгов и оценки рыночной стоимости объекта аренды.</w:t>
      </w:r>
    </w:p>
    <w:p w:rsidR="0018420F" w:rsidRPr="0018420F" w:rsidRDefault="0018420F" w:rsidP="008B35BB">
      <w:pPr>
        <w:spacing w:after="0"/>
        <w:jc w:val="both"/>
        <w:rPr>
          <w:rFonts w:ascii="Times New Roman" w:hAnsi="Times New Roman" w:cs="Times New Roman"/>
          <w:sz w:val="28"/>
          <w:szCs w:val="28"/>
          <w:lang w:bidi="ru-RU"/>
        </w:rPr>
      </w:pPr>
      <w:r w:rsidRPr="0018420F">
        <w:rPr>
          <w:rFonts w:ascii="Times New Roman" w:hAnsi="Times New Roman" w:cs="Times New Roman"/>
          <w:sz w:val="28"/>
          <w:szCs w:val="28"/>
          <w:lang w:bidi="ru-RU"/>
        </w:rPr>
        <w:t xml:space="preserve">Основание: часть 5 ст. 19 Федерального закона от 01.04.2020 № 98-0&gt;3 «О внесении изменений в отдельные законодательные акты Российской </w:t>
      </w:r>
      <w:r w:rsidRPr="0018420F">
        <w:rPr>
          <w:rFonts w:ascii="Times New Roman" w:hAnsi="Times New Roman" w:cs="Times New Roman"/>
          <w:sz w:val="28"/>
          <w:szCs w:val="28"/>
          <w:lang w:bidi="ru-RU"/>
        </w:rPr>
        <w:lastRenderedPageBreak/>
        <w:t>Федерации по вопросам предупреждения и ликвидации чрезвычайных ситуаций» (ред. от 08.06.2020).</w:t>
      </w:r>
    </w:p>
    <w:p w:rsidR="0018420F" w:rsidRPr="0018420F" w:rsidRDefault="0018420F" w:rsidP="008B35BB">
      <w:pPr>
        <w:numPr>
          <w:ilvl w:val="0"/>
          <w:numId w:val="1"/>
        </w:numPr>
        <w:spacing w:after="0"/>
        <w:jc w:val="both"/>
        <w:rPr>
          <w:rFonts w:ascii="Times New Roman" w:hAnsi="Times New Roman" w:cs="Times New Roman"/>
          <w:sz w:val="28"/>
          <w:szCs w:val="28"/>
          <w:lang w:bidi="ru-RU"/>
        </w:rPr>
      </w:pPr>
      <w:r w:rsidRPr="0018420F">
        <w:rPr>
          <w:rFonts w:ascii="Times New Roman" w:hAnsi="Times New Roman" w:cs="Times New Roman"/>
          <w:sz w:val="28"/>
          <w:szCs w:val="28"/>
          <w:lang w:bidi="ru-RU"/>
        </w:rPr>
        <w:t>До 01.03.2021 арендатор земельного участка, находящегося в государственной или муниципальной собственности, вправе потребовать от арендодателя заключения дополнительного соглашения к договору аренды такого земельного участка, предусматривающего увеличение срока действия такого договора, независимо от оснований заключения данного договора аренды, наличия или отсутствия задолженности по арендной плате при условии, что:</w:t>
      </w:r>
    </w:p>
    <w:p w:rsidR="0018420F" w:rsidRPr="0018420F" w:rsidRDefault="0018420F" w:rsidP="008B35BB">
      <w:pPr>
        <w:numPr>
          <w:ilvl w:val="0"/>
          <w:numId w:val="2"/>
        </w:numPr>
        <w:spacing w:after="0"/>
        <w:jc w:val="both"/>
        <w:rPr>
          <w:rFonts w:ascii="Times New Roman" w:hAnsi="Times New Roman" w:cs="Times New Roman"/>
          <w:sz w:val="28"/>
          <w:szCs w:val="28"/>
          <w:lang w:bidi="ru-RU"/>
        </w:rPr>
      </w:pPr>
      <w:r w:rsidRPr="0018420F">
        <w:rPr>
          <w:rFonts w:ascii="Times New Roman" w:hAnsi="Times New Roman" w:cs="Times New Roman"/>
          <w:sz w:val="28"/>
          <w:szCs w:val="28"/>
          <w:lang w:bidi="ru-RU"/>
        </w:rPr>
        <w:t>договор аренды земельного участка заключен до принятия в 2020 году органом государственной власти субъекта Российской Федерации в соответствии со статьей 11 Федерального закона от 21.12.1994 №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w:t>
      </w:r>
    </w:p>
    <w:p w:rsidR="0018420F" w:rsidRPr="0018420F" w:rsidRDefault="0018420F" w:rsidP="008B35BB">
      <w:pPr>
        <w:numPr>
          <w:ilvl w:val="0"/>
          <w:numId w:val="2"/>
        </w:numPr>
        <w:spacing w:after="0"/>
        <w:jc w:val="both"/>
        <w:rPr>
          <w:rFonts w:ascii="Times New Roman" w:hAnsi="Times New Roman" w:cs="Times New Roman"/>
          <w:sz w:val="28"/>
          <w:szCs w:val="28"/>
          <w:lang w:bidi="ru-RU"/>
        </w:rPr>
      </w:pPr>
      <w:r w:rsidRPr="0018420F">
        <w:rPr>
          <w:rFonts w:ascii="Times New Roman" w:hAnsi="Times New Roman" w:cs="Times New Roman"/>
          <w:sz w:val="28"/>
          <w:szCs w:val="28"/>
          <w:lang w:bidi="ru-RU"/>
        </w:rPr>
        <w:t xml:space="preserve">на дату обращения арендатора с указанным требованием срок действия договора аренды земельного участка не истек либо в суд арендодателем </w:t>
      </w:r>
      <w:proofErr w:type="spellStart"/>
      <w:r w:rsidRPr="0018420F">
        <w:rPr>
          <w:rFonts w:ascii="Times New Roman" w:hAnsi="Times New Roman" w:cs="Times New Roman"/>
          <w:sz w:val="28"/>
          <w:szCs w:val="28"/>
          <w:lang w:bidi="ru-RU"/>
        </w:rPr>
        <w:t>нс</w:t>
      </w:r>
      <w:proofErr w:type="spellEnd"/>
      <w:r w:rsidRPr="0018420F">
        <w:rPr>
          <w:rFonts w:ascii="Times New Roman" w:hAnsi="Times New Roman" w:cs="Times New Roman"/>
          <w:sz w:val="28"/>
          <w:szCs w:val="28"/>
          <w:lang w:bidi="ru-RU"/>
        </w:rPr>
        <w:t xml:space="preserve"> заявлено требование о расторжении такого договора аренды;</w:t>
      </w:r>
    </w:p>
    <w:p w:rsidR="0018420F" w:rsidRPr="0018420F" w:rsidRDefault="0018420F" w:rsidP="008B35BB">
      <w:pPr>
        <w:numPr>
          <w:ilvl w:val="0"/>
          <w:numId w:val="2"/>
        </w:numPr>
        <w:spacing w:after="0"/>
        <w:jc w:val="both"/>
        <w:rPr>
          <w:rFonts w:ascii="Times New Roman" w:hAnsi="Times New Roman" w:cs="Times New Roman"/>
          <w:sz w:val="28"/>
          <w:szCs w:val="28"/>
          <w:lang w:bidi="ru-RU"/>
        </w:rPr>
      </w:pPr>
      <w:r w:rsidRPr="0018420F">
        <w:rPr>
          <w:rFonts w:ascii="Times New Roman" w:hAnsi="Times New Roman" w:cs="Times New Roman"/>
          <w:sz w:val="28"/>
          <w:szCs w:val="28"/>
          <w:lang w:bidi="ru-RU"/>
        </w:rPr>
        <w:t xml:space="preserve">на дату обращения арендатора с указанным требованием у уполномоченного органа отсутствует информация о выявленных в рамках государственного земельного надзора и </w:t>
      </w:r>
      <w:r w:rsidR="008B35BB" w:rsidRPr="0018420F">
        <w:rPr>
          <w:rFonts w:ascii="Times New Roman" w:hAnsi="Times New Roman" w:cs="Times New Roman"/>
          <w:sz w:val="28"/>
          <w:szCs w:val="28"/>
          <w:lang w:bidi="ru-RU"/>
        </w:rPr>
        <w:t>н</w:t>
      </w:r>
      <w:r w:rsidR="008B35BB">
        <w:rPr>
          <w:rFonts w:ascii="Times New Roman" w:hAnsi="Times New Roman" w:cs="Times New Roman"/>
          <w:sz w:val="28"/>
          <w:szCs w:val="28"/>
          <w:lang w:bidi="ru-RU"/>
        </w:rPr>
        <w:t>е</w:t>
      </w:r>
      <w:r w:rsidR="008B35BB" w:rsidRPr="0018420F">
        <w:rPr>
          <w:rFonts w:ascii="Times New Roman" w:hAnsi="Times New Roman" w:cs="Times New Roman"/>
          <w:sz w:val="28"/>
          <w:szCs w:val="28"/>
          <w:lang w:bidi="ru-RU"/>
        </w:rPr>
        <w:t xml:space="preserve"> устра</w:t>
      </w:r>
      <w:r w:rsidR="008B35BB">
        <w:rPr>
          <w:rFonts w:ascii="Times New Roman" w:hAnsi="Times New Roman" w:cs="Times New Roman"/>
          <w:sz w:val="28"/>
          <w:szCs w:val="28"/>
          <w:lang w:bidi="ru-RU"/>
        </w:rPr>
        <w:t>н</w:t>
      </w:r>
      <w:r w:rsidR="008B35BB" w:rsidRPr="0018420F">
        <w:rPr>
          <w:rFonts w:ascii="Times New Roman" w:hAnsi="Times New Roman" w:cs="Times New Roman"/>
          <w:sz w:val="28"/>
          <w:szCs w:val="28"/>
          <w:lang w:bidi="ru-RU"/>
        </w:rPr>
        <w:t>ённых</w:t>
      </w:r>
      <w:r w:rsidRPr="0018420F">
        <w:rPr>
          <w:rFonts w:ascii="Times New Roman" w:hAnsi="Times New Roman" w:cs="Times New Roman"/>
          <w:sz w:val="28"/>
          <w:szCs w:val="28"/>
          <w:lang w:bidi="ru-RU"/>
        </w:rPr>
        <w:t xml:space="preserve"> нарушениях законодательства Российской Федерации при использовании такого земельного участка.</w:t>
      </w:r>
    </w:p>
    <w:p w:rsidR="0018420F" w:rsidRPr="0018420F" w:rsidRDefault="0018420F" w:rsidP="008B35BB">
      <w:pPr>
        <w:spacing w:after="0"/>
        <w:jc w:val="both"/>
        <w:rPr>
          <w:rFonts w:ascii="Times New Roman" w:hAnsi="Times New Roman" w:cs="Times New Roman"/>
          <w:sz w:val="28"/>
          <w:szCs w:val="28"/>
          <w:lang w:bidi="ru-RU"/>
        </w:rPr>
      </w:pPr>
      <w:r w:rsidRPr="0018420F">
        <w:rPr>
          <w:rFonts w:ascii="Times New Roman" w:hAnsi="Times New Roman" w:cs="Times New Roman"/>
          <w:sz w:val="28"/>
          <w:szCs w:val="28"/>
          <w:lang w:bidi="ru-RU"/>
        </w:rPr>
        <w:t>Срок, на который увеличивается срок действия договора аренды земельного участка в соответствии с дополнительным соглашением определяется арендатором, но не может превышать срок действия договора аренды земельного участка, согласованный сторонами до его увеличения, или три года, если срок действия договора составляет более чем три года. При этом положения пункта 8 статьи 39.8 Земельного кодекса Российской Федерации не применяются.</w:t>
      </w:r>
    </w:p>
    <w:p w:rsidR="008B35BB" w:rsidRPr="008B35BB" w:rsidRDefault="008B35BB" w:rsidP="008B35BB">
      <w:pPr>
        <w:spacing w:after="0"/>
        <w:jc w:val="both"/>
        <w:rPr>
          <w:rFonts w:ascii="Times New Roman" w:hAnsi="Times New Roman" w:cs="Times New Roman"/>
          <w:sz w:val="28"/>
          <w:szCs w:val="28"/>
          <w:lang w:bidi="ru-RU"/>
        </w:rPr>
      </w:pPr>
      <w:r w:rsidRPr="008B35BB">
        <w:rPr>
          <w:rFonts w:ascii="Times New Roman" w:hAnsi="Times New Roman" w:cs="Times New Roman"/>
          <w:sz w:val="28"/>
          <w:szCs w:val="28"/>
          <w:lang w:bidi="ru-RU"/>
        </w:rPr>
        <w:t>Арендодатель обязан без проведения торгов заключить указанное дополнительное соглашение в срок не позднее чем в течение пяти рабочих дней со дня обращения арендатора с требованием о его заключении.</w:t>
      </w:r>
    </w:p>
    <w:p w:rsidR="0018420F" w:rsidRPr="0018420F" w:rsidRDefault="0018420F" w:rsidP="0018420F">
      <w:pPr>
        <w:jc w:val="both"/>
        <w:rPr>
          <w:rFonts w:ascii="Times New Roman" w:hAnsi="Times New Roman" w:cs="Times New Roman"/>
          <w:sz w:val="28"/>
          <w:szCs w:val="28"/>
        </w:rPr>
      </w:pPr>
    </w:p>
    <w:sectPr w:rsidR="0018420F" w:rsidRPr="001842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B05A5"/>
    <w:multiLevelType w:val="multilevel"/>
    <w:tmpl w:val="5B0AE02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DE12D2"/>
    <w:multiLevelType w:val="multilevel"/>
    <w:tmpl w:val="4D868ADC"/>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AF8"/>
    <w:rsid w:val="0018420F"/>
    <w:rsid w:val="004D4A50"/>
    <w:rsid w:val="005363A9"/>
    <w:rsid w:val="007E2E04"/>
    <w:rsid w:val="008B35BB"/>
    <w:rsid w:val="00CB5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3C8D3C-99DE-45BF-9BFD-EEEFAD7F7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1107</Words>
  <Characters>6311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Урмилевич</dc:creator>
  <cp:keywords/>
  <dc:description/>
  <cp:lastModifiedBy>Арина</cp:lastModifiedBy>
  <cp:revision>2</cp:revision>
  <dcterms:created xsi:type="dcterms:W3CDTF">2020-10-01T08:06:00Z</dcterms:created>
  <dcterms:modified xsi:type="dcterms:W3CDTF">2020-10-01T08:06:00Z</dcterms:modified>
</cp:coreProperties>
</file>