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F520E4" w:rsidRPr="00F520E4" w:rsidRDefault="00F520E4" w:rsidP="00F52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520E4">
        <w:rPr>
          <w:rFonts w:ascii="Times New Roman" w:eastAsia="Calibri" w:hAnsi="Times New Roman" w:cs="Times New Roman"/>
          <w:sz w:val="28"/>
          <w:szCs w:val="28"/>
        </w:rPr>
        <w:t>о проведении открытого конкурса на право осуществлении перевозок пассажиров</w:t>
      </w:r>
      <w:r w:rsidRPr="00F520E4">
        <w:rPr>
          <w:rFonts w:ascii="Times New Roman" w:eastAsia="Calibri" w:hAnsi="Times New Roman" w:cs="Times New Roman"/>
          <w:sz w:val="24"/>
        </w:rPr>
        <w:t xml:space="preserve"> </w:t>
      </w:r>
      <w:r w:rsidRPr="00F520E4">
        <w:rPr>
          <w:rFonts w:ascii="Times New Roman" w:eastAsia="Calibri" w:hAnsi="Times New Roman" w:cs="Times New Roman"/>
          <w:sz w:val="28"/>
          <w:szCs w:val="28"/>
        </w:rPr>
        <w:t>автомоби</w:t>
      </w:r>
      <w:bookmarkStart w:id="0" w:name="_GoBack"/>
      <w:bookmarkEnd w:id="0"/>
      <w:r w:rsidRPr="00F520E4">
        <w:rPr>
          <w:rFonts w:ascii="Times New Roman" w:eastAsia="Calibri" w:hAnsi="Times New Roman" w:cs="Times New Roman"/>
          <w:sz w:val="28"/>
          <w:szCs w:val="28"/>
        </w:rPr>
        <w:t>льным транспортом по муниципальным маршрутам регулярных перевозок по нерегулируемым тарифам</w:t>
      </w:r>
      <w:r w:rsidRPr="00F520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20E4">
        <w:rPr>
          <w:rFonts w:ascii="Times New Roman" w:eastAsia="Calibri" w:hAnsi="Times New Roman" w:cs="Times New Roman"/>
          <w:sz w:val="28"/>
          <w:szCs w:val="28"/>
          <w:lang w:eastAsia="ru-RU"/>
        </w:rPr>
        <w:t>в границах</w:t>
      </w:r>
      <w:proofErr w:type="gramEnd"/>
      <w:r w:rsidRPr="00F52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конкурс (далее – конкурс).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Заказчик: </w:t>
      </w:r>
      <w:r w:rsidRPr="00F52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нахождения: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188662, Ленинградская область, Всеволожский р-н, г. Мурино, ул. Оборонная, 32-А</w:t>
      </w:r>
    </w:p>
    <w:p w:rsidR="00F520E4" w:rsidRPr="00F520E4" w:rsidRDefault="00F520E4" w:rsidP="00F520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F520E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kan-murino@yandex.ru</w:t>
        </w:r>
      </w:hyperlink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Телефон- 8 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(812)309-78-12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конкурса: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получения свидетельства об осуществлении перевозок по муниципальным маршрутам регулярных перевозок (</w:t>
      </w:r>
      <w:r w:rsidRPr="00F520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нерегулируемым тарифам) автомобильным транспортом общего пользования в муниципальном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</w:t>
      </w:r>
      <w:r w:rsidRPr="00F52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сроком на 5 (пять) лет.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проводится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(одному) лоту.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маршрутов и их количество по лотам изложены в Конкурсной документации.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оказания услуг: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Pr="00F52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конкурсной документации: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о конкурсе предоставляется бесплатно с момента размещения на официальном сайте </w:t>
      </w:r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администрация-</w:t>
      </w:r>
      <w:proofErr w:type="spellStart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мурино.рф</w:t>
      </w:r>
      <w:proofErr w:type="spellEnd"/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проведении открытого конкурса до даты окончания приема заявок по письменному запросу участника конкурса в течени</w:t>
      </w:r>
      <w:proofErr w:type="gramStart"/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рабочих дней по адресу: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188662, Ленинградская область, Всеволожский р-н, г. Мурино, ул. Оборонная, 32-А, </w:t>
      </w:r>
      <w:proofErr w:type="spellStart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112,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(кроме субботы, воскресенья и праздничных дней) с 09:00 до 13:00, с 14:00 до 16:00 (по местному времени)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</w:t>
      </w:r>
      <w:proofErr w:type="gramStart"/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рабочих дней с даты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 сайт, на котором размещается конкурсная документация: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администрация-</w:t>
      </w:r>
      <w:proofErr w:type="spellStart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мурино</w:t>
      </w:r>
      <w:proofErr w:type="gramStart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.р</w:t>
      </w:r>
      <w:proofErr w:type="gramEnd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</w:t>
      </w:r>
      <w:proofErr w:type="spellEnd"/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разделе: транспортная инфраструктура.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Плата за предоставление конкурсной документации на бумажном </w:t>
      </w: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носителе не взимается.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или языки, на которых предоставляется конкурсная документация: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предоставляется на русском языке.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место и время подачи заявок: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ежедневно, с момента размещения извещения о проведении открытого конкурса на официальном сайте </w:t>
      </w:r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администрация-</w:t>
      </w:r>
      <w:proofErr w:type="spellStart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мурино</w:t>
      </w:r>
      <w:proofErr w:type="gramStart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.р</w:t>
      </w:r>
      <w:proofErr w:type="gramEnd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</w:t>
      </w:r>
      <w:proofErr w:type="spellEnd"/>
      <w:r w:rsidRPr="00F520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10:00 до 13:00, с 14:00 до 16:00 (по местному времени), кроме субботы, воскресенья и праздничных дней; до 30.07.2019г. по адресу: 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188662, Ленинградская область, Всеволожский р-н, г. Мурино, ул. Оборонная, 32-А.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и место вскрытия конвертов с заявками на участие в конкурсе: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31.07.2019 - в 11:00, 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Ленинградская область, Всеволожский р-н, г. Мурино, ул. Оборонная, 32-А, 2 этаж, </w:t>
      </w:r>
      <w:proofErr w:type="spellStart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конферец</w:t>
      </w:r>
      <w:proofErr w:type="spellEnd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-зал.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и место рассмотрения заявок на участие в конкурсе: 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08.08.2019, 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Ленинградская область, Всеволожский р-н, г. Мурино, ул. Оборонная, 32-А, 2 этаж, </w:t>
      </w:r>
      <w:proofErr w:type="spellStart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конферец</w:t>
      </w:r>
      <w:proofErr w:type="spellEnd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-зал.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оценки и сопоставления заявок: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12.08.2019 - в 11:00, </w:t>
      </w:r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Ленинградская область, Всеволожский р-н, г. Мурино, ул. Оборонная, 32-А, 2 этаж, </w:t>
      </w:r>
      <w:proofErr w:type="spellStart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конферец</w:t>
      </w:r>
      <w:proofErr w:type="spellEnd"/>
      <w:r w:rsidRPr="00F5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-зал.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Преимущества:</w:t>
      </w: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предоставляются.</w:t>
      </w: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F520E4" w:rsidRDefault="00F520E4" w:rsidP="00F520E4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EB6" w:rsidRDefault="002D5EB6"/>
    <w:sectPr w:rsidR="002D5EB6" w:rsidSect="00B65EB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96" w:rsidRDefault="00E81521">
    <w:pPr>
      <w:pStyle w:val="a3"/>
      <w:jc w:val="center"/>
    </w:pPr>
  </w:p>
  <w:p w:rsidR="00B33496" w:rsidRDefault="00E81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DD"/>
    <w:rsid w:val="002D5EB6"/>
    <w:rsid w:val="006118DD"/>
    <w:rsid w:val="00C35D07"/>
    <w:rsid w:val="00E81521"/>
    <w:rsid w:val="00F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0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20E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0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20E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kan-mur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2019-07-01T12:47:00Z</dcterms:created>
  <dcterms:modified xsi:type="dcterms:W3CDTF">2019-07-01T12:47:00Z</dcterms:modified>
</cp:coreProperties>
</file>