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EF" w:rsidRPr="007B1124" w:rsidRDefault="00B64FEF" w:rsidP="00B64FEF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Pr="007B112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904875"/>
            <wp:effectExtent l="0" t="0" r="0" b="9525"/>
            <wp:docPr id="1" name="Рисунок 1" descr="Описание: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EF" w:rsidRPr="007B1124" w:rsidRDefault="00B64FEF" w:rsidP="00B64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7B1124" w:rsidRDefault="00B64FEF" w:rsidP="00B64F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Pr="003E56B2" w:rsidRDefault="00F87F58" w:rsidP="00F87F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F87F58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«МУРИНСКОЕ СЕЛЬСКОЕ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ПОСЕЛЕНИЕ»</w:t>
      </w:r>
    </w:p>
    <w:p w:rsidR="00B64FEF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ВСЕВОЛОЖСКОГО МУНИЦИПАЛЬНОГО РАЙОНА</w:t>
      </w:r>
      <w:r w:rsidRPr="003E56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ЛЕНИНГРАДСКОЙ ОБЛАСТИ</w:t>
      </w:r>
    </w:p>
    <w:p w:rsidR="00F87F58" w:rsidRDefault="00F87F58" w:rsidP="009E2E95">
      <w:pPr>
        <w:tabs>
          <w:tab w:val="decimal" w:pos="4111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Default="00F87F58" w:rsidP="00F87F58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F87F58" w:rsidRDefault="00F87F58" w:rsidP="00F87F58">
      <w:pPr>
        <w:tabs>
          <w:tab w:val="decimal" w:pos="4111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87F58" w:rsidRPr="007B1124" w:rsidRDefault="00F87F58" w:rsidP="00F87F58">
      <w:pPr>
        <w:tabs>
          <w:tab w:val="decimal" w:pos="411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4FEF" w:rsidRPr="00371637" w:rsidRDefault="00B64FEF" w:rsidP="00B64FEF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7F58" w:rsidRDefault="006B6C26" w:rsidP="00F87F58">
      <w:pPr>
        <w:tabs>
          <w:tab w:val="decimal" w:pos="411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="00484A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 w:rsidR="00484A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9E2E95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</w:t>
      </w:r>
      <w:r w:rsidR="009E2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                       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4A33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F87F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№</w:t>
      </w:r>
      <w:r w:rsidR="004A33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206</w:t>
      </w:r>
    </w:p>
    <w:p w:rsidR="00B64FEF" w:rsidRDefault="00F87F58" w:rsidP="00F87F58">
      <w:pPr>
        <w:shd w:val="clear" w:color="auto" w:fill="FFFFFF"/>
        <w:tabs>
          <w:tab w:val="left" w:pos="55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Мурино</w:t>
      </w:r>
      <w:proofErr w:type="spellEnd"/>
    </w:p>
    <w:p w:rsidR="00B64FEF" w:rsidRDefault="00B64FEF" w:rsidP="00B64FEF">
      <w:pPr>
        <w:shd w:val="clear" w:color="auto" w:fill="FFFFFF"/>
        <w:spacing w:after="27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FEF" w:rsidRPr="00484A65" w:rsidRDefault="00AC6FF0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B515A">
        <w:rPr>
          <w:rFonts w:ascii="Times New Roman" w:hAnsi="Times New Roman"/>
          <w:sz w:val="28"/>
          <w:szCs w:val="28"/>
        </w:rPr>
        <w:t>О</w:t>
      </w:r>
      <w:r w:rsidR="00546DC9">
        <w:rPr>
          <w:rFonts w:ascii="Times New Roman" w:hAnsi="Times New Roman"/>
          <w:sz w:val="28"/>
          <w:szCs w:val="28"/>
        </w:rPr>
        <w:t>б утверждении порядка</w:t>
      </w:r>
      <w:r w:rsidRPr="00CB515A">
        <w:rPr>
          <w:rFonts w:ascii="Times New Roman" w:hAnsi="Times New Roman"/>
          <w:sz w:val="28"/>
          <w:szCs w:val="28"/>
        </w:rPr>
        <w:t xml:space="preserve"> подготовки документа</w:t>
      </w:r>
    </w:p>
    <w:p w:rsidR="00B64FEF" w:rsidRPr="00484A65" w:rsidRDefault="00AC6FF0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B515A">
        <w:rPr>
          <w:rFonts w:ascii="Times New Roman" w:hAnsi="Times New Roman"/>
          <w:sz w:val="28"/>
          <w:szCs w:val="28"/>
        </w:rPr>
        <w:t>планирования регулярных перевозок</w:t>
      </w:r>
    </w:p>
    <w:p w:rsidR="00B64FEF" w:rsidRPr="00484A65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 xml:space="preserve">в границах </w:t>
      </w:r>
      <w:r w:rsidR="00EA4449" w:rsidRPr="00484A65">
        <w:rPr>
          <w:rFonts w:ascii="Times New Roman" w:hAnsi="Times New Roman"/>
          <w:sz w:val="28"/>
          <w:szCs w:val="28"/>
          <w:lang w:eastAsia="ru-RU"/>
        </w:rPr>
        <w:t>муниципального</w:t>
      </w:r>
    </w:p>
    <w:p w:rsidR="00B64FEF" w:rsidRPr="00484A65" w:rsidRDefault="00EA4449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="00B64FEF" w:rsidRPr="00484A6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B64FEF" w:rsidRPr="00484A65">
        <w:rPr>
          <w:rFonts w:ascii="Times New Roman" w:hAnsi="Times New Roman"/>
          <w:sz w:val="28"/>
          <w:szCs w:val="28"/>
          <w:lang w:eastAsia="ru-RU"/>
        </w:rPr>
        <w:t>Муринское</w:t>
      </w:r>
      <w:proofErr w:type="spellEnd"/>
      <w:r w:rsidR="00B64FEF" w:rsidRPr="00484A6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</w:p>
    <w:p w:rsidR="00B64FEF" w:rsidRPr="00484A65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>Всеволожского муниципального района</w:t>
      </w:r>
    </w:p>
    <w:p w:rsidR="00B64FEF" w:rsidRPr="00484A65" w:rsidRDefault="00B64FEF" w:rsidP="00B64F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84A65">
        <w:rPr>
          <w:rFonts w:ascii="Times New Roman" w:hAnsi="Times New Roman"/>
          <w:sz w:val="28"/>
          <w:szCs w:val="28"/>
          <w:lang w:eastAsia="ru-RU"/>
        </w:rPr>
        <w:t>Ленинград</w:t>
      </w:r>
      <w:r w:rsidR="00D47F1B" w:rsidRPr="00484A65">
        <w:rPr>
          <w:rFonts w:ascii="Times New Roman" w:hAnsi="Times New Roman"/>
          <w:sz w:val="28"/>
          <w:szCs w:val="28"/>
          <w:lang w:eastAsia="ru-RU"/>
        </w:rPr>
        <w:t>ской области</w:t>
      </w:r>
    </w:p>
    <w:p w:rsidR="00B64FEF" w:rsidRPr="00484A65" w:rsidRDefault="00B64FEF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FEF" w:rsidRPr="00484A65" w:rsidRDefault="00484A65" w:rsidP="00B64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15A">
        <w:rPr>
          <w:rFonts w:ascii="Times New Roman" w:hAnsi="Times New Roman"/>
          <w:sz w:val="28"/>
          <w:szCs w:val="28"/>
        </w:rPr>
        <w:t>В соответствии с требованиями п.</w:t>
      </w:r>
      <w:r>
        <w:rPr>
          <w:rFonts w:ascii="Times New Roman" w:hAnsi="Times New Roman"/>
          <w:sz w:val="28"/>
          <w:szCs w:val="28"/>
        </w:rPr>
        <w:t xml:space="preserve"> 4 ст. 2 Федерального закона </w:t>
      </w:r>
      <w:r w:rsidR="001421E7" w:rsidRPr="00484A65">
        <w:rPr>
          <w:rFonts w:ascii="Times New Roman" w:hAnsi="Times New Roman"/>
          <w:sz w:val="28"/>
          <w:szCs w:val="28"/>
        </w:rPr>
        <w:t xml:space="preserve">от 13.07.2015 № 220-ФЗ </w:t>
      </w:r>
      <w:r w:rsidR="001421E7" w:rsidRPr="00484A6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</w:t>
      </w:r>
      <w:r w:rsidR="001421E7" w:rsidRPr="00484A65">
        <w:rPr>
          <w:rFonts w:ascii="Times New Roman" w:hAnsi="Times New Roman"/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</w:t>
      </w:r>
      <w:r w:rsidR="001421E7" w:rsidRPr="00484A65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 и о внесении изменений в отдельные законодательные акты Российской Федерации», </w:t>
      </w:r>
      <w:r w:rsidR="00D47F1B" w:rsidRPr="00484A65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="00D47F1B" w:rsidRPr="00484A65">
        <w:rPr>
          <w:rFonts w:ascii="Times New Roman" w:eastAsia="Times New Roman" w:hAnsi="Times New Roman"/>
          <w:sz w:val="28"/>
          <w:szCs w:val="28"/>
          <w:lang w:eastAsia="ru-RU"/>
        </w:rPr>
        <w:t>Муринское</w:t>
      </w:r>
      <w:proofErr w:type="spellEnd"/>
      <w:r w:rsidR="00D47F1B" w:rsidRPr="00484A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</w:t>
      </w:r>
      <w:r w:rsidR="00407B6F" w:rsidRPr="00484A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47F1B" w:rsidRPr="00484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16A" w:rsidRPr="00484A65">
        <w:rPr>
          <w:rFonts w:ascii="Times New Roman" w:hAnsi="Times New Roman"/>
          <w:sz w:val="28"/>
          <w:szCs w:val="28"/>
        </w:rPr>
        <w:t>решением совета депутатов муниципального образования «</w:t>
      </w:r>
      <w:proofErr w:type="spellStart"/>
      <w:r w:rsidR="00AE016A" w:rsidRPr="00484A65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AE016A" w:rsidRPr="00484A65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r w:rsidR="001421E7" w:rsidRPr="00484A65">
        <w:rPr>
          <w:rFonts w:ascii="Times New Roman" w:hAnsi="Times New Roman"/>
          <w:sz w:val="28"/>
          <w:szCs w:val="28"/>
        </w:rPr>
        <w:t xml:space="preserve">от 17.02.2016 </w:t>
      </w:r>
      <w:r w:rsidR="00AE016A" w:rsidRPr="00484A65">
        <w:rPr>
          <w:rFonts w:ascii="Times New Roman" w:hAnsi="Times New Roman"/>
          <w:sz w:val="28"/>
          <w:szCs w:val="28"/>
        </w:rPr>
        <w:t xml:space="preserve">№ </w:t>
      </w:r>
      <w:r w:rsidR="001421E7" w:rsidRPr="00484A65">
        <w:rPr>
          <w:rFonts w:ascii="Times New Roman" w:hAnsi="Times New Roman"/>
          <w:sz w:val="28"/>
          <w:szCs w:val="28"/>
        </w:rPr>
        <w:t>05</w:t>
      </w:r>
      <w:r w:rsidR="00AE016A" w:rsidRPr="00484A65">
        <w:rPr>
          <w:rFonts w:ascii="Times New Roman" w:hAnsi="Times New Roman"/>
          <w:sz w:val="28"/>
          <w:szCs w:val="28"/>
        </w:rPr>
        <w:t xml:space="preserve"> «О назначении уполномоченного органа по организации регулярных перевозок пассажиров</w:t>
      </w:r>
      <w:r w:rsidR="00AE016A" w:rsidRPr="00484A65">
        <w:rPr>
          <w:rFonts w:ascii="Times New Roman" w:hAnsi="Times New Roman"/>
          <w:sz w:val="28"/>
          <w:szCs w:val="28"/>
          <w:lang w:eastAsia="ru-RU"/>
        </w:rPr>
        <w:t xml:space="preserve"> в границах муниципального</w:t>
      </w:r>
      <w:r w:rsidR="00AE016A" w:rsidRPr="00484A65">
        <w:rPr>
          <w:rFonts w:ascii="Times New Roman" w:hAnsi="Times New Roman"/>
          <w:sz w:val="28"/>
          <w:szCs w:val="28"/>
        </w:rPr>
        <w:t xml:space="preserve"> </w:t>
      </w:r>
      <w:r w:rsidR="00AE016A" w:rsidRPr="00484A65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E016A" w:rsidRPr="00484A65">
        <w:rPr>
          <w:rFonts w:ascii="Times New Roman" w:hAnsi="Times New Roman"/>
          <w:sz w:val="28"/>
          <w:szCs w:val="28"/>
        </w:rPr>
        <w:t xml:space="preserve"> </w:t>
      </w:r>
      <w:r w:rsidR="00407B6F" w:rsidRPr="00484A65">
        <w:rPr>
          <w:rFonts w:ascii="Times New Roman" w:hAnsi="Times New Roman"/>
          <w:sz w:val="28"/>
          <w:szCs w:val="28"/>
        </w:rPr>
        <w:t>«</w:t>
      </w:r>
      <w:proofErr w:type="spellStart"/>
      <w:r w:rsidR="00407B6F" w:rsidRPr="00484A65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407B6F" w:rsidRPr="00484A65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</w:t>
      </w:r>
      <w:r w:rsidR="001421E7" w:rsidRPr="00484A65">
        <w:rPr>
          <w:rFonts w:ascii="Times New Roman" w:hAnsi="Times New Roman"/>
          <w:sz w:val="28"/>
          <w:szCs w:val="28"/>
        </w:rPr>
        <w:t>го района Ленинградской области»</w:t>
      </w:r>
      <w:r>
        <w:rPr>
          <w:rFonts w:ascii="Times New Roman" w:hAnsi="Times New Roman"/>
          <w:sz w:val="28"/>
          <w:szCs w:val="28"/>
        </w:rPr>
        <w:t>, П</w:t>
      </w:r>
      <w:r w:rsidRPr="00C360DB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>м</w:t>
      </w:r>
      <w:r w:rsidRPr="00C360DB">
        <w:rPr>
          <w:rFonts w:ascii="Times New Roman" w:hAnsi="Times New Roman"/>
          <w:sz w:val="28"/>
          <w:szCs w:val="28"/>
        </w:rPr>
        <w:t xml:space="preserve"> об организации регулярных перевозок пассажиров в границах муниципального образования «</w:t>
      </w:r>
      <w:proofErr w:type="spellStart"/>
      <w:r w:rsidRPr="00C360DB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C360DB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r w:rsidRPr="00C360D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C360DB">
        <w:rPr>
          <w:rFonts w:ascii="Times New Roman" w:hAnsi="Times New Roman"/>
          <w:sz w:val="28"/>
          <w:szCs w:val="28"/>
        </w:rPr>
        <w:t xml:space="preserve"> </w:t>
      </w:r>
      <w:r w:rsidRPr="00C360DB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Pr="00C360DB">
        <w:rPr>
          <w:rFonts w:ascii="Times New Roman" w:hAnsi="Times New Roman"/>
          <w:sz w:val="28"/>
          <w:szCs w:val="28"/>
        </w:rPr>
        <w:t xml:space="preserve"> </w:t>
      </w:r>
      <w:r w:rsidRPr="00C360DB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C360DB"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C360DB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20.05.</w:t>
      </w:r>
      <w:r w:rsidRPr="00C360DB">
        <w:rPr>
          <w:rFonts w:ascii="Times New Roman" w:eastAsia="Times New Roman" w:hAnsi="Times New Roman"/>
          <w:bCs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164,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Муринское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</w:t>
      </w:r>
    </w:p>
    <w:p w:rsidR="00AE016A" w:rsidRPr="00B01396" w:rsidRDefault="00484A65" w:rsidP="00AE016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39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703486" w:rsidRPr="00B01396" w:rsidRDefault="00703486" w:rsidP="001421E7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1396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="00484A65" w:rsidRPr="00CB515A">
        <w:rPr>
          <w:rFonts w:ascii="Times New Roman" w:hAnsi="Times New Roman" w:cs="Times New Roman"/>
          <w:color w:val="auto"/>
          <w:sz w:val="28"/>
          <w:szCs w:val="28"/>
        </w:rPr>
        <w:t xml:space="preserve">порядок подготовки документа планирования регулярных перевозок в границах </w:t>
      </w:r>
      <w:r w:rsidRPr="00B01396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Pr="00B01396">
        <w:rPr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Pr="00B01396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области, согласно приложению № 1.</w:t>
      </w:r>
    </w:p>
    <w:p w:rsidR="00484A65" w:rsidRPr="00B01396" w:rsidRDefault="00B01396" w:rsidP="001421E7">
      <w:pPr>
        <w:pStyle w:val="a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484A65" w:rsidRPr="00CB515A">
        <w:rPr>
          <w:rFonts w:ascii="Times New Roman" w:hAnsi="Times New Roman" w:cs="Times New Roman"/>
          <w:color w:val="auto"/>
          <w:sz w:val="28"/>
          <w:szCs w:val="28"/>
        </w:rPr>
        <w:t xml:space="preserve">Определить ответственным за подготовку документа планирования регулярных перевозок в границах </w:t>
      </w:r>
      <w:r w:rsidRPr="00B01396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Pr="00B01396">
        <w:rPr>
          <w:rFonts w:ascii="Times New Roman" w:hAnsi="Times New Roman" w:cs="Times New Roman"/>
          <w:color w:val="auto"/>
          <w:sz w:val="28"/>
          <w:szCs w:val="28"/>
        </w:rPr>
        <w:t>Муринское</w:t>
      </w:r>
      <w:proofErr w:type="spellEnd"/>
      <w:r w:rsidRPr="00B01396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484A65" w:rsidRPr="00CB515A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B01396">
        <w:rPr>
          <w:rFonts w:ascii="Times New Roman" w:hAnsi="Times New Roman" w:cs="Times New Roman"/>
          <w:color w:val="auto"/>
          <w:sz w:val="28"/>
          <w:szCs w:val="28"/>
        </w:rPr>
        <w:t xml:space="preserve">сектор торговли, предпринимательства, транспорта и связи администрации МО </w:t>
      </w:r>
      <w:r w:rsidRPr="00B01396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proofErr w:type="spellStart"/>
      <w:r w:rsidRPr="00B01396">
        <w:rPr>
          <w:rFonts w:ascii="Times New Roman" w:hAnsi="Times New Roman" w:cs="Times New Roman"/>
          <w:bCs/>
          <w:color w:val="auto"/>
          <w:sz w:val="28"/>
          <w:szCs w:val="28"/>
        </w:rPr>
        <w:t>Муринское</w:t>
      </w:r>
      <w:proofErr w:type="spellEnd"/>
      <w:r w:rsidRPr="00B013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сельское поселение» Всеволожского муниципального района</w:t>
      </w:r>
      <w:r w:rsidRPr="00B01396">
        <w:rPr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области.</w:t>
      </w:r>
    </w:p>
    <w:p w:rsidR="00BA1FAD" w:rsidRPr="00B01396" w:rsidRDefault="00407B6F" w:rsidP="00B0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396">
        <w:rPr>
          <w:rFonts w:ascii="Times New Roman" w:hAnsi="Times New Roman"/>
          <w:sz w:val="28"/>
          <w:szCs w:val="28"/>
          <w:lang w:eastAsia="ru-RU"/>
        </w:rPr>
        <w:tab/>
      </w:r>
      <w:r w:rsidR="00B01396" w:rsidRPr="00B01396">
        <w:rPr>
          <w:rFonts w:ascii="Times New Roman" w:hAnsi="Times New Roman"/>
          <w:sz w:val="28"/>
          <w:szCs w:val="28"/>
          <w:lang w:eastAsia="ru-RU"/>
        </w:rPr>
        <w:t>3</w:t>
      </w:r>
      <w:r w:rsidR="00703486" w:rsidRPr="00B01396">
        <w:rPr>
          <w:rFonts w:ascii="Times New Roman" w:hAnsi="Times New Roman"/>
          <w:sz w:val="28"/>
          <w:szCs w:val="28"/>
          <w:lang w:eastAsia="ru-RU"/>
        </w:rPr>
        <w:t xml:space="preserve">. Опубликовать данное </w:t>
      </w:r>
      <w:r w:rsidR="00AE74CC" w:rsidRPr="00B01396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703486" w:rsidRPr="00B01396">
        <w:rPr>
          <w:rFonts w:ascii="Times New Roman" w:hAnsi="Times New Roman"/>
          <w:sz w:val="28"/>
          <w:szCs w:val="28"/>
          <w:lang w:eastAsia="ru-RU"/>
        </w:rPr>
        <w:t xml:space="preserve"> в газете</w:t>
      </w:r>
      <w:r w:rsidR="00BA1FAD" w:rsidRPr="00B01396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BA1FAD" w:rsidRPr="00B01396">
        <w:rPr>
          <w:rFonts w:ascii="Times New Roman" w:hAnsi="Times New Roman"/>
          <w:sz w:val="28"/>
          <w:szCs w:val="28"/>
          <w:lang w:eastAsia="ru-RU"/>
        </w:rPr>
        <w:t>Муринская</w:t>
      </w:r>
      <w:proofErr w:type="spellEnd"/>
      <w:r w:rsidR="00BA1FAD" w:rsidRPr="00B01396">
        <w:rPr>
          <w:rFonts w:ascii="Times New Roman" w:hAnsi="Times New Roman"/>
          <w:sz w:val="28"/>
          <w:szCs w:val="28"/>
          <w:lang w:eastAsia="ru-RU"/>
        </w:rPr>
        <w:t xml:space="preserve"> панорама» и на официальном сайте муниципального образования </w:t>
      </w:r>
      <w:r w:rsidR="00BA1FAD" w:rsidRPr="00B01396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BA1FAD" w:rsidRPr="00B01396">
        <w:rPr>
          <w:rFonts w:ascii="Times New Roman" w:hAnsi="Times New Roman"/>
          <w:bCs/>
          <w:sz w:val="28"/>
          <w:szCs w:val="28"/>
        </w:rPr>
        <w:t>Муринское</w:t>
      </w:r>
      <w:proofErr w:type="spellEnd"/>
      <w:r w:rsidR="00BA1FAD" w:rsidRPr="00B01396">
        <w:rPr>
          <w:rFonts w:ascii="Times New Roman" w:hAnsi="Times New Roman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r w:rsidR="00BA1FAD" w:rsidRPr="00B01396">
        <w:rPr>
          <w:rFonts w:ascii="Times New Roman" w:hAnsi="Times New Roman"/>
          <w:sz w:val="28"/>
          <w:szCs w:val="28"/>
          <w:lang w:eastAsia="ru-RU"/>
        </w:rPr>
        <w:t>в сети Интернет.</w:t>
      </w:r>
    </w:p>
    <w:p w:rsidR="00BA1FAD" w:rsidRPr="00B01396" w:rsidRDefault="001421E7" w:rsidP="00B01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3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1396" w:rsidRPr="00B013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A1FAD" w:rsidRPr="00B01396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AE74CC" w:rsidRPr="00B01396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BA1FAD" w:rsidRPr="00B01396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его </w:t>
      </w:r>
      <w:r w:rsidR="00484A65" w:rsidRPr="00B01396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BA1FAD" w:rsidRPr="00B013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948" w:rsidRPr="00B01396" w:rsidRDefault="00B01396" w:rsidP="001421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5</w:t>
      </w:r>
      <w:r w:rsidR="00BA1FAD" w:rsidRPr="00B01396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AE74CC" w:rsidRPr="00B01396">
        <w:rPr>
          <w:rFonts w:ascii="Times New Roman" w:hAnsi="Times New Roman"/>
          <w:sz w:val="28"/>
          <w:szCs w:val="28"/>
        </w:rPr>
        <w:t>постановления</w:t>
      </w:r>
      <w:r w:rsidR="00BA1FAD" w:rsidRPr="00B01396">
        <w:rPr>
          <w:rFonts w:ascii="Times New Roman" w:hAnsi="Times New Roman"/>
          <w:sz w:val="28"/>
          <w:szCs w:val="28"/>
        </w:rPr>
        <w:t xml:space="preserve"> возложить на </w:t>
      </w:r>
      <w:r w:rsidR="00AE74CC" w:rsidRPr="00B01396">
        <w:rPr>
          <w:rFonts w:ascii="Times New Roman" w:hAnsi="Times New Roman"/>
          <w:sz w:val="28"/>
          <w:szCs w:val="28"/>
        </w:rPr>
        <w:t>заместителя главы администрации по общим и организационным вопросам Левину Г.В</w:t>
      </w:r>
      <w:r w:rsidR="00AE74CC" w:rsidRPr="00B01396">
        <w:rPr>
          <w:rFonts w:ascii="Times New Roman" w:hAnsi="Times New Roman"/>
          <w:bCs/>
          <w:sz w:val="28"/>
          <w:szCs w:val="28"/>
        </w:rPr>
        <w:t>.</w:t>
      </w:r>
    </w:p>
    <w:p w:rsidR="00BA1FAD" w:rsidRDefault="00BA1FAD" w:rsidP="00BA1FAD">
      <w:pPr>
        <w:rPr>
          <w:rFonts w:ascii="Times New Roman" w:hAnsi="Times New Roman"/>
          <w:sz w:val="28"/>
          <w:szCs w:val="28"/>
        </w:rPr>
      </w:pPr>
    </w:p>
    <w:p w:rsidR="00BA1FAD" w:rsidRDefault="00BA1FAD" w:rsidP="00BA1FAD">
      <w:pPr>
        <w:rPr>
          <w:rFonts w:ascii="Times New Roman" w:hAnsi="Times New Roman"/>
          <w:sz w:val="28"/>
          <w:szCs w:val="28"/>
        </w:rPr>
      </w:pPr>
    </w:p>
    <w:p w:rsidR="00BA1FAD" w:rsidRDefault="00BA1FAD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E74C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В.Ф. </w:t>
      </w:r>
      <w:proofErr w:type="spellStart"/>
      <w:r w:rsidRPr="0010703B">
        <w:rPr>
          <w:rFonts w:ascii="Times New Roman" w:eastAsia="Times New Roman" w:hAnsi="Times New Roman"/>
          <w:sz w:val="28"/>
          <w:szCs w:val="28"/>
          <w:lang w:eastAsia="ru-RU"/>
        </w:rPr>
        <w:t>Гаркавый</w:t>
      </w:r>
      <w:proofErr w:type="spellEnd"/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Default="00065558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B6F" w:rsidRDefault="00407B6F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B6F" w:rsidRDefault="00407B6F" w:rsidP="00BA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558" w:rsidRPr="00C365F0" w:rsidRDefault="00065558" w:rsidP="000655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365F0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C365F0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065558" w:rsidRPr="00C365F0" w:rsidRDefault="00065558" w:rsidP="000655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65F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1421E7">
        <w:rPr>
          <w:rFonts w:ascii="Times New Roman" w:hAnsi="Times New Roman"/>
          <w:sz w:val="28"/>
          <w:szCs w:val="28"/>
          <w:lang w:eastAsia="ru-RU"/>
        </w:rPr>
        <w:t>постановлению</w:t>
      </w:r>
    </w:p>
    <w:p w:rsidR="00065558" w:rsidRPr="00C365F0" w:rsidRDefault="00065558" w:rsidP="00065558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365F0">
        <w:rPr>
          <w:rFonts w:ascii="Times New Roman" w:hAnsi="Times New Roman"/>
          <w:sz w:val="28"/>
          <w:szCs w:val="28"/>
          <w:lang w:eastAsia="ru-RU"/>
        </w:rPr>
        <w:t>№</w:t>
      </w:r>
      <w:r w:rsidR="00DC3EC5">
        <w:rPr>
          <w:rFonts w:ascii="Times New Roman" w:hAnsi="Times New Roman"/>
          <w:sz w:val="28"/>
          <w:szCs w:val="28"/>
          <w:lang w:eastAsia="ru-RU"/>
        </w:rPr>
        <w:t xml:space="preserve"> 206 </w:t>
      </w:r>
      <w:r w:rsidRPr="00C365F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C3EC5">
        <w:rPr>
          <w:rFonts w:ascii="Times New Roman" w:hAnsi="Times New Roman"/>
          <w:sz w:val="28"/>
          <w:szCs w:val="28"/>
          <w:lang w:eastAsia="ru-RU"/>
        </w:rPr>
        <w:t>19.06.</w:t>
      </w:r>
      <w:r w:rsidRPr="00C365F0">
        <w:rPr>
          <w:rFonts w:ascii="Times New Roman" w:hAnsi="Times New Roman"/>
          <w:sz w:val="28"/>
          <w:szCs w:val="28"/>
          <w:lang w:eastAsia="ru-RU"/>
        </w:rPr>
        <w:t>201</w:t>
      </w:r>
      <w:r w:rsidR="00B01396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065558" w:rsidRPr="00B01396" w:rsidRDefault="00065558" w:rsidP="0006555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A65" w:rsidRPr="00B01396" w:rsidRDefault="00484A65" w:rsidP="00484A65">
      <w:pPr>
        <w:jc w:val="center"/>
        <w:rPr>
          <w:rFonts w:ascii="Times New Roman" w:hAnsi="Times New Roman"/>
          <w:b/>
          <w:sz w:val="28"/>
          <w:szCs w:val="28"/>
        </w:rPr>
      </w:pPr>
      <w:r w:rsidRPr="00B01396">
        <w:rPr>
          <w:rFonts w:ascii="Times New Roman" w:hAnsi="Times New Roman"/>
          <w:b/>
          <w:sz w:val="28"/>
          <w:szCs w:val="28"/>
        </w:rPr>
        <w:t>Порядок</w:t>
      </w:r>
    </w:p>
    <w:p w:rsidR="00484A65" w:rsidRPr="00B01396" w:rsidRDefault="00484A65" w:rsidP="00484A65">
      <w:pPr>
        <w:jc w:val="center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 xml:space="preserve">подготовки документа планирования регулярных перевозок в границах </w:t>
      </w:r>
      <w:r w:rsidR="00C91D36" w:rsidRPr="00B0139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91D36" w:rsidRPr="00B01396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C91D36" w:rsidRPr="00B0139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C91D36">
        <w:rPr>
          <w:rFonts w:ascii="Times New Roman" w:hAnsi="Times New Roman"/>
          <w:sz w:val="28"/>
          <w:szCs w:val="28"/>
        </w:rPr>
        <w:t xml:space="preserve"> </w:t>
      </w:r>
      <w:r w:rsidRPr="00B01396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484A65" w:rsidRPr="00B01396" w:rsidRDefault="00484A65" w:rsidP="00484A65">
      <w:pPr>
        <w:jc w:val="both"/>
        <w:rPr>
          <w:rFonts w:ascii="Times New Roman" w:hAnsi="Times New Roman"/>
          <w:sz w:val="28"/>
          <w:szCs w:val="28"/>
        </w:rPr>
      </w:pPr>
    </w:p>
    <w:p w:rsidR="00484A65" w:rsidRPr="00B01396" w:rsidRDefault="00484A65" w:rsidP="00484A65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B01396">
        <w:rPr>
          <w:rFonts w:ascii="Times New Roman" w:hAnsi="Times New Roman"/>
          <w:sz w:val="28"/>
          <w:szCs w:val="28"/>
        </w:rPr>
        <w:t>1.</w:t>
      </w:r>
      <w:r w:rsidRPr="00B01396">
        <w:rPr>
          <w:rFonts w:ascii="Times New Roman" w:hAnsi="Times New Roman"/>
          <w:sz w:val="28"/>
          <w:szCs w:val="28"/>
        </w:rPr>
        <w:tab/>
        <w:t>Настоящий Порядок разработан в соответст</w:t>
      </w:r>
      <w:r w:rsidR="00C91D36">
        <w:rPr>
          <w:rFonts w:ascii="Times New Roman" w:hAnsi="Times New Roman"/>
          <w:sz w:val="28"/>
          <w:szCs w:val="28"/>
        </w:rPr>
        <w:t xml:space="preserve">вии с Федеральным законом от 13 июля 2015 </w:t>
      </w:r>
      <w:r w:rsidRPr="00B01396">
        <w:rPr>
          <w:rFonts w:ascii="Times New Roman" w:hAnsi="Times New Roman"/>
          <w:sz w:val="28"/>
          <w:szCs w:val="28"/>
        </w:rPr>
        <w:t>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bookmarkEnd w:id="1"/>
    </w:p>
    <w:p w:rsidR="00484A65" w:rsidRPr="00B01396" w:rsidRDefault="00484A65" w:rsidP="00484A65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2.</w:t>
      </w:r>
      <w:r w:rsidRPr="00B01396">
        <w:rPr>
          <w:rFonts w:ascii="Times New Roman" w:hAnsi="Times New Roman"/>
          <w:sz w:val="28"/>
          <w:szCs w:val="28"/>
        </w:rPr>
        <w:tab/>
        <w:t xml:space="preserve">Разработка проекта документа планирования регулярных перевозок в границах </w:t>
      </w:r>
      <w:r w:rsidR="00C91D36" w:rsidRPr="00B0139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91D36" w:rsidRPr="00B01396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C91D36" w:rsidRPr="00B0139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C91D36">
        <w:rPr>
          <w:rFonts w:ascii="Times New Roman" w:hAnsi="Times New Roman"/>
          <w:sz w:val="28"/>
          <w:szCs w:val="28"/>
        </w:rPr>
        <w:t xml:space="preserve"> </w:t>
      </w:r>
      <w:r w:rsidRPr="00B01396"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 (далее - Документ планирования) осуществляется уполномоченным органом - </w:t>
      </w:r>
      <w:r w:rsidRPr="00B01396">
        <w:rPr>
          <w:rFonts w:ascii="Times New Roman" w:hAnsi="Times New Roman"/>
          <w:spacing w:val="-6"/>
          <w:sz w:val="28"/>
          <w:szCs w:val="28"/>
        </w:rPr>
        <w:t xml:space="preserve">администрацией </w:t>
      </w:r>
      <w:r w:rsidR="00C91D36" w:rsidRPr="00B0139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91D36" w:rsidRPr="00B01396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C91D36" w:rsidRPr="00B0139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C91D36">
        <w:rPr>
          <w:rFonts w:ascii="Times New Roman" w:hAnsi="Times New Roman"/>
          <w:sz w:val="28"/>
          <w:szCs w:val="28"/>
        </w:rPr>
        <w:t xml:space="preserve"> </w:t>
      </w:r>
      <w:r w:rsidR="00C91D36" w:rsidRPr="00B01396">
        <w:rPr>
          <w:rFonts w:ascii="Times New Roman" w:hAnsi="Times New Roman"/>
          <w:sz w:val="28"/>
          <w:szCs w:val="28"/>
        </w:rPr>
        <w:t>Всеволожского муниципального района</w:t>
      </w:r>
      <w:r w:rsidRPr="00B01396">
        <w:rPr>
          <w:rFonts w:ascii="Times New Roman" w:hAnsi="Times New Roman"/>
          <w:sz w:val="28"/>
          <w:szCs w:val="28"/>
        </w:rPr>
        <w:t xml:space="preserve"> Ленинградской области (далее - Администрация), в лице </w:t>
      </w:r>
      <w:r w:rsidR="00C91D36" w:rsidRPr="00B01396">
        <w:rPr>
          <w:rFonts w:ascii="Times New Roman" w:hAnsi="Times New Roman"/>
          <w:sz w:val="28"/>
          <w:szCs w:val="28"/>
        </w:rPr>
        <w:t>сектор</w:t>
      </w:r>
      <w:r w:rsidR="00C91D36">
        <w:rPr>
          <w:rFonts w:ascii="Times New Roman" w:hAnsi="Times New Roman"/>
          <w:sz w:val="28"/>
          <w:szCs w:val="28"/>
        </w:rPr>
        <w:t>а</w:t>
      </w:r>
      <w:r w:rsidR="00C91D36" w:rsidRPr="00B01396">
        <w:rPr>
          <w:rFonts w:ascii="Times New Roman" w:hAnsi="Times New Roman"/>
          <w:sz w:val="28"/>
          <w:szCs w:val="28"/>
        </w:rPr>
        <w:t xml:space="preserve"> торговли, предпринимательства, транспорта и связи </w:t>
      </w:r>
      <w:r w:rsidRPr="00B01396">
        <w:rPr>
          <w:rFonts w:ascii="Times New Roman" w:hAnsi="Times New Roman"/>
          <w:sz w:val="28"/>
          <w:szCs w:val="28"/>
        </w:rPr>
        <w:t>Администрации.</w:t>
      </w:r>
    </w:p>
    <w:p w:rsidR="00484A65" w:rsidRPr="00B01396" w:rsidRDefault="00484A65" w:rsidP="00484A65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3.</w:t>
      </w:r>
      <w:r w:rsidRPr="00B01396">
        <w:rPr>
          <w:rFonts w:ascii="Times New Roman" w:hAnsi="Times New Roman"/>
          <w:sz w:val="28"/>
          <w:szCs w:val="28"/>
        </w:rPr>
        <w:tab/>
      </w:r>
      <w:r w:rsidRPr="00B01396">
        <w:rPr>
          <w:rFonts w:ascii="Times New Roman" w:hAnsi="Times New Roman"/>
          <w:spacing w:val="-6"/>
          <w:sz w:val="28"/>
          <w:szCs w:val="28"/>
        </w:rPr>
        <w:t>Документ планирования утверждается постановлением Администрации.</w:t>
      </w:r>
    </w:p>
    <w:p w:rsidR="00484A65" w:rsidRPr="00B01396" w:rsidRDefault="00484A65" w:rsidP="00484A65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4.</w:t>
      </w:r>
      <w:r w:rsidRPr="00B01396">
        <w:rPr>
          <w:rFonts w:ascii="Times New Roman" w:hAnsi="Times New Roman"/>
          <w:sz w:val="28"/>
          <w:szCs w:val="28"/>
        </w:rPr>
        <w:tab/>
        <w:t>Документ планирования содержит:</w:t>
      </w:r>
    </w:p>
    <w:p w:rsidR="00484A65" w:rsidRPr="00B01396" w:rsidRDefault="00484A65" w:rsidP="00484A65">
      <w:pPr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4.1.</w:t>
      </w:r>
      <w:r w:rsidRPr="00B01396">
        <w:rPr>
          <w:rFonts w:ascii="Times New Roman" w:hAnsi="Times New Roman"/>
          <w:sz w:val="28"/>
          <w:szCs w:val="28"/>
        </w:rPr>
        <w:tab/>
      </w:r>
      <w:hyperlink w:anchor="P49" w:history="1">
        <w:r w:rsidRPr="00B01396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Сведения</w:t>
        </w:r>
      </w:hyperlink>
      <w:r w:rsidRPr="00B01396">
        <w:rPr>
          <w:rFonts w:ascii="Times New Roman" w:hAnsi="Times New Roman"/>
          <w:sz w:val="28"/>
          <w:szCs w:val="28"/>
        </w:rPr>
        <w:t xml:space="preserve"> о муниципальных маршрутах регулярных перевозок в границах </w:t>
      </w:r>
      <w:r w:rsidR="00C91D36" w:rsidRPr="00B0139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91D36" w:rsidRPr="00B01396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C91D36" w:rsidRPr="00B0139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C91D36">
        <w:rPr>
          <w:rFonts w:ascii="Times New Roman" w:hAnsi="Times New Roman"/>
          <w:sz w:val="28"/>
          <w:szCs w:val="28"/>
        </w:rPr>
        <w:t xml:space="preserve"> </w:t>
      </w:r>
      <w:r w:rsidR="00C91D36" w:rsidRPr="00B01396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Pr="00B01396">
        <w:rPr>
          <w:rFonts w:ascii="Times New Roman" w:hAnsi="Times New Roman"/>
          <w:sz w:val="28"/>
          <w:szCs w:val="28"/>
        </w:rPr>
        <w:t xml:space="preserve"> по регулируемым тарифам;</w:t>
      </w:r>
    </w:p>
    <w:p w:rsidR="00484A65" w:rsidRPr="00B01396" w:rsidRDefault="00484A65" w:rsidP="00484A65">
      <w:pPr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4.2.</w:t>
      </w:r>
      <w:r w:rsidRPr="00B01396">
        <w:rPr>
          <w:rFonts w:ascii="Times New Roman" w:hAnsi="Times New Roman"/>
          <w:sz w:val="28"/>
          <w:szCs w:val="28"/>
        </w:rPr>
        <w:tab/>
      </w:r>
      <w:hyperlink w:anchor="P588" w:history="1">
        <w:r w:rsidRPr="00B01396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Сведения</w:t>
        </w:r>
      </w:hyperlink>
      <w:r w:rsidRPr="00B01396">
        <w:rPr>
          <w:rFonts w:ascii="Times New Roman" w:hAnsi="Times New Roman"/>
          <w:sz w:val="28"/>
          <w:szCs w:val="28"/>
        </w:rPr>
        <w:t xml:space="preserve"> о муниципальных маршрутах регулярных перевозок в границах </w:t>
      </w:r>
      <w:r w:rsidR="00C91D36" w:rsidRPr="00B0139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91D36" w:rsidRPr="00B01396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C91D36" w:rsidRPr="00B0139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C91D36">
        <w:rPr>
          <w:rFonts w:ascii="Times New Roman" w:hAnsi="Times New Roman"/>
          <w:sz w:val="28"/>
          <w:szCs w:val="28"/>
        </w:rPr>
        <w:t xml:space="preserve"> </w:t>
      </w:r>
      <w:r w:rsidR="00C91D36" w:rsidRPr="00B01396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Pr="00B01396">
        <w:rPr>
          <w:rFonts w:ascii="Times New Roman" w:hAnsi="Times New Roman"/>
          <w:sz w:val="28"/>
          <w:szCs w:val="28"/>
        </w:rPr>
        <w:t xml:space="preserve"> по нерегулируемым тарифам;</w:t>
      </w:r>
    </w:p>
    <w:p w:rsidR="00484A65" w:rsidRPr="00B01396" w:rsidRDefault="00484A65" w:rsidP="00484A65">
      <w:pPr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4.3.</w:t>
      </w:r>
      <w:r w:rsidRPr="00B01396">
        <w:rPr>
          <w:rFonts w:ascii="Times New Roman" w:hAnsi="Times New Roman"/>
          <w:sz w:val="28"/>
          <w:szCs w:val="28"/>
        </w:rPr>
        <w:tab/>
        <w:t xml:space="preserve">График проведения открытых конкурсов на право заключения </w:t>
      </w:r>
      <w:r w:rsidRPr="00B01396">
        <w:rPr>
          <w:rFonts w:ascii="Times New Roman" w:hAnsi="Times New Roman"/>
          <w:spacing w:val="-6"/>
          <w:sz w:val="28"/>
          <w:szCs w:val="28"/>
        </w:rPr>
        <w:t xml:space="preserve">муниципального контракта на выполнение работ по осуществлению регулярных </w:t>
      </w:r>
      <w:r w:rsidRPr="00B01396">
        <w:rPr>
          <w:rFonts w:ascii="Times New Roman" w:hAnsi="Times New Roman"/>
          <w:spacing w:val="-6"/>
          <w:sz w:val="28"/>
          <w:szCs w:val="28"/>
        </w:rPr>
        <w:lastRenderedPageBreak/>
        <w:t>перевозок в границах</w:t>
      </w:r>
      <w:r w:rsidRPr="00B01396">
        <w:rPr>
          <w:rFonts w:ascii="Times New Roman" w:hAnsi="Times New Roman"/>
          <w:sz w:val="28"/>
          <w:szCs w:val="28"/>
        </w:rPr>
        <w:t xml:space="preserve"> </w:t>
      </w:r>
      <w:r w:rsidR="00C91D36" w:rsidRPr="00B0139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91D36" w:rsidRPr="00B01396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C91D36" w:rsidRPr="00B0139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C91D36">
        <w:rPr>
          <w:rFonts w:ascii="Times New Roman" w:hAnsi="Times New Roman"/>
          <w:sz w:val="28"/>
          <w:szCs w:val="28"/>
        </w:rPr>
        <w:t xml:space="preserve"> </w:t>
      </w:r>
      <w:r w:rsidR="00C91D36" w:rsidRPr="00B01396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Pr="00B01396">
        <w:rPr>
          <w:rFonts w:ascii="Times New Roman" w:hAnsi="Times New Roman"/>
          <w:sz w:val="28"/>
          <w:szCs w:val="28"/>
        </w:rPr>
        <w:t xml:space="preserve"> по регулируемым тарифам;</w:t>
      </w:r>
    </w:p>
    <w:p w:rsidR="00484A65" w:rsidRPr="00B01396" w:rsidRDefault="00484A65" w:rsidP="00484A65">
      <w:pPr>
        <w:tabs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4.4.</w:t>
      </w:r>
      <w:r w:rsidRPr="00B01396">
        <w:rPr>
          <w:rFonts w:ascii="Times New Roman" w:hAnsi="Times New Roman"/>
          <w:sz w:val="28"/>
          <w:szCs w:val="28"/>
        </w:rPr>
        <w:tab/>
        <w:t xml:space="preserve">Планирование изменения вида регулярных перевозок в границах </w:t>
      </w:r>
      <w:r w:rsidR="00C91D36" w:rsidRPr="00B0139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C91D36" w:rsidRPr="00B01396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C91D36" w:rsidRPr="00B0139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C91D36">
        <w:rPr>
          <w:rFonts w:ascii="Times New Roman" w:hAnsi="Times New Roman"/>
          <w:sz w:val="28"/>
          <w:szCs w:val="28"/>
        </w:rPr>
        <w:t xml:space="preserve"> </w:t>
      </w:r>
      <w:r w:rsidR="00C91D36" w:rsidRPr="00B01396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Pr="00B01396">
        <w:rPr>
          <w:rFonts w:ascii="Times New Roman" w:hAnsi="Times New Roman"/>
          <w:sz w:val="28"/>
          <w:szCs w:val="28"/>
        </w:rPr>
        <w:t>.</w:t>
      </w:r>
    </w:p>
    <w:p w:rsidR="00484A65" w:rsidRPr="00B01396" w:rsidRDefault="00484A65" w:rsidP="00484A65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5.</w:t>
      </w:r>
      <w:r w:rsidRPr="00B01396">
        <w:rPr>
          <w:rFonts w:ascii="Times New Roman" w:hAnsi="Times New Roman"/>
          <w:sz w:val="28"/>
          <w:szCs w:val="28"/>
        </w:rPr>
        <w:tab/>
        <w:t>Изменения в Документ планирования вносятся путем принятия постановления Администрации.</w:t>
      </w:r>
    </w:p>
    <w:p w:rsidR="00484A65" w:rsidRPr="00B01396" w:rsidRDefault="00484A65" w:rsidP="00484A65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6.</w:t>
      </w:r>
      <w:r w:rsidRPr="00B01396">
        <w:rPr>
          <w:rFonts w:ascii="Times New Roman" w:hAnsi="Times New Roman"/>
          <w:sz w:val="28"/>
          <w:szCs w:val="28"/>
        </w:rPr>
        <w:tab/>
      </w:r>
      <w:r w:rsidRPr="00B01396">
        <w:rPr>
          <w:rFonts w:ascii="Times New Roman" w:hAnsi="Times New Roman"/>
          <w:spacing w:val="-10"/>
          <w:sz w:val="28"/>
          <w:szCs w:val="28"/>
        </w:rPr>
        <w:t>Сведения, содержащиеся в Документе планирования, являются открытыми и размещаются</w:t>
      </w:r>
      <w:r w:rsidRPr="00B01396">
        <w:rPr>
          <w:rFonts w:ascii="Times New Roman" w:hAnsi="Times New Roman"/>
          <w:sz w:val="28"/>
          <w:szCs w:val="28"/>
        </w:rPr>
        <w:t xml:space="preserve"> на официальном сайте Администрации в информационно-телекоммуникационной сети «Интернет».</w:t>
      </w:r>
    </w:p>
    <w:p w:rsidR="00484A65" w:rsidRPr="00B01396" w:rsidRDefault="00484A65" w:rsidP="00484A65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01396">
        <w:rPr>
          <w:rFonts w:ascii="Times New Roman" w:hAnsi="Times New Roman"/>
          <w:sz w:val="28"/>
          <w:szCs w:val="28"/>
        </w:rPr>
        <w:t>7.</w:t>
      </w:r>
      <w:r w:rsidRPr="00B01396">
        <w:rPr>
          <w:rFonts w:ascii="Times New Roman" w:hAnsi="Times New Roman"/>
          <w:sz w:val="28"/>
          <w:szCs w:val="28"/>
        </w:rPr>
        <w:tab/>
        <w:t>Обновление сведений Документа планирования</w:t>
      </w:r>
      <w:r w:rsidRPr="00B01396">
        <w:rPr>
          <w:rFonts w:ascii="Times New Roman" w:hAnsi="Times New Roman"/>
          <w:b/>
          <w:sz w:val="28"/>
          <w:szCs w:val="28"/>
        </w:rPr>
        <w:t>,</w:t>
      </w:r>
      <w:r w:rsidRPr="00B01396">
        <w:rPr>
          <w:rFonts w:ascii="Times New Roman" w:hAnsi="Times New Roman"/>
          <w:sz w:val="28"/>
          <w:szCs w:val="28"/>
        </w:rPr>
        <w:t xml:space="preserve"> размещенных на официальном сайте администрации, производится в течение 10 дней со дня вступления в силу постановления Администрации о внесении изменений в Документ планирования</w:t>
      </w:r>
      <w:r w:rsidR="00C91D36">
        <w:rPr>
          <w:rFonts w:ascii="Times New Roman" w:hAnsi="Times New Roman"/>
          <w:sz w:val="28"/>
          <w:szCs w:val="28"/>
        </w:rPr>
        <w:t>.</w:t>
      </w:r>
    </w:p>
    <w:sectPr w:rsidR="00484A65" w:rsidRPr="00B0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EF"/>
    <w:rsid w:val="00007BFC"/>
    <w:rsid w:val="000136C1"/>
    <w:rsid w:val="0004139B"/>
    <w:rsid w:val="0005086B"/>
    <w:rsid w:val="00065558"/>
    <w:rsid w:val="000C48DB"/>
    <w:rsid w:val="000F4024"/>
    <w:rsid w:val="000F7C8B"/>
    <w:rsid w:val="001421E7"/>
    <w:rsid w:val="00173EDB"/>
    <w:rsid w:val="001C758A"/>
    <w:rsid w:val="002015A0"/>
    <w:rsid w:val="002216B6"/>
    <w:rsid w:val="002C550A"/>
    <w:rsid w:val="00303A24"/>
    <w:rsid w:val="00350BF8"/>
    <w:rsid w:val="003A1598"/>
    <w:rsid w:val="003C4833"/>
    <w:rsid w:val="003D1BF7"/>
    <w:rsid w:val="00407B6F"/>
    <w:rsid w:val="00482DD9"/>
    <w:rsid w:val="00484A65"/>
    <w:rsid w:val="004A336C"/>
    <w:rsid w:val="005022A3"/>
    <w:rsid w:val="00546DC9"/>
    <w:rsid w:val="005834E4"/>
    <w:rsid w:val="005B649B"/>
    <w:rsid w:val="00612948"/>
    <w:rsid w:val="00615E44"/>
    <w:rsid w:val="006B6C26"/>
    <w:rsid w:val="006C1814"/>
    <w:rsid w:val="006C4EE1"/>
    <w:rsid w:val="006E3335"/>
    <w:rsid w:val="006E334F"/>
    <w:rsid w:val="00703486"/>
    <w:rsid w:val="0077085E"/>
    <w:rsid w:val="00876D7A"/>
    <w:rsid w:val="00885098"/>
    <w:rsid w:val="008F4E41"/>
    <w:rsid w:val="00934912"/>
    <w:rsid w:val="00953817"/>
    <w:rsid w:val="0096028A"/>
    <w:rsid w:val="00970B31"/>
    <w:rsid w:val="009806F2"/>
    <w:rsid w:val="009A0903"/>
    <w:rsid w:val="009E2E95"/>
    <w:rsid w:val="00AC1CE6"/>
    <w:rsid w:val="00AC4BE2"/>
    <w:rsid w:val="00AC6FF0"/>
    <w:rsid w:val="00AD4732"/>
    <w:rsid w:val="00AE016A"/>
    <w:rsid w:val="00AE74CC"/>
    <w:rsid w:val="00AF1F05"/>
    <w:rsid w:val="00B01396"/>
    <w:rsid w:val="00B64DD8"/>
    <w:rsid w:val="00B64FEF"/>
    <w:rsid w:val="00BA1FAD"/>
    <w:rsid w:val="00BC6E9E"/>
    <w:rsid w:val="00BF246B"/>
    <w:rsid w:val="00C32626"/>
    <w:rsid w:val="00C35B88"/>
    <w:rsid w:val="00C73A05"/>
    <w:rsid w:val="00C91D36"/>
    <w:rsid w:val="00CA0316"/>
    <w:rsid w:val="00CA4943"/>
    <w:rsid w:val="00CB498F"/>
    <w:rsid w:val="00D16891"/>
    <w:rsid w:val="00D338C3"/>
    <w:rsid w:val="00D46015"/>
    <w:rsid w:val="00D47F1B"/>
    <w:rsid w:val="00D75ABD"/>
    <w:rsid w:val="00DC3EC5"/>
    <w:rsid w:val="00DD6736"/>
    <w:rsid w:val="00E27418"/>
    <w:rsid w:val="00E46B3C"/>
    <w:rsid w:val="00E75AA4"/>
    <w:rsid w:val="00E85865"/>
    <w:rsid w:val="00E97A3E"/>
    <w:rsid w:val="00EA4449"/>
    <w:rsid w:val="00EC4512"/>
    <w:rsid w:val="00EE177D"/>
    <w:rsid w:val="00EF30C7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19990-0B53-4540-A9FD-4E845D6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EF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FEF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1B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rsid w:val="0070348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apple-converted-space">
    <w:name w:val="apple-converted-space"/>
    <w:rsid w:val="00C73A05"/>
  </w:style>
  <w:style w:type="paragraph" w:customStyle="1" w:styleId="ConsPlusNormal">
    <w:name w:val="ConsPlusNorma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15E44"/>
    <w:pPr>
      <w:widowControl w:val="0"/>
      <w:autoSpaceDE w:val="0"/>
      <w:autoSpaceDN w:val="0"/>
      <w:spacing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512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Strong"/>
    <w:basedOn w:val="a0"/>
    <w:uiPriority w:val="22"/>
    <w:qFormat/>
    <w:rsid w:val="00CA4943"/>
    <w:rPr>
      <w:b/>
      <w:bCs/>
    </w:rPr>
  </w:style>
  <w:style w:type="character" w:styleId="a8">
    <w:name w:val="Hyperlink"/>
    <w:uiPriority w:val="99"/>
    <w:unhideWhenUsed/>
    <w:rsid w:val="00484A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10C0-E4C7-412D-A781-0DE271EB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3</cp:revision>
  <cp:lastPrinted>2018-06-19T08:17:00Z</cp:lastPrinted>
  <dcterms:created xsi:type="dcterms:W3CDTF">2018-06-19T09:44:00Z</dcterms:created>
  <dcterms:modified xsi:type="dcterms:W3CDTF">2018-06-20T07:52:00Z</dcterms:modified>
</cp:coreProperties>
</file>